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3D" w:rsidRPr="00322089" w:rsidRDefault="001E4D3D" w:rsidP="001E4D3D">
      <w:pPr>
        <w:spacing w:after="0"/>
        <w:jc w:val="center"/>
        <w:rPr>
          <w:rFonts w:ascii="Times New Roman" w:hAnsi="Times New Roman" w:cs="Times New Roman"/>
          <w:b/>
          <w:sz w:val="28"/>
          <w:szCs w:val="24"/>
        </w:rPr>
      </w:pPr>
      <w:bookmarkStart w:id="0" w:name="_Toc71537027"/>
      <w:r w:rsidRPr="00322089">
        <w:rPr>
          <w:rFonts w:ascii="Times New Roman" w:hAnsi="Times New Roman" w:cs="Times New Roman"/>
          <w:b/>
          <w:sz w:val="28"/>
          <w:szCs w:val="24"/>
        </w:rPr>
        <w:t>GAMBARAN PERILAKU ETIK PERAWAT</w:t>
      </w:r>
      <w:r w:rsidR="00316B4A">
        <w:rPr>
          <w:rFonts w:ascii="Times New Roman" w:hAnsi="Times New Roman" w:cs="Times New Roman"/>
          <w:b/>
          <w:sz w:val="28"/>
          <w:szCs w:val="24"/>
        </w:rPr>
        <w:t xml:space="preserve"> </w:t>
      </w:r>
      <w:r w:rsidRPr="00322089">
        <w:rPr>
          <w:rFonts w:ascii="Times New Roman" w:hAnsi="Times New Roman" w:cs="Times New Roman"/>
          <w:b/>
          <w:sz w:val="28"/>
          <w:szCs w:val="24"/>
        </w:rPr>
        <w:t>TERHADAP SEJAWAT DI R</w:t>
      </w:r>
      <w:r w:rsidR="003D08C7">
        <w:rPr>
          <w:rFonts w:ascii="Times New Roman" w:hAnsi="Times New Roman" w:cs="Times New Roman"/>
          <w:b/>
          <w:sz w:val="28"/>
          <w:szCs w:val="24"/>
          <w:lang w:val="id-ID"/>
        </w:rPr>
        <w:t xml:space="preserve">UMAH </w:t>
      </w:r>
      <w:r w:rsidRPr="00322089">
        <w:rPr>
          <w:rFonts w:ascii="Times New Roman" w:hAnsi="Times New Roman" w:cs="Times New Roman"/>
          <w:b/>
          <w:sz w:val="28"/>
          <w:szCs w:val="24"/>
        </w:rPr>
        <w:t>S</w:t>
      </w:r>
      <w:r w:rsidR="003D08C7">
        <w:rPr>
          <w:rFonts w:ascii="Times New Roman" w:hAnsi="Times New Roman" w:cs="Times New Roman"/>
          <w:b/>
          <w:sz w:val="28"/>
          <w:szCs w:val="24"/>
          <w:lang w:val="id-ID"/>
        </w:rPr>
        <w:t xml:space="preserve">AKIT </w:t>
      </w:r>
      <w:r w:rsidRPr="00322089">
        <w:rPr>
          <w:rFonts w:ascii="Times New Roman" w:hAnsi="Times New Roman" w:cs="Times New Roman"/>
          <w:b/>
          <w:sz w:val="28"/>
          <w:szCs w:val="24"/>
        </w:rPr>
        <w:t>U</w:t>
      </w:r>
      <w:r w:rsidR="003D08C7">
        <w:rPr>
          <w:rFonts w:ascii="Times New Roman" w:hAnsi="Times New Roman" w:cs="Times New Roman"/>
          <w:b/>
          <w:sz w:val="28"/>
          <w:szCs w:val="24"/>
          <w:lang w:val="id-ID"/>
        </w:rPr>
        <w:t xml:space="preserve">MUM </w:t>
      </w:r>
      <w:r w:rsidRPr="00322089">
        <w:rPr>
          <w:rFonts w:ascii="Times New Roman" w:hAnsi="Times New Roman" w:cs="Times New Roman"/>
          <w:b/>
          <w:sz w:val="28"/>
          <w:szCs w:val="24"/>
        </w:rPr>
        <w:t>D</w:t>
      </w:r>
      <w:r w:rsidR="003D08C7">
        <w:rPr>
          <w:rFonts w:ascii="Times New Roman" w:hAnsi="Times New Roman" w:cs="Times New Roman"/>
          <w:b/>
          <w:sz w:val="28"/>
          <w:szCs w:val="24"/>
          <w:lang w:val="id-ID"/>
        </w:rPr>
        <w:t>AERAH</w:t>
      </w:r>
      <w:r w:rsidRPr="00322089">
        <w:rPr>
          <w:rFonts w:ascii="Times New Roman" w:hAnsi="Times New Roman" w:cs="Times New Roman"/>
          <w:b/>
          <w:sz w:val="28"/>
          <w:szCs w:val="24"/>
        </w:rPr>
        <w:t xml:space="preserve"> SERUI</w:t>
      </w:r>
    </w:p>
    <w:p w:rsidR="001E4D3D" w:rsidRPr="00322089" w:rsidRDefault="001E4D3D" w:rsidP="001E4D3D">
      <w:pPr>
        <w:spacing w:after="0"/>
        <w:jc w:val="center"/>
        <w:rPr>
          <w:rFonts w:ascii="Times New Roman" w:hAnsi="Times New Roman" w:cs="Times New Roman"/>
          <w:b/>
          <w:sz w:val="24"/>
          <w:szCs w:val="24"/>
        </w:rPr>
      </w:pPr>
    </w:p>
    <w:p w:rsidR="001E4D3D" w:rsidRPr="00322089" w:rsidRDefault="001E4D3D" w:rsidP="001E4D3D">
      <w:pPr>
        <w:spacing w:after="0"/>
        <w:ind w:left="-567" w:right="-709"/>
        <w:jc w:val="center"/>
        <w:rPr>
          <w:rFonts w:ascii="Times New Roman" w:hAnsi="Times New Roman" w:cs="Times New Roman"/>
          <w:b/>
          <w:sz w:val="24"/>
          <w:szCs w:val="24"/>
        </w:rPr>
      </w:pPr>
    </w:p>
    <w:p w:rsidR="001E4D3D" w:rsidRPr="00322089" w:rsidRDefault="009116CD" w:rsidP="001E4D3D">
      <w:pPr>
        <w:spacing w:after="0"/>
        <w:jc w:val="center"/>
        <w:rPr>
          <w:rFonts w:ascii="Times New Roman" w:hAnsi="Times New Roman" w:cs="Times New Roman"/>
          <w:b/>
          <w:sz w:val="24"/>
          <w:szCs w:val="24"/>
        </w:rPr>
      </w:pPr>
      <w:r>
        <w:rPr>
          <w:rFonts w:ascii="Times New Roman" w:hAnsi="Times New Roman" w:cs="Times New Roman"/>
          <w:b/>
          <w:sz w:val="24"/>
          <w:szCs w:val="24"/>
        </w:rPr>
        <w:t>NASKAH PUBLIKASI</w:t>
      </w:r>
    </w:p>
    <w:p w:rsidR="001E4D3D" w:rsidRPr="00322089" w:rsidRDefault="001E4D3D" w:rsidP="001E4D3D">
      <w:pPr>
        <w:spacing w:after="0"/>
        <w:jc w:val="center"/>
        <w:rPr>
          <w:rFonts w:ascii="Times New Roman" w:hAnsi="Times New Roman" w:cs="Times New Roman"/>
          <w:b/>
          <w:sz w:val="24"/>
          <w:szCs w:val="24"/>
        </w:rPr>
      </w:pPr>
    </w:p>
    <w:p w:rsidR="001E4D3D" w:rsidRPr="00322089" w:rsidRDefault="001E4D3D" w:rsidP="001E4D3D">
      <w:pPr>
        <w:spacing w:after="0"/>
        <w:jc w:val="center"/>
        <w:rPr>
          <w:rFonts w:ascii="Times New Roman" w:hAnsi="Times New Roman" w:cs="Times New Roman"/>
          <w:b/>
          <w:sz w:val="24"/>
          <w:szCs w:val="24"/>
        </w:rPr>
      </w:pPr>
    </w:p>
    <w:p w:rsidR="0028648C" w:rsidRDefault="0028648C" w:rsidP="0028648C">
      <w:pPr>
        <w:spacing w:after="0" w:line="240" w:lineRule="auto"/>
        <w:jc w:val="center"/>
        <w:rPr>
          <w:rFonts w:ascii="Times New Roman" w:hAnsi="Times New Roman" w:cs="Times New Roman"/>
          <w:sz w:val="20"/>
        </w:rPr>
      </w:pPr>
      <w:r>
        <w:rPr>
          <w:rFonts w:ascii="Times New Roman" w:hAnsi="Times New Roman" w:cs="Times New Roman"/>
          <w:sz w:val="20"/>
        </w:rPr>
        <w:t>Sebagai salah satu syarat diterima</w:t>
      </w:r>
    </w:p>
    <w:p w:rsidR="0028648C" w:rsidRDefault="0028648C" w:rsidP="0028648C">
      <w:pPr>
        <w:spacing w:after="0" w:line="240" w:lineRule="auto"/>
        <w:jc w:val="center"/>
        <w:rPr>
          <w:rFonts w:ascii="Times New Roman" w:hAnsi="Times New Roman" w:cs="Times New Roman"/>
          <w:sz w:val="20"/>
        </w:rPr>
      </w:pPr>
      <w:r>
        <w:rPr>
          <w:rFonts w:ascii="Times New Roman" w:hAnsi="Times New Roman" w:cs="Times New Roman"/>
          <w:sz w:val="20"/>
        </w:rPr>
        <w:t>guna memperoleh gelar Sarjana Keperawatan</w:t>
      </w:r>
    </w:p>
    <w:p w:rsidR="001E4D3D" w:rsidRPr="00322089" w:rsidRDefault="0028648C" w:rsidP="0028648C">
      <w:pPr>
        <w:spacing w:after="0"/>
        <w:jc w:val="center"/>
        <w:rPr>
          <w:rFonts w:ascii="Times New Roman" w:hAnsi="Times New Roman" w:cs="Times New Roman"/>
          <w:i/>
          <w:sz w:val="24"/>
          <w:szCs w:val="24"/>
        </w:rPr>
      </w:pPr>
      <w:r>
        <w:rPr>
          <w:rFonts w:ascii="Times New Roman" w:hAnsi="Times New Roman" w:cs="Times New Roman"/>
          <w:sz w:val="20"/>
        </w:rPr>
        <w:t>Program Studi S1 Keperawatan</w:t>
      </w:r>
    </w:p>
    <w:p w:rsidR="001E4D3D" w:rsidRPr="00322089" w:rsidRDefault="001E4D3D" w:rsidP="001E4D3D">
      <w:pPr>
        <w:spacing w:after="0"/>
        <w:jc w:val="center"/>
        <w:rPr>
          <w:rFonts w:ascii="Times New Roman" w:hAnsi="Times New Roman" w:cs="Times New Roman"/>
          <w:b/>
          <w:sz w:val="24"/>
          <w:szCs w:val="24"/>
        </w:rPr>
      </w:pPr>
    </w:p>
    <w:p w:rsidR="001E4D3D" w:rsidRPr="00322089" w:rsidRDefault="001E4D3D" w:rsidP="001E4D3D">
      <w:pPr>
        <w:spacing w:after="0"/>
        <w:jc w:val="center"/>
        <w:rPr>
          <w:rFonts w:ascii="Times New Roman" w:hAnsi="Times New Roman" w:cs="Times New Roman"/>
          <w:b/>
          <w:sz w:val="24"/>
          <w:szCs w:val="24"/>
        </w:rPr>
      </w:pPr>
    </w:p>
    <w:p w:rsidR="001E4D3D" w:rsidRPr="00322089" w:rsidRDefault="001E4D3D" w:rsidP="001E4D3D">
      <w:pPr>
        <w:spacing w:after="0"/>
        <w:jc w:val="center"/>
        <w:rPr>
          <w:rFonts w:ascii="Times New Roman" w:hAnsi="Times New Roman" w:cs="Times New Roman"/>
          <w:b/>
          <w:sz w:val="24"/>
          <w:szCs w:val="24"/>
        </w:rPr>
      </w:pPr>
      <w:r w:rsidRPr="00322089">
        <w:rPr>
          <w:rFonts w:ascii="Times New Roman" w:hAnsi="Times New Roman" w:cs="Times New Roman"/>
          <w:b/>
          <w:noProof/>
          <w:sz w:val="24"/>
          <w:szCs w:val="24"/>
        </w:rPr>
        <w:drawing>
          <wp:inline distT="0" distB="0" distL="0" distR="0">
            <wp:extent cx="1794294" cy="1345721"/>
            <wp:effectExtent l="0" t="0" r="0" b="6985"/>
            <wp:docPr id="1" name="Picture 1" descr="K:\STIKES\logo stikes jpeg.jpg"/>
            <wp:cNvGraphicFramePr/>
            <a:graphic xmlns:a="http://schemas.openxmlformats.org/drawingml/2006/main">
              <a:graphicData uri="http://schemas.openxmlformats.org/drawingml/2006/picture">
                <pic:pic xmlns:pic="http://schemas.openxmlformats.org/drawingml/2006/picture">
                  <pic:nvPicPr>
                    <pic:cNvPr id="2" name="Picture 1" descr="K:\STIKES\logo stikes jpeg.jpg"/>
                    <pic:cNvPicPr/>
                  </pic:nvPicPr>
                  <pic:blipFill>
                    <a:blip r:embed="rId8" cstate="print"/>
                    <a:srcRect/>
                    <a:stretch>
                      <a:fillRect/>
                    </a:stretch>
                  </pic:blipFill>
                  <pic:spPr bwMode="auto">
                    <a:xfrm>
                      <a:off x="0" y="0"/>
                      <a:ext cx="1799907" cy="1349931"/>
                    </a:xfrm>
                    <a:prstGeom prst="rect">
                      <a:avLst/>
                    </a:prstGeom>
                    <a:noFill/>
                    <a:ln w="9525">
                      <a:noFill/>
                      <a:miter lim="800000"/>
                      <a:headEnd/>
                      <a:tailEnd/>
                    </a:ln>
                  </pic:spPr>
                </pic:pic>
              </a:graphicData>
            </a:graphic>
          </wp:inline>
        </w:drawing>
      </w: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ind w:left="1260" w:hanging="1260"/>
        <w:jc w:val="center"/>
        <w:rPr>
          <w:rFonts w:ascii="Times New Roman" w:hAnsi="Times New Roman" w:cs="Times New Roman"/>
          <w:b/>
          <w:sz w:val="24"/>
          <w:szCs w:val="24"/>
        </w:rPr>
      </w:pPr>
      <w:r w:rsidRPr="00322089">
        <w:rPr>
          <w:rFonts w:ascii="Times New Roman" w:hAnsi="Times New Roman" w:cs="Times New Roman"/>
          <w:b/>
          <w:sz w:val="24"/>
          <w:szCs w:val="24"/>
        </w:rPr>
        <w:t>OLEH :</w:t>
      </w: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400CFD" w:rsidRDefault="001E4D3D" w:rsidP="001E4D3D">
      <w:pPr>
        <w:spacing w:after="0"/>
        <w:ind w:left="1260" w:hanging="1260"/>
        <w:jc w:val="center"/>
        <w:rPr>
          <w:rFonts w:ascii="Times New Roman" w:hAnsi="Times New Roman" w:cs="Times New Roman"/>
          <w:b/>
          <w:sz w:val="24"/>
          <w:szCs w:val="24"/>
        </w:rPr>
      </w:pPr>
      <w:r w:rsidRPr="00400CFD">
        <w:rPr>
          <w:rFonts w:ascii="Times New Roman" w:hAnsi="Times New Roman" w:cs="Times New Roman"/>
          <w:b/>
          <w:sz w:val="24"/>
          <w:szCs w:val="24"/>
        </w:rPr>
        <w:t>MARSELINA WORIA</w:t>
      </w:r>
    </w:p>
    <w:p w:rsidR="001E4D3D" w:rsidRPr="00322089" w:rsidRDefault="001E4D3D" w:rsidP="001E4D3D">
      <w:pPr>
        <w:spacing w:after="0"/>
        <w:jc w:val="center"/>
        <w:rPr>
          <w:rFonts w:ascii="Times New Roman" w:hAnsi="Times New Roman" w:cs="Times New Roman"/>
          <w:b/>
          <w:sz w:val="24"/>
          <w:szCs w:val="24"/>
        </w:rPr>
      </w:pPr>
      <w:r w:rsidRPr="00322089">
        <w:rPr>
          <w:rFonts w:ascii="Times New Roman" w:hAnsi="Times New Roman" w:cs="Times New Roman"/>
          <w:b/>
          <w:sz w:val="24"/>
          <w:szCs w:val="24"/>
        </w:rPr>
        <w:t xml:space="preserve">NIM: </w:t>
      </w:r>
      <w:r w:rsidR="00AE4BE0">
        <w:rPr>
          <w:rFonts w:ascii="Times New Roman" w:hAnsi="Times New Roman" w:cs="Times New Roman"/>
          <w:b/>
          <w:sz w:val="24"/>
          <w:szCs w:val="24"/>
        </w:rPr>
        <w:t>A012819063</w:t>
      </w: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ind w:left="1260" w:hanging="1260"/>
        <w:jc w:val="center"/>
        <w:rPr>
          <w:rFonts w:ascii="Times New Roman" w:hAnsi="Times New Roman" w:cs="Times New Roman"/>
          <w:b/>
          <w:sz w:val="24"/>
          <w:szCs w:val="24"/>
        </w:rPr>
      </w:pPr>
    </w:p>
    <w:p w:rsidR="00D4543F" w:rsidRPr="00322089" w:rsidRDefault="00D4543F" w:rsidP="001E4D3D">
      <w:pPr>
        <w:spacing w:after="0"/>
        <w:ind w:left="1260" w:hanging="1260"/>
        <w:jc w:val="center"/>
        <w:rPr>
          <w:rFonts w:ascii="Times New Roman" w:hAnsi="Times New Roman" w:cs="Times New Roman"/>
          <w:b/>
          <w:sz w:val="24"/>
          <w:szCs w:val="24"/>
        </w:rPr>
      </w:pPr>
    </w:p>
    <w:p w:rsidR="003D08C7" w:rsidRDefault="003D08C7" w:rsidP="001E4D3D">
      <w:pPr>
        <w:spacing w:after="0"/>
        <w:ind w:left="1260" w:hanging="1260"/>
        <w:jc w:val="center"/>
        <w:rPr>
          <w:rFonts w:ascii="Times New Roman" w:hAnsi="Times New Roman" w:cs="Times New Roman"/>
          <w:b/>
          <w:sz w:val="24"/>
          <w:szCs w:val="24"/>
          <w:lang w:val="id-ID"/>
        </w:rPr>
      </w:pPr>
    </w:p>
    <w:p w:rsidR="003D08C7" w:rsidRPr="003D08C7" w:rsidRDefault="003D08C7" w:rsidP="001E4D3D">
      <w:pPr>
        <w:spacing w:after="0"/>
        <w:ind w:left="1260" w:hanging="1260"/>
        <w:jc w:val="center"/>
        <w:rPr>
          <w:rFonts w:ascii="Times New Roman" w:hAnsi="Times New Roman" w:cs="Times New Roman"/>
          <w:b/>
          <w:sz w:val="24"/>
          <w:szCs w:val="24"/>
          <w:lang w:val="id-ID"/>
        </w:rPr>
      </w:pPr>
    </w:p>
    <w:p w:rsidR="001E4D3D" w:rsidRPr="00322089" w:rsidRDefault="001E4D3D" w:rsidP="001E4D3D">
      <w:pPr>
        <w:spacing w:after="0"/>
        <w:ind w:left="1260" w:hanging="1260"/>
        <w:jc w:val="center"/>
        <w:rPr>
          <w:rFonts w:ascii="Times New Roman" w:hAnsi="Times New Roman" w:cs="Times New Roman"/>
          <w:b/>
          <w:sz w:val="24"/>
          <w:szCs w:val="24"/>
        </w:rPr>
      </w:pPr>
    </w:p>
    <w:p w:rsidR="001E4D3D" w:rsidRPr="00322089" w:rsidRDefault="001E4D3D" w:rsidP="001E4D3D">
      <w:pPr>
        <w:spacing w:after="0"/>
        <w:jc w:val="center"/>
        <w:rPr>
          <w:rFonts w:ascii="Times New Roman" w:hAnsi="Times New Roman" w:cs="Times New Roman"/>
          <w:b/>
          <w:sz w:val="24"/>
          <w:szCs w:val="24"/>
        </w:rPr>
      </w:pPr>
      <w:r w:rsidRPr="00322089">
        <w:rPr>
          <w:rFonts w:ascii="Times New Roman" w:hAnsi="Times New Roman" w:cs="Times New Roman"/>
          <w:b/>
          <w:sz w:val="24"/>
          <w:szCs w:val="24"/>
        </w:rPr>
        <w:t>PROGRAM STUDI KEPERAWATAN</w:t>
      </w:r>
    </w:p>
    <w:p w:rsidR="001E4D3D" w:rsidRPr="00322089" w:rsidRDefault="001E4D3D" w:rsidP="001E4D3D">
      <w:pPr>
        <w:spacing w:after="0"/>
        <w:jc w:val="center"/>
        <w:rPr>
          <w:rFonts w:ascii="Times New Roman" w:hAnsi="Times New Roman" w:cs="Times New Roman"/>
          <w:b/>
          <w:sz w:val="24"/>
          <w:szCs w:val="24"/>
        </w:rPr>
      </w:pPr>
      <w:r w:rsidRPr="00322089">
        <w:rPr>
          <w:rFonts w:ascii="Times New Roman" w:hAnsi="Times New Roman" w:cs="Times New Roman"/>
          <w:b/>
          <w:sz w:val="24"/>
          <w:szCs w:val="24"/>
        </w:rPr>
        <w:t>SEKOLAH TINGGI ILMU KESEHATAN JAYAPURA</w:t>
      </w:r>
    </w:p>
    <w:p w:rsidR="001E4D3D" w:rsidRDefault="001E4D3D" w:rsidP="001E4D3D">
      <w:pPr>
        <w:spacing w:after="0"/>
        <w:jc w:val="center"/>
        <w:rPr>
          <w:rFonts w:ascii="Times New Roman" w:hAnsi="Times New Roman" w:cs="Times New Roman"/>
          <w:b/>
          <w:sz w:val="24"/>
          <w:szCs w:val="24"/>
        </w:rPr>
      </w:pPr>
      <w:r w:rsidRPr="00322089">
        <w:rPr>
          <w:rFonts w:ascii="Times New Roman" w:hAnsi="Times New Roman" w:cs="Times New Roman"/>
          <w:b/>
          <w:sz w:val="24"/>
          <w:szCs w:val="24"/>
        </w:rPr>
        <w:t>2021</w:t>
      </w:r>
    </w:p>
    <w:p w:rsidR="00316B4A" w:rsidRPr="00322089" w:rsidRDefault="00D16001" w:rsidP="001E4D3D">
      <w:pPr>
        <w:spacing w:after="0"/>
        <w:jc w:val="center"/>
        <w:rPr>
          <w:rFonts w:ascii="Times New Roman" w:hAnsi="Times New Roman" w:cs="Times New Roman"/>
          <w:b/>
          <w:sz w:val="24"/>
          <w:szCs w:val="24"/>
        </w:rPr>
      </w:pPr>
      <w:r>
        <w:rPr>
          <w:rFonts w:ascii="Times New Roman" w:hAnsi="Times New Roman" w:cs="Times New Roman"/>
          <w:b/>
          <w:noProof/>
          <w:sz w:val="24"/>
          <w:szCs w:val="24"/>
        </w:rPr>
        <w:pict>
          <v:rect id="_x0000_s1072" style="position:absolute;left:0;text-align:left;margin-left:185.5pt;margin-top:29pt;width:33.45pt;height:36.85pt;z-index:251691520" fillcolor="white [3201]" stroked="f" strokecolor="black [3200]" strokeweight="2.5pt">
            <v:shadow color="#868686"/>
          </v:rect>
        </w:pict>
      </w:r>
    </w:p>
    <w:p w:rsidR="00AE64D0" w:rsidRDefault="00AE64D0" w:rsidP="00AE64D0">
      <w:pPr>
        <w:spacing w:after="0" w:line="240" w:lineRule="auto"/>
        <w:ind w:right="-142"/>
        <w:jc w:val="center"/>
        <w:rPr>
          <w:rFonts w:ascii="Times New Roman" w:hAnsi="Times New Roman"/>
          <w:b/>
        </w:rPr>
      </w:pPr>
      <w:r w:rsidRPr="0028648C">
        <w:rPr>
          <w:rFonts w:ascii="Times New Roman" w:hAnsi="Times New Roman"/>
          <w:b/>
        </w:rPr>
        <w:lastRenderedPageBreak/>
        <w:t xml:space="preserve">GAMBARAN PERILAKU ETIK PERAWAT </w:t>
      </w:r>
      <w:r>
        <w:rPr>
          <w:rFonts w:ascii="Times New Roman" w:hAnsi="Times New Roman"/>
          <w:b/>
        </w:rPr>
        <w:t xml:space="preserve"> </w:t>
      </w:r>
      <w:r w:rsidRPr="0028648C">
        <w:rPr>
          <w:rFonts w:ascii="Times New Roman" w:hAnsi="Times New Roman"/>
          <w:b/>
        </w:rPr>
        <w:t xml:space="preserve">TERHADAP SEJAWAT </w:t>
      </w:r>
    </w:p>
    <w:p w:rsidR="00AE64D0" w:rsidRPr="0028648C" w:rsidRDefault="00AE64D0" w:rsidP="00AE64D0">
      <w:pPr>
        <w:spacing w:after="0" w:line="240" w:lineRule="auto"/>
        <w:ind w:right="-142"/>
        <w:jc w:val="center"/>
        <w:rPr>
          <w:rFonts w:ascii="Times New Roman" w:hAnsi="Times New Roman"/>
          <w:b/>
        </w:rPr>
      </w:pPr>
      <w:r w:rsidRPr="0028648C">
        <w:rPr>
          <w:rFonts w:ascii="Times New Roman" w:hAnsi="Times New Roman"/>
          <w:b/>
        </w:rPr>
        <w:t xml:space="preserve">DI </w:t>
      </w:r>
      <w:r w:rsidRPr="00224651">
        <w:rPr>
          <w:rFonts w:ascii="Times New Roman" w:hAnsi="Times New Roman"/>
          <w:b/>
        </w:rPr>
        <w:t>RUMAH SAKIT UMUM DAERAH</w:t>
      </w:r>
      <w:r w:rsidRPr="0028648C">
        <w:rPr>
          <w:rFonts w:ascii="Times New Roman" w:hAnsi="Times New Roman"/>
          <w:b/>
        </w:rPr>
        <w:t xml:space="preserve"> SERUI</w:t>
      </w:r>
    </w:p>
    <w:p w:rsidR="00AE64D0" w:rsidRPr="00F03DE6" w:rsidRDefault="00AE64D0" w:rsidP="00AE64D0">
      <w:pPr>
        <w:spacing w:after="0" w:line="240" w:lineRule="auto"/>
        <w:ind w:right="-142"/>
        <w:jc w:val="center"/>
        <w:rPr>
          <w:rFonts w:ascii="Times New Roman" w:hAnsi="Times New Roman"/>
          <w:b/>
        </w:rPr>
      </w:pPr>
    </w:p>
    <w:p w:rsidR="00AE64D0" w:rsidRDefault="00AE64D0" w:rsidP="00AE64D0">
      <w:pPr>
        <w:spacing w:after="0" w:line="240" w:lineRule="auto"/>
        <w:jc w:val="center"/>
        <w:rPr>
          <w:rFonts w:ascii="Times New Roman" w:hAnsi="Times New Roman"/>
          <w:noProof/>
          <w:vertAlign w:val="superscript"/>
        </w:rPr>
      </w:pPr>
      <w:r>
        <w:rPr>
          <w:rFonts w:ascii="Times New Roman" w:hAnsi="Times New Roman"/>
          <w:noProof/>
        </w:rPr>
        <w:t>Marselina Woria</w:t>
      </w:r>
      <w:r w:rsidRPr="00F23586">
        <w:rPr>
          <w:rFonts w:ascii="Times New Roman" w:hAnsi="Times New Roman"/>
          <w:noProof/>
          <w:vertAlign w:val="superscript"/>
        </w:rPr>
        <w:t>1</w:t>
      </w:r>
      <w:r w:rsidRPr="00F23586">
        <w:rPr>
          <w:rFonts w:ascii="Times New Roman" w:hAnsi="Times New Roman"/>
          <w:noProof/>
        </w:rPr>
        <w:t xml:space="preserve">, </w:t>
      </w:r>
      <w:r w:rsidRPr="0028648C">
        <w:rPr>
          <w:rFonts w:ascii="Times New Roman" w:hAnsi="Times New Roman"/>
          <w:noProof/>
        </w:rPr>
        <w:t>Lisma Nathalia B</w:t>
      </w:r>
      <w:r>
        <w:rPr>
          <w:rFonts w:ascii="Times New Roman" w:hAnsi="Times New Roman"/>
          <w:noProof/>
          <w:lang w:val="id-ID"/>
        </w:rPr>
        <w:t>r</w:t>
      </w:r>
      <w:r w:rsidRPr="0028648C">
        <w:rPr>
          <w:rFonts w:ascii="Times New Roman" w:hAnsi="Times New Roman"/>
          <w:noProof/>
        </w:rPr>
        <w:t xml:space="preserve"> Sembiring</w:t>
      </w:r>
      <w:r w:rsidRPr="00F23586">
        <w:rPr>
          <w:rFonts w:ascii="Times New Roman" w:hAnsi="Times New Roman"/>
          <w:noProof/>
          <w:vertAlign w:val="superscript"/>
        </w:rPr>
        <w:t>2</w:t>
      </w:r>
      <w:r w:rsidRPr="00F23586">
        <w:rPr>
          <w:rFonts w:ascii="Times New Roman" w:hAnsi="Times New Roman"/>
          <w:noProof/>
        </w:rPr>
        <w:t xml:space="preserve">, </w:t>
      </w:r>
      <w:r w:rsidRPr="0028648C">
        <w:rPr>
          <w:rFonts w:ascii="Times New Roman" w:hAnsi="Times New Roman"/>
          <w:noProof/>
        </w:rPr>
        <w:t>Rustinah</w:t>
      </w:r>
      <w:r w:rsidRPr="00F23586">
        <w:rPr>
          <w:rFonts w:ascii="Times New Roman" w:hAnsi="Times New Roman"/>
          <w:noProof/>
          <w:vertAlign w:val="superscript"/>
        </w:rPr>
        <w:t>3</w:t>
      </w:r>
    </w:p>
    <w:p w:rsidR="00AE64D0" w:rsidRDefault="00AE64D0" w:rsidP="00AE64D0">
      <w:pPr>
        <w:spacing w:after="0" w:line="240" w:lineRule="auto"/>
        <w:jc w:val="center"/>
        <w:rPr>
          <w:rFonts w:ascii="Times New Roman" w:hAnsi="Times New Roman"/>
          <w:noProof/>
          <w:vertAlign w:val="superscript"/>
        </w:rPr>
      </w:pPr>
    </w:p>
    <w:p w:rsidR="00AE64D0" w:rsidRPr="00F23586" w:rsidRDefault="00AE64D0" w:rsidP="00AE64D0">
      <w:pPr>
        <w:spacing w:after="0" w:line="240" w:lineRule="auto"/>
        <w:jc w:val="center"/>
        <w:rPr>
          <w:rFonts w:ascii="Times New Roman" w:hAnsi="Times New Roman"/>
          <w:b/>
          <w:spacing w:val="10"/>
        </w:rPr>
      </w:pPr>
      <w:r w:rsidRPr="00F23586">
        <w:rPr>
          <w:rFonts w:ascii="Times New Roman" w:hAnsi="Times New Roman"/>
          <w:b/>
          <w:spacing w:val="10"/>
        </w:rPr>
        <w:t>ABSTRAK</w:t>
      </w:r>
    </w:p>
    <w:p w:rsidR="00AE64D0" w:rsidRPr="00F23586" w:rsidRDefault="00AE64D0" w:rsidP="00AE64D0">
      <w:pPr>
        <w:spacing w:after="0" w:line="240" w:lineRule="auto"/>
        <w:jc w:val="center"/>
        <w:rPr>
          <w:rFonts w:ascii="Times New Roman" w:hAnsi="Times New Roman"/>
          <w:b/>
          <w:spacing w:val="10"/>
        </w:rPr>
      </w:pPr>
    </w:p>
    <w:p w:rsidR="00AE64D0" w:rsidRPr="00223C27" w:rsidRDefault="00AE64D0" w:rsidP="00AE64D0">
      <w:pPr>
        <w:spacing w:after="0" w:line="240" w:lineRule="auto"/>
        <w:jc w:val="both"/>
        <w:rPr>
          <w:rFonts w:ascii="Times New Roman" w:hAnsi="Times New Roman"/>
          <w:sz w:val="20"/>
          <w:szCs w:val="20"/>
        </w:rPr>
      </w:pPr>
      <w:r w:rsidRPr="00223C27">
        <w:rPr>
          <w:rFonts w:ascii="Times New Roman" w:hAnsi="Times New Roman"/>
          <w:b/>
          <w:sz w:val="20"/>
          <w:szCs w:val="20"/>
        </w:rPr>
        <w:t>Pendahuluan</w:t>
      </w:r>
      <w:r w:rsidRPr="00223C27">
        <w:rPr>
          <w:rFonts w:ascii="Times New Roman" w:hAnsi="Times New Roman"/>
          <w:sz w:val="20"/>
          <w:szCs w:val="20"/>
        </w:rPr>
        <w:t xml:space="preserve">: </w:t>
      </w:r>
      <w:r w:rsidRPr="00674229">
        <w:rPr>
          <w:rFonts w:ascii="Times New Roman" w:hAnsi="Times New Roman"/>
          <w:sz w:val="20"/>
          <w:szCs w:val="20"/>
        </w:rPr>
        <w:t>Perawat membutuhkan kompetensi profesional dan kerangka kerja yang disediakan oleh kode etik sebagai standar pelayanan dan penilaian yang benar selama bekerja sesama teman sejawat. Hal ini dilakukan untuk mencegah terjadinya kesalahpahaman dan konflik yang terjadi</w:t>
      </w:r>
      <w:r>
        <w:rPr>
          <w:rFonts w:ascii="Times New Roman" w:hAnsi="Times New Roman"/>
          <w:sz w:val="20"/>
          <w:szCs w:val="20"/>
        </w:rPr>
        <w:t xml:space="preserve">. </w:t>
      </w:r>
      <w:r w:rsidRPr="00223C27">
        <w:rPr>
          <w:rFonts w:ascii="Times New Roman" w:hAnsi="Times New Roman"/>
          <w:b/>
          <w:sz w:val="20"/>
          <w:szCs w:val="20"/>
        </w:rPr>
        <w:t>Tujuan penelitian</w:t>
      </w:r>
      <w:r w:rsidRPr="00223C27">
        <w:rPr>
          <w:rFonts w:ascii="Times New Roman" w:hAnsi="Times New Roman"/>
          <w:sz w:val="20"/>
          <w:szCs w:val="20"/>
        </w:rPr>
        <w:t xml:space="preserve">: </w:t>
      </w:r>
      <w:r>
        <w:rPr>
          <w:rFonts w:ascii="Times New Roman" w:hAnsi="Times New Roman"/>
          <w:sz w:val="20"/>
          <w:szCs w:val="20"/>
        </w:rPr>
        <w:t>Diketahui</w:t>
      </w:r>
      <w:r>
        <w:rPr>
          <w:rFonts w:ascii="Times New Roman" w:hAnsi="Times New Roman"/>
          <w:sz w:val="20"/>
          <w:szCs w:val="20"/>
          <w:lang w:val="en-ID"/>
        </w:rPr>
        <w:t xml:space="preserve"> </w:t>
      </w:r>
      <w:r w:rsidRPr="00674229">
        <w:rPr>
          <w:rFonts w:ascii="Times New Roman" w:hAnsi="Times New Roman"/>
          <w:sz w:val="20"/>
          <w:szCs w:val="20"/>
          <w:lang w:val="en-ID"/>
        </w:rPr>
        <w:t>gambaran perilaku etik perawat terhadap sejawat di RSUD Serui</w:t>
      </w:r>
      <w:r>
        <w:rPr>
          <w:rFonts w:ascii="Times New Roman" w:hAnsi="Times New Roman"/>
          <w:sz w:val="20"/>
          <w:szCs w:val="20"/>
          <w:lang w:val="en-ID"/>
        </w:rPr>
        <w:t xml:space="preserve">. </w:t>
      </w:r>
      <w:r w:rsidRPr="00223C27">
        <w:rPr>
          <w:rFonts w:ascii="Times New Roman" w:hAnsi="Times New Roman"/>
          <w:b/>
          <w:sz w:val="20"/>
          <w:szCs w:val="20"/>
        </w:rPr>
        <w:t>Metode penelitian</w:t>
      </w:r>
      <w:r w:rsidRPr="00223C27">
        <w:rPr>
          <w:rFonts w:ascii="Times New Roman" w:hAnsi="Times New Roman"/>
          <w:sz w:val="20"/>
          <w:szCs w:val="20"/>
        </w:rPr>
        <w:t xml:space="preserve">: Jenis penelitian </w:t>
      </w:r>
      <w:r>
        <w:rPr>
          <w:rFonts w:ascii="Times New Roman" w:hAnsi="Times New Roman"/>
          <w:sz w:val="20"/>
          <w:szCs w:val="20"/>
        </w:rPr>
        <w:t xml:space="preserve">survey dengan pendekatan </w:t>
      </w:r>
      <w:r w:rsidRPr="00223C27">
        <w:rPr>
          <w:rFonts w:ascii="Times New Roman" w:hAnsi="Times New Roman"/>
          <w:sz w:val="20"/>
          <w:szCs w:val="20"/>
        </w:rPr>
        <w:t xml:space="preserve">desriptif </w:t>
      </w:r>
      <w:r>
        <w:rPr>
          <w:rFonts w:ascii="Times New Roman" w:hAnsi="Times New Roman"/>
          <w:sz w:val="20"/>
          <w:szCs w:val="20"/>
        </w:rPr>
        <w:t>kuantitaif. Populasi adalah seluruh perawat di ruang rawat inap sebanayk 138 orang dan jumlah sampel sebanyak 103 orang secara random sampling</w:t>
      </w:r>
      <w:r>
        <w:rPr>
          <w:rFonts w:ascii="Times New Roman" w:hAnsi="Times New Roman"/>
          <w:sz w:val="20"/>
          <w:szCs w:val="20"/>
          <w:lang w:val="en-ID"/>
        </w:rPr>
        <w:t xml:space="preserve">. </w:t>
      </w:r>
      <w:r>
        <w:rPr>
          <w:rFonts w:ascii="Times New Roman" w:hAnsi="Times New Roman"/>
          <w:sz w:val="20"/>
          <w:szCs w:val="20"/>
        </w:rPr>
        <w:t>Data diperoleh menggunakan kuesi</w:t>
      </w:r>
      <w:r>
        <w:rPr>
          <w:rFonts w:ascii="Times New Roman" w:hAnsi="Times New Roman"/>
          <w:sz w:val="20"/>
          <w:szCs w:val="20"/>
          <w:lang w:val="en-ID"/>
        </w:rPr>
        <w:t>o</w:t>
      </w:r>
      <w:r>
        <w:rPr>
          <w:rFonts w:ascii="Times New Roman" w:hAnsi="Times New Roman"/>
          <w:sz w:val="20"/>
          <w:szCs w:val="20"/>
        </w:rPr>
        <w:t xml:space="preserve">ner dan </w:t>
      </w:r>
      <w:r w:rsidRPr="00223C27">
        <w:rPr>
          <w:rFonts w:ascii="Times New Roman" w:hAnsi="Times New Roman"/>
          <w:sz w:val="20"/>
          <w:szCs w:val="20"/>
        </w:rPr>
        <w:t xml:space="preserve">dianalisis </w:t>
      </w:r>
      <w:r>
        <w:rPr>
          <w:rFonts w:ascii="Times New Roman" w:hAnsi="Times New Roman"/>
          <w:sz w:val="20"/>
          <w:szCs w:val="20"/>
          <w:lang w:val="en-ID"/>
        </w:rPr>
        <w:t xml:space="preserve">secara univariat. </w:t>
      </w:r>
      <w:r w:rsidRPr="00223C27">
        <w:rPr>
          <w:rFonts w:ascii="Times New Roman" w:hAnsi="Times New Roman"/>
          <w:b/>
          <w:sz w:val="20"/>
          <w:szCs w:val="20"/>
        </w:rPr>
        <w:t>Hasil penelitian</w:t>
      </w:r>
      <w:r w:rsidRPr="00223C27">
        <w:rPr>
          <w:rFonts w:ascii="Times New Roman" w:hAnsi="Times New Roman"/>
          <w:sz w:val="20"/>
          <w:szCs w:val="20"/>
        </w:rPr>
        <w:t xml:space="preserve">: </w:t>
      </w:r>
      <w:r w:rsidRPr="00674229">
        <w:rPr>
          <w:rFonts w:ascii="Times New Roman" w:hAnsi="Times New Roman"/>
          <w:sz w:val="20"/>
          <w:szCs w:val="20"/>
        </w:rPr>
        <w:t xml:space="preserve">Perilaku etik  perawat terhadap sejawat dalam kategori sangat baik sebanyak 45 orang (43,7%), kategori baik sebanyak 37 orang (35,9%), kategori cukup sebanyak 10 orang (9,7%) dan kategori kurang sebanyak 11 orang (10,7%). </w:t>
      </w:r>
      <w:r>
        <w:rPr>
          <w:rFonts w:ascii="Times New Roman" w:hAnsi="Times New Roman"/>
          <w:sz w:val="20"/>
          <w:szCs w:val="20"/>
        </w:rPr>
        <w:t xml:space="preserve"> </w:t>
      </w:r>
      <w:r w:rsidRPr="00223C27">
        <w:rPr>
          <w:rFonts w:ascii="Times New Roman" w:hAnsi="Times New Roman"/>
          <w:b/>
          <w:sz w:val="20"/>
          <w:szCs w:val="20"/>
        </w:rPr>
        <w:t>Kesimpulan</w:t>
      </w:r>
      <w:r w:rsidRPr="00223C27">
        <w:rPr>
          <w:rFonts w:ascii="Times New Roman" w:hAnsi="Times New Roman"/>
          <w:sz w:val="20"/>
          <w:szCs w:val="20"/>
        </w:rPr>
        <w:t xml:space="preserve">: </w:t>
      </w:r>
      <w:r w:rsidRPr="00674229">
        <w:rPr>
          <w:rFonts w:ascii="Times New Roman" w:hAnsi="Times New Roman"/>
          <w:sz w:val="20"/>
          <w:szCs w:val="20"/>
        </w:rPr>
        <w:t xml:space="preserve">Perilaku etik  perawat terhadap sejawat </w:t>
      </w:r>
      <w:r>
        <w:rPr>
          <w:rFonts w:ascii="Times New Roman" w:hAnsi="Times New Roman"/>
          <w:sz w:val="20"/>
          <w:szCs w:val="20"/>
        </w:rPr>
        <w:t xml:space="preserve">sebagian besar dalam ketgori sangat baik. </w:t>
      </w:r>
      <w:r w:rsidRPr="00223C27">
        <w:rPr>
          <w:rFonts w:ascii="Times New Roman" w:hAnsi="Times New Roman"/>
          <w:b/>
          <w:sz w:val="20"/>
          <w:szCs w:val="20"/>
        </w:rPr>
        <w:t>Saran</w:t>
      </w:r>
      <w:r w:rsidRPr="00223C27">
        <w:rPr>
          <w:rFonts w:ascii="Times New Roman" w:hAnsi="Times New Roman"/>
          <w:sz w:val="20"/>
          <w:szCs w:val="20"/>
        </w:rPr>
        <w:t xml:space="preserve">: </w:t>
      </w:r>
      <w:r>
        <w:rPr>
          <w:rFonts w:ascii="Times New Roman" w:hAnsi="Times New Roman"/>
          <w:sz w:val="20"/>
          <w:szCs w:val="20"/>
          <w:lang w:val="en-ID"/>
        </w:rPr>
        <w:t>Melakukan evaluasi perilaku etik secara berkala untuk meningkatkan kualitas pelayanan di rumah sakit.</w:t>
      </w:r>
    </w:p>
    <w:p w:rsidR="00AE64D0" w:rsidRPr="00223C27" w:rsidRDefault="00AE64D0" w:rsidP="00AE64D0">
      <w:pPr>
        <w:spacing w:after="0" w:line="240" w:lineRule="auto"/>
        <w:contextualSpacing/>
        <w:jc w:val="both"/>
        <w:rPr>
          <w:rFonts w:ascii="Times New Roman" w:hAnsi="Times New Roman"/>
          <w:sz w:val="20"/>
          <w:szCs w:val="20"/>
        </w:rPr>
      </w:pPr>
    </w:p>
    <w:p w:rsidR="00AE64D0" w:rsidRPr="008A6D23" w:rsidRDefault="00AE64D0" w:rsidP="00AE64D0">
      <w:pPr>
        <w:tabs>
          <w:tab w:val="left" w:pos="1276"/>
        </w:tabs>
        <w:spacing w:after="0" w:line="240" w:lineRule="auto"/>
        <w:contextualSpacing/>
        <w:jc w:val="both"/>
        <w:rPr>
          <w:rFonts w:ascii="Times New Roman" w:hAnsi="Times New Roman"/>
          <w:b/>
          <w:lang w:val="en-ID"/>
        </w:rPr>
      </w:pPr>
      <w:r w:rsidRPr="008A6D23">
        <w:rPr>
          <w:rFonts w:ascii="Times New Roman" w:hAnsi="Times New Roman"/>
          <w:b/>
        </w:rPr>
        <w:t>Kata kunci</w:t>
      </w:r>
      <w:r w:rsidRPr="008A6D23">
        <w:rPr>
          <w:rFonts w:ascii="Times New Roman" w:hAnsi="Times New Roman"/>
          <w:b/>
        </w:rPr>
        <w:tab/>
        <w:t xml:space="preserve">: </w:t>
      </w:r>
      <w:r w:rsidRPr="008A6D23">
        <w:rPr>
          <w:rFonts w:ascii="Times New Roman" w:hAnsi="Times New Roman"/>
          <w:b/>
          <w:lang w:val="en-ID"/>
        </w:rPr>
        <w:t>Perilaku Etik, Perawat, Sejawat</w:t>
      </w:r>
    </w:p>
    <w:p w:rsidR="00AE64D0" w:rsidRPr="008A6D23" w:rsidRDefault="00AE64D0" w:rsidP="00AE64D0">
      <w:pPr>
        <w:tabs>
          <w:tab w:val="left" w:pos="1276"/>
        </w:tabs>
        <w:spacing w:after="0" w:line="240" w:lineRule="auto"/>
        <w:contextualSpacing/>
        <w:jc w:val="both"/>
        <w:rPr>
          <w:rFonts w:ascii="Times New Roman" w:hAnsi="Times New Roman"/>
          <w:b/>
        </w:rPr>
      </w:pPr>
      <w:r w:rsidRPr="008A6D23">
        <w:rPr>
          <w:rFonts w:ascii="Times New Roman" w:hAnsi="Times New Roman"/>
          <w:b/>
        </w:rPr>
        <w:t xml:space="preserve">Pustaka   </w:t>
      </w:r>
      <w:r w:rsidRPr="008A6D23">
        <w:rPr>
          <w:rFonts w:ascii="Times New Roman" w:hAnsi="Times New Roman"/>
          <w:b/>
        </w:rPr>
        <w:tab/>
        <w:t xml:space="preserve">: </w:t>
      </w:r>
      <w:r w:rsidRPr="008A6D23">
        <w:rPr>
          <w:rFonts w:ascii="Times New Roman" w:hAnsi="Times New Roman"/>
          <w:b/>
          <w:lang w:val="en-ID"/>
        </w:rPr>
        <w:t>21</w:t>
      </w:r>
      <w:r w:rsidRPr="008A6D23">
        <w:rPr>
          <w:rFonts w:ascii="Times New Roman" w:hAnsi="Times New Roman"/>
          <w:b/>
        </w:rPr>
        <w:t xml:space="preserve"> (2012 – 2020)</w:t>
      </w:r>
    </w:p>
    <w:p w:rsidR="00AE64D0" w:rsidRPr="00F23586" w:rsidRDefault="00AE64D0" w:rsidP="00AE64D0">
      <w:pPr>
        <w:spacing w:after="0" w:line="240" w:lineRule="auto"/>
        <w:ind w:right="-284"/>
        <w:rPr>
          <w:rFonts w:ascii="Times New Roman" w:hAnsi="Times New Roman"/>
          <w:b/>
        </w:rPr>
      </w:pPr>
    </w:p>
    <w:p w:rsidR="00AE64D0" w:rsidRDefault="00AE64D0" w:rsidP="00AE64D0">
      <w:pPr>
        <w:spacing w:after="0" w:line="240" w:lineRule="auto"/>
        <w:ind w:right="-284"/>
        <w:rPr>
          <w:rFonts w:ascii="Times New Roman" w:hAnsi="Times New Roman"/>
          <w:b/>
        </w:rPr>
      </w:pPr>
    </w:p>
    <w:p w:rsidR="00AE64D0" w:rsidRDefault="00AE64D0" w:rsidP="00AE64D0">
      <w:pPr>
        <w:spacing w:after="0" w:line="240" w:lineRule="auto"/>
        <w:ind w:right="-142"/>
        <w:jc w:val="center"/>
        <w:rPr>
          <w:rFonts w:ascii="Times New Roman" w:hAnsi="Times New Roman"/>
          <w:b/>
        </w:rPr>
      </w:pPr>
      <w:r w:rsidRPr="00674229">
        <w:rPr>
          <w:rFonts w:ascii="Times New Roman" w:hAnsi="Times New Roman"/>
          <w:b/>
        </w:rPr>
        <w:t xml:space="preserve">DESCRIPTION OF NURSE'S ETHICAL BEHAVIOR </w:t>
      </w:r>
    </w:p>
    <w:p w:rsidR="00AE64D0" w:rsidRPr="00674229" w:rsidRDefault="00AE64D0" w:rsidP="00AE64D0">
      <w:pPr>
        <w:spacing w:after="0" w:line="240" w:lineRule="auto"/>
        <w:ind w:right="-142"/>
        <w:jc w:val="center"/>
        <w:rPr>
          <w:rFonts w:ascii="Times New Roman" w:hAnsi="Times New Roman"/>
          <w:b/>
        </w:rPr>
      </w:pPr>
      <w:r w:rsidRPr="00674229">
        <w:rPr>
          <w:rFonts w:ascii="Times New Roman" w:hAnsi="Times New Roman"/>
          <w:b/>
        </w:rPr>
        <w:t>TOWARD PEOPLE IN SERUI HOSPITAL</w:t>
      </w:r>
    </w:p>
    <w:p w:rsidR="00AE64D0" w:rsidRDefault="00AE64D0" w:rsidP="00AE64D0">
      <w:pPr>
        <w:spacing w:after="0" w:line="240" w:lineRule="auto"/>
        <w:ind w:right="-142"/>
        <w:jc w:val="center"/>
        <w:rPr>
          <w:rFonts w:ascii="Times New Roman" w:hAnsi="Times New Roman"/>
          <w:b/>
        </w:rPr>
      </w:pPr>
    </w:p>
    <w:p w:rsidR="00AE64D0" w:rsidRDefault="00AE64D0" w:rsidP="00AE64D0">
      <w:pPr>
        <w:spacing w:after="0" w:line="240" w:lineRule="auto"/>
        <w:jc w:val="center"/>
        <w:rPr>
          <w:rFonts w:ascii="Times New Roman" w:hAnsi="Times New Roman"/>
          <w:noProof/>
          <w:vertAlign w:val="superscript"/>
        </w:rPr>
      </w:pPr>
      <w:r>
        <w:rPr>
          <w:rFonts w:ascii="Times New Roman" w:hAnsi="Times New Roman"/>
          <w:noProof/>
        </w:rPr>
        <w:t>Marselina Woria</w:t>
      </w:r>
      <w:r w:rsidRPr="00F23586">
        <w:rPr>
          <w:rFonts w:ascii="Times New Roman" w:hAnsi="Times New Roman"/>
          <w:noProof/>
          <w:vertAlign w:val="superscript"/>
        </w:rPr>
        <w:t>1</w:t>
      </w:r>
      <w:r w:rsidRPr="00F23586">
        <w:rPr>
          <w:rFonts w:ascii="Times New Roman" w:hAnsi="Times New Roman"/>
          <w:noProof/>
        </w:rPr>
        <w:t xml:space="preserve">, </w:t>
      </w:r>
      <w:r w:rsidRPr="0028648C">
        <w:rPr>
          <w:rFonts w:ascii="Times New Roman" w:hAnsi="Times New Roman"/>
          <w:noProof/>
        </w:rPr>
        <w:t>Lisma Nathalia B</w:t>
      </w:r>
      <w:r>
        <w:rPr>
          <w:rFonts w:ascii="Times New Roman" w:hAnsi="Times New Roman"/>
          <w:noProof/>
          <w:lang w:val="id-ID"/>
        </w:rPr>
        <w:t>r</w:t>
      </w:r>
      <w:r w:rsidRPr="0028648C">
        <w:rPr>
          <w:rFonts w:ascii="Times New Roman" w:hAnsi="Times New Roman"/>
          <w:noProof/>
        </w:rPr>
        <w:t xml:space="preserve"> Sembiring</w:t>
      </w:r>
      <w:r w:rsidRPr="00F23586">
        <w:rPr>
          <w:rFonts w:ascii="Times New Roman" w:hAnsi="Times New Roman"/>
          <w:noProof/>
          <w:vertAlign w:val="superscript"/>
        </w:rPr>
        <w:t>2</w:t>
      </w:r>
      <w:r w:rsidRPr="00F23586">
        <w:rPr>
          <w:rFonts w:ascii="Times New Roman" w:hAnsi="Times New Roman"/>
          <w:noProof/>
        </w:rPr>
        <w:t xml:space="preserve">, </w:t>
      </w:r>
      <w:r w:rsidRPr="0028648C">
        <w:rPr>
          <w:rFonts w:ascii="Times New Roman" w:hAnsi="Times New Roman"/>
          <w:noProof/>
        </w:rPr>
        <w:t>Rustinah</w:t>
      </w:r>
      <w:r w:rsidRPr="00F23586">
        <w:rPr>
          <w:rFonts w:ascii="Times New Roman" w:hAnsi="Times New Roman"/>
          <w:noProof/>
          <w:vertAlign w:val="superscript"/>
        </w:rPr>
        <w:t>3</w:t>
      </w:r>
    </w:p>
    <w:p w:rsidR="00AE64D0" w:rsidRDefault="00AE64D0" w:rsidP="00AE64D0">
      <w:pPr>
        <w:spacing w:after="0" w:line="240" w:lineRule="auto"/>
        <w:jc w:val="center"/>
        <w:rPr>
          <w:rFonts w:ascii="Times New Roman" w:hAnsi="Times New Roman"/>
          <w:noProof/>
          <w:vertAlign w:val="superscript"/>
        </w:rPr>
      </w:pPr>
    </w:p>
    <w:p w:rsidR="00AE64D0" w:rsidRPr="00F23586" w:rsidRDefault="00AE64D0" w:rsidP="00AE64D0">
      <w:pPr>
        <w:autoSpaceDE w:val="0"/>
        <w:autoSpaceDN w:val="0"/>
        <w:adjustRightInd w:val="0"/>
        <w:spacing w:after="0" w:line="240" w:lineRule="auto"/>
        <w:jc w:val="center"/>
        <w:rPr>
          <w:rFonts w:ascii="Times New Roman" w:hAnsi="Times New Roman"/>
          <w:b/>
          <w:bCs/>
          <w:spacing w:val="12"/>
        </w:rPr>
      </w:pPr>
      <w:r w:rsidRPr="00F23586">
        <w:rPr>
          <w:rFonts w:ascii="Times New Roman" w:hAnsi="Times New Roman"/>
          <w:b/>
          <w:bCs/>
          <w:spacing w:val="12"/>
        </w:rPr>
        <w:t>ABSTRACT</w:t>
      </w:r>
    </w:p>
    <w:p w:rsidR="00AE64D0" w:rsidRPr="008A6D23" w:rsidRDefault="00AE64D0" w:rsidP="00AE64D0">
      <w:pPr>
        <w:shd w:val="clear" w:color="auto" w:fill="FFFFFF" w:themeFill="background1"/>
        <w:autoSpaceDE w:val="0"/>
        <w:autoSpaceDN w:val="0"/>
        <w:adjustRightInd w:val="0"/>
        <w:spacing w:after="0" w:line="240" w:lineRule="auto"/>
        <w:jc w:val="center"/>
        <w:rPr>
          <w:rFonts w:ascii="Times New Roman" w:hAnsi="Times New Roman"/>
          <w:b/>
          <w:bCs/>
          <w:color w:val="000000" w:themeColor="text1"/>
          <w:spacing w:val="12"/>
        </w:rPr>
      </w:pPr>
    </w:p>
    <w:p w:rsidR="00AE64D0" w:rsidRPr="008A6D23" w:rsidRDefault="00AE64D0" w:rsidP="00AE64D0">
      <w:pPr>
        <w:pStyle w:val="HTMLPreformatted"/>
        <w:shd w:val="clear" w:color="auto" w:fill="FFFFFF" w:themeFill="background1"/>
        <w:jc w:val="both"/>
        <w:rPr>
          <w:rFonts w:ascii="Times New Roman" w:eastAsiaTheme="minorEastAsia" w:hAnsi="Times New Roman" w:cstheme="minorBidi"/>
          <w:color w:val="000000" w:themeColor="text1"/>
          <w:lang w:val="en-ID" w:eastAsia="id-ID"/>
        </w:rPr>
      </w:pPr>
      <w:r w:rsidRPr="008A6D23">
        <w:rPr>
          <w:rFonts w:ascii="Times New Roman" w:hAnsi="Times New Roman"/>
          <w:b/>
          <w:color w:val="000000" w:themeColor="text1"/>
        </w:rPr>
        <w:t>Introduction</w:t>
      </w:r>
      <w:r w:rsidRPr="008A6D23">
        <w:rPr>
          <w:rFonts w:ascii="Times New Roman" w:hAnsi="Times New Roman"/>
          <w:color w:val="000000" w:themeColor="text1"/>
        </w:rPr>
        <w:t xml:space="preserve">: </w:t>
      </w:r>
      <w:r w:rsidRPr="008A6D23">
        <w:rPr>
          <w:rFonts w:ascii="Times New Roman" w:eastAsiaTheme="minorHAnsi" w:hAnsi="Times New Roman" w:cstheme="minorBidi"/>
          <w:color w:val="000000" w:themeColor="text1"/>
        </w:rPr>
        <w:t xml:space="preserve">Nurses need professional competence and the framework provided by the code of ethics as a standard of service and correct assessment while working with partner. This is done to prevent misunderstandings and conflicts from occurring. </w:t>
      </w:r>
      <w:r w:rsidRPr="008A6D23">
        <w:rPr>
          <w:rFonts w:ascii="Times New Roman" w:hAnsi="Times New Roman"/>
          <w:b/>
          <w:color w:val="000000" w:themeColor="text1"/>
        </w:rPr>
        <w:t>The research objective</w:t>
      </w:r>
      <w:r w:rsidRPr="008A6D23">
        <w:rPr>
          <w:rFonts w:ascii="Times New Roman" w:hAnsi="Times New Roman"/>
          <w:color w:val="000000" w:themeColor="text1"/>
        </w:rPr>
        <w:t xml:space="preserve">: </w:t>
      </w:r>
      <w:r w:rsidRPr="008A6D23">
        <w:rPr>
          <w:rFonts w:ascii="Times New Roman" w:eastAsiaTheme="minorHAnsi" w:hAnsi="Times New Roman" w:cstheme="minorBidi"/>
          <w:color w:val="000000" w:themeColor="text1"/>
        </w:rPr>
        <w:t xml:space="preserve">To </w:t>
      </w:r>
      <w:r>
        <w:rPr>
          <w:rFonts w:ascii="Times New Roman" w:eastAsiaTheme="minorHAnsi" w:hAnsi="Times New Roman" w:cstheme="minorBidi"/>
          <w:color w:val="000000" w:themeColor="text1"/>
        </w:rPr>
        <w:t xml:space="preserve">knowing </w:t>
      </w:r>
      <w:r w:rsidRPr="008A6D23">
        <w:rPr>
          <w:rFonts w:ascii="Times New Roman" w:eastAsiaTheme="minorHAnsi" w:hAnsi="Times New Roman" w:cstheme="minorBidi"/>
          <w:color w:val="000000" w:themeColor="text1"/>
        </w:rPr>
        <w:t>the description of the ethical behavior of nurses towards colleagues at Serui Hospital</w:t>
      </w:r>
      <w:r w:rsidRPr="008A6D23">
        <w:rPr>
          <w:rFonts w:ascii="Times New Roman" w:hAnsi="Times New Roman"/>
          <w:color w:val="000000" w:themeColor="text1"/>
        </w:rPr>
        <w:t xml:space="preserve">. </w:t>
      </w:r>
      <w:r w:rsidRPr="008A6D23">
        <w:rPr>
          <w:rFonts w:ascii="Times New Roman" w:hAnsi="Times New Roman"/>
          <w:b/>
          <w:color w:val="000000" w:themeColor="text1"/>
        </w:rPr>
        <w:t>Research method</w:t>
      </w:r>
      <w:r w:rsidRPr="008A6D23">
        <w:rPr>
          <w:rFonts w:ascii="Times New Roman" w:hAnsi="Times New Roman"/>
          <w:color w:val="000000" w:themeColor="text1"/>
        </w:rPr>
        <w:t xml:space="preserve">: </w:t>
      </w:r>
      <w:r w:rsidRPr="008A6D23">
        <w:rPr>
          <w:rFonts w:ascii="Times New Roman" w:eastAsiaTheme="minorEastAsia" w:hAnsi="Times New Roman" w:cstheme="minorBidi"/>
          <w:color w:val="000000" w:themeColor="text1"/>
          <w:lang w:val="id-ID" w:eastAsia="id-ID"/>
        </w:rPr>
        <w:t>This type of survey research with quantitative descriptive approach. The population is all nurses in the inpatient room as many as 138 people and the number of samples is 103 people by random sampling. Data were obtained using a questionnaire and analyzed univariately.</w:t>
      </w:r>
      <w:r w:rsidRPr="008A6D23">
        <w:rPr>
          <w:rFonts w:ascii="Times New Roman" w:eastAsiaTheme="minorEastAsia" w:hAnsi="Times New Roman" w:cstheme="minorBidi"/>
          <w:color w:val="000000" w:themeColor="text1"/>
          <w:lang w:val="en-ID" w:eastAsia="id-ID"/>
        </w:rPr>
        <w:t xml:space="preserve"> </w:t>
      </w:r>
      <w:r w:rsidRPr="008A6D23">
        <w:rPr>
          <w:rFonts w:ascii="Times New Roman" w:hAnsi="Times New Roman"/>
          <w:b/>
          <w:color w:val="000000" w:themeColor="text1"/>
        </w:rPr>
        <w:t>Results</w:t>
      </w:r>
      <w:r w:rsidRPr="008A6D23">
        <w:rPr>
          <w:rFonts w:ascii="Times New Roman" w:hAnsi="Times New Roman"/>
          <w:color w:val="000000" w:themeColor="text1"/>
        </w:rPr>
        <w:t xml:space="preserve">: </w:t>
      </w:r>
      <w:r w:rsidRPr="008A6D23">
        <w:rPr>
          <w:rFonts w:ascii="Times New Roman" w:eastAsiaTheme="minorEastAsia" w:hAnsi="Times New Roman" w:cstheme="minorBidi"/>
          <w:color w:val="000000" w:themeColor="text1"/>
          <w:lang w:val="id-ID" w:eastAsia="id-ID"/>
        </w:rPr>
        <w:t>The ethical behavior of nurses towards colleagues in the very good category was 45 people (43.7%), good category was 37 people (35.9%), enough category was 10 people (9.7%) and less category was 11 people (10 ,7%)</w:t>
      </w:r>
      <w:r w:rsidRPr="008A6D23">
        <w:rPr>
          <w:rFonts w:ascii="Times New Roman" w:eastAsiaTheme="minorEastAsia" w:hAnsi="Times New Roman" w:cstheme="minorBidi"/>
          <w:color w:val="000000" w:themeColor="text1"/>
          <w:lang w:val="en-ID" w:eastAsia="id-ID"/>
        </w:rPr>
        <w:t xml:space="preserve">. </w:t>
      </w:r>
      <w:r w:rsidRPr="008A6D23">
        <w:rPr>
          <w:rFonts w:ascii="Times New Roman" w:hAnsi="Times New Roman"/>
          <w:b/>
          <w:color w:val="000000" w:themeColor="text1"/>
        </w:rPr>
        <w:t>Conclusion</w:t>
      </w:r>
      <w:r w:rsidRPr="008A6D23">
        <w:rPr>
          <w:rFonts w:ascii="Times New Roman" w:hAnsi="Times New Roman"/>
          <w:color w:val="000000" w:themeColor="text1"/>
        </w:rPr>
        <w:t xml:space="preserve">: </w:t>
      </w:r>
      <w:r w:rsidRPr="008A6D23">
        <w:rPr>
          <w:rFonts w:ascii="Times New Roman" w:eastAsiaTheme="minorEastAsia" w:hAnsi="Times New Roman" w:cstheme="minorBidi"/>
          <w:color w:val="000000" w:themeColor="text1"/>
          <w:lang w:val="id-ID" w:eastAsia="id-ID"/>
        </w:rPr>
        <w:t>The ethical behavior of nurses towards colleagues is mostly in the very good category</w:t>
      </w:r>
      <w:r w:rsidRPr="008A6D23">
        <w:rPr>
          <w:rFonts w:ascii="Times New Roman" w:hAnsi="Times New Roman"/>
          <w:color w:val="000000" w:themeColor="text1"/>
        </w:rPr>
        <w:t xml:space="preserve">. </w:t>
      </w:r>
      <w:r w:rsidRPr="008A6D23">
        <w:rPr>
          <w:rFonts w:ascii="Times New Roman" w:hAnsi="Times New Roman"/>
          <w:b/>
          <w:color w:val="000000" w:themeColor="text1"/>
        </w:rPr>
        <w:t>Suggestion</w:t>
      </w:r>
      <w:r w:rsidRPr="008A6D23">
        <w:rPr>
          <w:rFonts w:ascii="Times New Roman" w:hAnsi="Times New Roman"/>
          <w:color w:val="000000" w:themeColor="text1"/>
        </w:rPr>
        <w:t xml:space="preserve">: </w:t>
      </w:r>
      <w:r w:rsidRPr="008A6D23">
        <w:rPr>
          <w:rFonts w:ascii="Times New Roman" w:eastAsiaTheme="minorEastAsia" w:hAnsi="Times New Roman" w:cstheme="minorBidi"/>
          <w:color w:val="000000" w:themeColor="text1"/>
          <w:lang w:val="id-ID" w:eastAsia="id-ID"/>
        </w:rPr>
        <w:t>Evaluating ethical behavior on a regular basis to improve the quality of services in hospitals</w:t>
      </w:r>
      <w:r w:rsidRPr="008A6D23">
        <w:rPr>
          <w:rFonts w:ascii="Times New Roman" w:eastAsiaTheme="minorEastAsia" w:hAnsi="Times New Roman" w:cstheme="minorBidi"/>
          <w:color w:val="000000" w:themeColor="text1"/>
          <w:lang w:val="en-ID" w:eastAsia="id-ID"/>
        </w:rPr>
        <w:t>.</w:t>
      </w:r>
    </w:p>
    <w:p w:rsidR="00AE64D0" w:rsidRPr="008A6D23" w:rsidRDefault="00AE64D0" w:rsidP="00AE64D0">
      <w:pPr>
        <w:pStyle w:val="HTMLPreformatted"/>
        <w:shd w:val="clear" w:color="auto" w:fill="FFFFFF" w:themeFill="background1"/>
        <w:rPr>
          <w:rFonts w:ascii="Times New Roman" w:eastAsiaTheme="minorEastAsia" w:hAnsi="Times New Roman" w:cstheme="minorBidi"/>
          <w:color w:val="000000" w:themeColor="text1"/>
          <w:lang w:val="en-ID" w:eastAsia="id-ID"/>
        </w:rPr>
      </w:pPr>
    </w:p>
    <w:p w:rsidR="00AE64D0" w:rsidRPr="008A6D23" w:rsidRDefault="00AE64D0" w:rsidP="00AE64D0">
      <w:pPr>
        <w:tabs>
          <w:tab w:val="left" w:pos="1134"/>
        </w:tabs>
        <w:autoSpaceDE w:val="0"/>
        <w:autoSpaceDN w:val="0"/>
        <w:adjustRightInd w:val="0"/>
        <w:spacing w:after="0" w:line="240" w:lineRule="auto"/>
        <w:ind w:right="-420"/>
        <w:jc w:val="both"/>
        <w:rPr>
          <w:rFonts w:ascii="Times New Roman" w:hAnsi="Times New Roman"/>
          <w:b/>
          <w:i/>
        </w:rPr>
      </w:pPr>
      <w:r w:rsidRPr="008A6D23">
        <w:rPr>
          <w:rFonts w:ascii="Times New Roman" w:hAnsi="Times New Roman"/>
          <w:b/>
          <w:bCs/>
          <w:i/>
        </w:rPr>
        <w:t xml:space="preserve">Keyword </w:t>
      </w:r>
      <w:r w:rsidRPr="008A6D23">
        <w:rPr>
          <w:rFonts w:ascii="Times New Roman" w:hAnsi="Times New Roman"/>
          <w:b/>
          <w:bCs/>
          <w:i/>
        </w:rPr>
        <w:tab/>
      </w:r>
      <w:r w:rsidRPr="008A6D23">
        <w:rPr>
          <w:rFonts w:ascii="Times New Roman" w:hAnsi="Times New Roman"/>
          <w:b/>
        </w:rPr>
        <w:t>:</w:t>
      </w:r>
      <w:r w:rsidRPr="008A6D23">
        <w:rPr>
          <w:rFonts w:ascii="Times New Roman" w:hAnsi="Times New Roman"/>
          <w:b/>
          <w:i/>
        </w:rPr>
        <w:t xml:space="preserve">   </w:t>
      </w:r>
      <w:r w:rsidRPr="008A6D23">
        <w:rPr>
          <w:rFonts w:ascii="Times New Roman" w:hAnsi="Times New Roman"/>
          <w:b/>
          <w:sz w:val="20"/>
          <w:szCs w:val="20"/>
        </w:rPr>
        <w:t>Ethical Behavior, nurses, Colleagues</w:t>
      </w:r>
    </w:p>
    <w:p w:rsidR="00AE64D0" w:rsidRDefault="00AE64D0" w:rsidP="00AE64D0">
      <w:pPr>
        <w:tabs>
          <w:tab w:val="left" w:pos="1134"/>
        </w:tabs>
        <w:autoSpaceDE w:val="0"/>
        <w:autoSpaceDN w:val="0"/>
        <w:adjustRightInd w:val="0"/>
        <w:spacing w:after="0" w:line="240" w:lineRule="auto"/>
        <w:ind w:right="-420"/>
        <w:jc w:val="both"/>
        <w:rPr>
          <w:rFonts w:ascii="Times New Roman" w:hAnsi="Times New Roman"/>
          <w:b/>
        </w:rPr>
      </w:pPr>
      <w:r w:rsidRPr="008A6D23">
        <w:rPr>
          <w:rFonts w:ascii="Times New Roman" w:hAnsi="Times New Roman"/>
          <w:b/>
          <w:bCs/>
          <w:i/>
        </w:rPr>
        <w:t xml:space="preserve">References </w:t>
      </w:r>
      <w:r w:rsidRPr="008A6D23">
        <w:rPr>
          <w:rFonts w:ascii="Times New Roman" w:hAnsi="Times New Roman"/>
          <w:b/>
          <w:bCs/>
          <w:i/>
        </w:rPr>
        <w:tab/>
      </w:r>
      <w:r w:rsidRPr="008A6D23">
        <w:rPr>
          <w:rFonts w:ascii="Times New Roman" w:hAnsi="Times New Roman"/>
          <w:b/>
        </w:rPr>
        <w:t>:   21 (2012 – 2020)</w:t>
      </w:r>
    </w:p>
    <w:p w:rsidR="00AE64D0" w:rsidRPr="00F23586" w:rsidRDefault="00AE64D0" w:rsidP="00AE64D0">
      <w:pPr>
        <w:spacing w:after="0" w:line="240" w:lineRule="auto"/>
        <w:jc w:val="both"/>
        <w:rPr>
          <w:rFonts w:ascii="Times New Roman" w:hAnsi="Times New Roman"/>
          <w:b/>
        </w:rPr>
      </w:pPr>
    </w:p>
    <w:p w:rsidR="00AE64D0" w:rsidRPr="00F23586" w:rsidRDefault="00AE64D0" w:rsidP="00AE64D0">
      <w:pPr>
        <w:spacing w:after="0" w:line="240" w:lineRule="auto"/>
        <w:jc w:val="both"/>
        <w:rPr>
          <w:rFonts w:ascii="Times New Roman" w:hAnsi="Times New Roman"/>
          <w:b/>
        </w:rPr>
      </w:pPr>
    </w:p>
    <w:p w:rsidR="00AE64D0" w:rsidRDefault="00AE64D0" w:rsidP="00AE64D0">
      <w:pPr>
        <w:spacing w:after="0" w:line="456" w:lineRule="auto"/>
        <w:jc w:val="both"/>
        <w:rPr>
          <w:rFonts w:ascii="Times New Roman" w:hAnsi="Times New Roman" w:cs="Times New Roman"/>
          <w:sz w:val="24"/>
          <w:szCs w:val="24"/>
        </w:rPr>
      </w:pPr>
    </w:p>
    <w:p w:rsidR="00AE64D0" w:rsidRDefault="00AE64D0" w:rsidP="00AE64D0">
      <w:pPr>
        <w:spacing w:after="0" w:line="456" w:lineRule="auto"/>
        <w:jc w:val="both"/>
        <w:rPr>
          <w:rFonts w:ascii="Times New Roman" w:hAnsi="Times New Roman" w:cs="Times New Roman"/>
          <w:sz w:val="24"/>
          <w:szCs w:val="24"/>
        </w:rPr>
      </w:pPr>
    </w:p>
    <w:p w:rsidR="009116CD" w:rsidRDefault="009116CD" w:rsidP="009116CD">
      <w:pPr>
        <w:pStyle w:val="Heading1"/>
        <w:spacing w:before="0"/>
        <w:ind w:left="0"/>
        <w:rPr>
          <w:position w:val="6"/>
        </w:rPr>
        <w:sectPr w:rsidR="009116CD" w:rsidSect="002E401A">
          <w:headerReference w:type="default" r:id="rId9"/>
          <w:footerReference w:type="default" r:id="rId10"/>
          <w:pgSz w:w="11907" w:h="16840" w:code="9"/>
          <w:pgMar w:top="2268" w:right="1701" w:bottom="1701" w:left="2268" w:header="1134" w:footer="720" w:gutter="0"/>
          <w:cols w:space="720"/>
          <w:titlePg/>
          <w:docGrid w:linePitch="360"/>
        </w:sectPr>
      </w:pPr>
      <w:bookmarkStart w:id="1" w:name="_Toc71537028"/>
      <w:bookmarkEnd w:id="0"/>
    </w:p>
    <w:p w:rsidR="003E3F2E" w:rsidRPr="009116CD" w:rsidRDefault="003E3F2E" w:rsidP="009116CD">
      <w:pPr>
        <w:pStyle w:val="Heading1"/>
        <w:spacing w:before="0"/>
        <w:ind w:left="0"/>
        <w:rPr>
          <w:position w:val="6"/>
          <w:sz w:val="22"/>
          <w:szCs w:val="22"/>
          <w:lang w:val="en-US"/>
        </w:rPr>
      </w:pPr>
      <w:r w:rsidRPr="009116CD">
        <w:rPr>
          <w:position w:val="6"/>
          <w:sz w:val="22"/>
          <w:szCs w:val="22"/>
        </w:rPr>
        <w:lastRenderedPageBreak/>
        <w:t>PENDAHULUA</w:t>
      </w:r>
      <w:bookmarkEnd w:id="1"/>
      <w:r w:rsidRPr="009116CD">
        <w:rPr>
          <w:position w:val="6"/>
          <w:sz w:val="22"/>
          <w:szCs w:val="22"/>
          <w:lang w:val="en-US"/>
        </w:rPr>
        <w:t>N</w:t>
      </w:r>
    </w:p>
    <w:p w:rsidR="00631736" w:rsidRPr="009116CD" w:rsidRDefault="008C3AD7" w:rsidP="009116CD">
      <w:pPr>
        <w:pStyle w:val="Heading1"/>
        <w:spacing w:before="0"/>
        <w:ind w:left="0" w:firstLine="567"/>
        <w:jc w:val="both"/>
        <w:rPr>
          <w:b w:val="0"/>
          <w:position w:val="6"/>
          <w:sz w:val="22"/>
          <w:szCs w:val="22"/>
        </w:rPr>
      </w:pPr>
      <w:r w:rsidRPr="009116CD">
        <w:rPr>
          <w:b w:val="0"/>
          <w:position w:val="6"/>
          <w:sz w:val="22"/>
          <w:szCs w:val="22"/>
          <w:lang w:val="en-ID"/>
        </w:rPr>
        <w:t xml:space="preserve">Kode </w:t>
      </w:r>
      <w:r w:rsidRPr="009116CD">
        <w:rPr>
          <w:b w:val="0"/>
          <w:position w:val="6"/>
          <w:sz w:val="22"/>
          <w:szCs w:val="22"/>
        </w:rPr>
        <w:t xml:space="preserve">etik keperawatan </w:t>
      </w:r>
      <w:r w:rsidRPr="009116CD">
        <w:rPr>
          <w:b w:val="0"/>
          <w:position w:val="6"/>
          <w:sz w:val="22"/>
          <w:szCs w:val="22"/>
          <w:lang w:val="en-ID"/>
        </w:rPr>
        <w:t>merupakan</w:t>
      </w:r>
      <w:r w:rsidRPr="009116CD">
        <w:rPr>
          <w:b w:val="0"/>
          <w:position w:val="6"/>
          <w:sz w:val="22"/>
          <w:szCs w:val="22"/>
        </w:rPr>
        <w:t xml:space="preserve"> nilai-nilai dan prinsip-prinsip oleh</w:t>
      </w:r>
      <w:r w:rsidRPr="009116CD">
        <w:rPr>
          <w:b w:val="0"/>
          <w:position w:val="6"/>
          <w:sz w:val="22"/>
          <w:szCs w:val="22"/>
          <w:lang w:val="en-ID"/>
        </w:rPr>
        <w:t xml:space="preserve"> </w:t>
      </w:r>
      <w:r w:rsidRPr="009116CD">
        <w:rPr>
          <w:b w:val="0"/>
          <w:position w:val="6"/>
          <w:sz w:val="22"/>
          <w:szCs w:val="22"/>
        </w:rPr>
        <w:t>profesi keperawatan dalam melaksanakan tugasnya berhubungan dengan pasien,</w:t>
      </w:r>
      <w:r w:rsidRPr="009116CD">
        <w:rPr>
          <w:b w:val="0"/>
          <w:position w:val="6"/>
          <w:sz w:val="22"/>
          <w:szCs w:val="22"/>
          <w:lang w:val="en-ID"/>
        </w:rPr>
        <w:t xml:space="preserve"> </w:t>
      </w:r>
      <w:r w:rsidRPr="009116CD">
        <w:rPr>
          <w:b w:val="0"/>
          <w:position w:val="6"/>
          <w:sz w:val="22"/>
          <w:szCs w:val="22"/>
        </w:rPr>
        <w:t xml:space="preserve">masyarakat, teman sejawat maupun dengan organisasi profesi dan </w:t>
      </w:r>
      <w:r w:rsidR="00853E64" w:rsidRPr="009116CD">
        <w:rPr>
          <w:b w:val="0"/>
          <w:position w:val="6"/>
          <w:sz w:val="22"/>
          <w:szCs w:val="22"/>
        </w:rPr>
        <w:t xml:space="preserve">praktik keperawatan itu sendiri </w:t>
      </w:r>
      <w:r w:rsidRPr="009116CD">
        <w:rPr>
          <w:b w:val="0"/>
          <w:position w:val="6"/>
          <w:sz w:val="22"/>
          <w:szCs w:val="22"/>
          <w:lang w:val="en-ID"/>
        </w:rPr>
        <w:t xml:space="preserve">(Hasanah, 2020). </w:t>
      </w:r>
      <w:r w:rsidR="00631736" w:rsidRPr="009116CD">
        <w:rPr>
          <w:b w:val="0"/>
          <w:position w:val="6"/>
          <w:sz w:val="22"/>
          <w:szCs w:val="22"/>
        </w:rPr>
        <w:t xml:space="preserve">Secara global kode etik keperawatan </w:t>
      </w:r>
      <w:r w:rsidRPr="009116CD">
        <w:rPr>
          <w:b w:val="0"/>
          <w:position w:val="6"/>
          <w:sz w:val="22"/>
          <w:szCs w:val="22"/>
          <w:lang w:val="en-ID"/>
        </w:rPr>
        <w:t>ditetapkan</w:t>
      </w:r>
      <w:r w:rsidR="00631736" w:rsidRPr="009116CD">
        <w:rPr>
          <w:b w:val="0"/>
          <w:position w:val="6"/>
          <w:sz w:val="22"/>
          <w:szCs w:val="22"/>
        </w:rPr>
        <w:t xml:space="preserve"> organisasi profesi </w:t>
      </w:r>
      <w:r w:rsidRPr="009116CD">
        <w:rPr>
          <w:b w:val="0"/>
          <w:position w:val="6"/>
          <w:sz w:val="22"/>
          <w:szCs w:val="22"/>
          <w:lang w:val="en-ID"/>
        </w:rPr>
        <w:t xml:space="preserve">keperawatan di </w:t>
      </w:r>
      <w:r w:rsidR="00631736" w:rsidRPr="009116CD">
        <w:rPr>
          <w:b w:val="0"/>
          <w:position w:val="6"/>
          <w:sz w:val="22"/>
          <w:szCs w:val="22"/>
        </w:rPr>
        <w:t xml:space="preserve">setiap negara, seperti </w:t>
      </w:r>
      <w:r w:rsidRPr="009116CD">
        <w:rPr>
          <w:b w:val="0"/>
          <w:position w:val="6"/>
          <w:sz w:val="22"/>
          <w:szCs w:val="22"/>
          <w:lang w:val="en-ID"/>
        </w:rPr>
        <w:t xml:space="preserve">di </w:t>
      </w:r>
      <w:r w:rsidR="00631736" w:rsidRPr="009116CD">
        <w:rPr>
          <w:b w:val="0"/>
          <w:position w:val="6"/>
          <w:sz w:val="22"/>
          <w:szCs w:val="22"/>
        </w:rPr>
        <w:t xml:space="preserve">Amerika yang dikenal dengan </w:t>
      </w:r>
      <w:r w:rsidR="00631736" w:rsidRPr="009116CD">
        <w:rPr>
          <w:b w:val="0"/>
          <w:i/>
          <w:position w:val="6"/>
          <w:sz w:val="22"/>
          <w:szCs w:val="22"/>
        </w:rPr>
        <w:t>American Nurse Association</w:t>
      </w:r>
      <w:r w:rsidRPr="009116CD">
        <w:rPr>
          <w:b w:val="0"/>
          <w:i/>
          <w:position w:val="6"/>
          <w:sz w:val="22"/>
          <w:szCs w:val="22"/>
          <w:lang w:val="en-ID"/>
        </w:rPr>
        <w:t xml:space="preserve"> </w:t>
      </w:r>
      <w:r w:rsidRPr="009116CD">
        <w:rPr>
          <w:b w:val="0"/>
          <w:position w:val="6"/>
          <w:sz w:val="22"/>
          <w:szCs w:val="22"/>
          <w:lang w:val="en-ID"/>
        </w:rPr>
        <w:t>(ANA)</w:t>
      </w:r>
      <w:r w:rsidRPr="009116CD">
        <w:rPr>
          <w:b w:val="0"/>
          <w:position w:val="6"/>
          <w:sz w:val="22"/>
          <w:szCs w:val="22"/>
        </w:rPr>
        <w:t xml:space="preserve"> yang </w:t>
      </w:r>
      <w:r w:rsidR="00631736" w:rsidRPr="009116CD">
        <w:rPr>
          <w:b w:val="0"/>
          <w:position w:val="6"/>
          <w:sz w:val="22"/>
          <w:szCs w:val="22"/>
        </w:rPr>
        <w:t>mewakili kepentingan 3,1 juta perawat untuk mendorong standar</w:t>
      </w:r>
      <w:r w:rsidRPr="009116CD">
        <w:rPr>
          <w:b w:val="0"/>
          <w:position w:val="6"/>
          <w:sz w:val="22"/>
          <w:szCs w:val="22"/>
          <w:lang w:val="en-ID"/>
        </w:rPr>
        <w:t xml:space="preserve"> </w:t>
      </w:r>
      <w:r w:rsidR="00631736" w:rsidRPr="009116CD">
        <w:rPr>
          <w:b w:val="0"/>
          <w:position w:val="6"/>
          <w:sz w:val="22"/>
          <w:szCs w:val="22"/>
        </w:rPr>
        <w:t xml:space="preserve">praktek keperawatan yang tinggi. </w:t>
      </w:r>
      <w:r w:rsidRPr="009116CD">
        <w:rPr>
          <w:b w:val="0"/>
          <w:position w:val="6"/>
          <w:sz w:val="22"/>
          <w:szCs w:val="22"/>
          <w:lang w:val="en-ID"/>
        </w:rPr>
        <w:t xml:space="preserve">Selain itu </w:t>
      </w:r>
      <w:r w:rsidRPr="009116CD">
        <w:rPr>
          <w:b w:val="0"/>
          <w:position w:val="6"/>
          <w:sz w:val="22"/>
          <w:szCs w:val="22"/>
        </w:rPr>
        <w:t xml:space="preserve">di </w:t>
      </w:r>
      <w:r w:rsidR="00631736" w:rsidRPr="009116CD">
        <w:rPr>
          <w:b w:val="0"/>
          <w:position w:val="6"/>
          <w:sz w:val="22"/>
          <w:szCs w:val="22"/>
        </w:rPr>
        <w:t>negara Amerika Serikat, Eropa dan Asia kode etik keperawatan menunjukkan</w:t>
      </w:r>
      <w:r w:rsidRPr="009116CD">
        <w:rPr>
          <w:b w:val="0"/>
          <w:position w:val="6"/>
          <w:sz w:val="22"/>
          <w:szCs w:val="22"/>
          <w:lang w:val="en-ID"/>
        </w:rPr>
        <w:t xml:space="preserve"> </w:t>
      </w:r>
      <w:r w:rsidR="00631736" w:rsidRPr="009116CD">
        <w:rPr>
          <w:b w:val="0"/>
          <w:position w:val="6"/>
          <w:sz w:val="22"/>
          <w:szCs w:val="22"/>
        </w:rPr>
        <w:t>penghormatan kepada pas</w:t>
      </w:r>
      <w:r w:rsidRPr="009116CD">
        <w:rPr>
          <w:b w:val="0"/>
          <w:position w:val="6"/>
          <w:sz w:val="22"/>
          <w:szCs w:val="22"/>
        </w:rPr>
        <w:t xml:space="preserve">ien adalah prioritas tertinggi </w:t>
      </w:r>
      <w:r w:rsidR="00853E64" w:rsidRPr="009116CD">
        <w:rPr>
          <w:b w:val="0"/>
          <w:position w:val="6"/>
          <w:sz w:val="22"/>
          <w:szCs w:val="22"/>
        </w:rPr>
        <w:t xml:space="preserve">dalam praktek profesional </w:t>
      </w:r>
      <w:r w:rsidR="00631736" w:rsidRPr="009116CD">
        <w:rPr>
          <w:b w:val="0"/>
          <w:position w:val="6"/>
          <w:sz w:val="22"/>
          <w:szCs w:val="22"/>
        </w:rPr>
        <w:t>(Zainuddin, 2019).</w:t>
      </w:r>
    </w:p>
    <w:p w:rsidR="008C3AD7" w:rsidRPr="009116CD" w:rsidRDefault="008C3AD7" w:rsidP="009116CD">
      <w:pPr>
        <w:pStyle w:val="Heading1"/>
        <w:spacing w:before="0"/>
        <w:ind w:left="0" w:firstLine="567"/>
        <w:jc w:val="both"/>
        <w:rPr>
          <w:b w:val="0"/>
          <w:position w:val="6"/>
          <w:sz w:val="22"/>
          <w:szCs w:val="22"/>
          <w:lang w:val="en-US"/>
        </w:rPr>
      </w:pPr>
      <w:r w:rsidRPr="009116CD">
        <w:rPr>
          <w:rFonts w:eastAsiaTheme="minorHAnsi"/>
          <w:b w:val="0"/>
          <w:bCs w:val="0"/>
          <w:color w:val="000000"/>
          <w:sz w:val="22"/>
          <w:szCs w:val="22"/>
          <w:lang w:val="en-US"/>
        </w:rPr>
        <w:t>Kode etik tiap negara mungkin berbeda karena kebutuhan tiap negara pun berbeda-beda. Kode etik keperawatan yang dibuat oleh persatuan perawat</w:t>
      </w:r>
      <w:r w:rsidRPr="009116CD">
        <w:rPr>
          <w:rFonts w:eastAsiaTheme="minorHAnsi"/>
          <w:b w:val="0"/>
          <w:bCs w:val="0"/>
          <w:color w:val="000000"/>
          <w:sz w:val="22"/>
          <w:szCs w:val="22"/>
          <w:lang w:val="en-US"/>
        </w:rPr>
        <w:br/>
        <w:t xml:space="preserve">pada suatu negara tidak diperbolehkan bertolak belakang dengan kode etik yang terdapat pada persatuan perawat di seluruh dunia yaitu </w:t>
      </w:r>
      <w:r w:rsidRPr="009116CD">
        <w:rPr>
          <w:rFonts w:eastAsiaTheme="minorHAnsi"/>
          <w:b w:val="0"/>
          <w:bCs w:val="0"/>
          <w:i/>
          <w:iCs/>
          <w:color w:val="000000"/>
          <w:sz w:val="22"/>
          <w:szCs w:val="22"/>
          <w:lang w:val="en-US"/>
        </w:rPr>
        <w:t xml:space="preserve">American Nurse Association </w:t>
      </w:r>
      <w:r w:rsidRPr="009116CD">
        <w:rPr>
          <w:rFonts w:eastAsiaTheme="minorHAnsi"/>
          <w:b w:val="0"/>
          <w:bCs w:val="0"/>
          <w:iCs/>
          <w:color w:val="000000"/>
          <w:sz w:val="22"/>
          <w:szCs w:val="22"/>
          <w:lang w:val="en-US"/>
        </w:rPr>
        <w:t>(ANA)</w:t>
      </w:r>
      <w:r w:rsidRPr="009116CD">
        <w:rPr>
          <w:rFonts w:eastAsiaTheme="minorHAnsi"/>
          <w:b w:val="0"/>
          <w:bCs w:val="0"/>
          <w:color w:val="000000"/>
          <w:sz w:val="22"/>
          <w:szCs w:val="22"/>
          <w:lang w:val="en-US"/>
        </w:rPr>
        <w:t xml:space="preserve"> dan </w:t>
      </w:r>
      <w:r w:rsidRPr="009116CD">
        <w:rPr>
          <w:rFonts w:eastAsiaTheme="minorHAnsi"/>
          <w:b w:val="0"/>
          <w:bCs w:val="0"/>
          <w:i/>
          <w:iCs/>
          <w:color w:val="000000"/>
          <w:sz w:val="22"/>
          <w:szCs w:val="22"/>
          <w:lang w:val="en-US"/>
        </w:rPr>
        <w:t>The International Council of Nurse</w:t>
      </w:r>
      <w:r w:rsidRPr="009116CD">
        <w:rPr>
          <w:rFonts w:eastAsiaTheme="minorHAnsi"/>
          <w:b w:val="0"/>
          <w:bCs w:val="0"/>
          <w:color w:val="000000"/>
          <w:sz w:val="22"/>
          <w:szCs w:val="22"/>
          <w:lang w:val="en-US"/>
        </w:rPr>
        <w:t xml:space="preserve"> (ICN)</w:t>
      </w:r>
      <w:r w:rsidRPr="009116CD">
        <w:rPr>
          <w:rFonts w:eastAsiaTheme="minorHAnsi"/>
          <w:b w:val="0"/>
          <w:bCs w:val="0"/>
          <w:sz w:val="22"/>
          <w:szCs w:val="22"/>
          <w:lang w:val="en-US"/>
        </w:rPr>
        <w:t xml:space="preserve"> </w:t>
      </w:r>
      <w:r w:rsidRPr="009116CD">
        <w:rPr>
          <w:rFonts w:eastAsiaTheme="minorHAnsi"/>
          <w:b w:val="0"/>
          <w:bCs w:val="0"/>
          <w:color w:val="000000"/>
          <w:sz w:val="22"/>
          <w:szCs w:val="22"/>
          <w:lang w:val="en-US"/>
        </w:rPr>
        <w:t>(Sari, 2017).</w:t>
      </w:r>
    </w:p>
    <w:p w:rsidR="009A50DE" w:rsidRPr="009116CD" w:rsidRDefault="00AC3C9C" w:rsidP="009116CD">
      <w:pPr>
        <w:pStyle w:val="Heading1"/>
        <w:spacing w:before="0"/>
        <w:ind w:left="0" w:firstLine="567"/>
        <w:jc w:val="both"/>
        <w:rPr>
          <w:b w:val="0"/>
          <w:position w:val="6"/>
          <w:sz w:val="22"/>
          <w:szCs w:val="22"/>
        </w:rPr>
      </w:pPr>
      <w:r w:rsidRPr="009116CD">
        <w:rPr>
          <w:b w:val="0"/>
          <w:position w:val="6"/>
          <w:sz w:val="22"/>
          <w:szCs w:val="22"/>
          <w:lang w:val="en-US"/>
        </w:rPr>
        <w:t>Organisasi perawat di Indonesia</w:t>
      </w:r>
      <w:r w:rsidR="008C3AD7" w:rsidRPr="009116CD">
        <w:rPr>
          <w:b w:val="0"/>
          <w:position w:val="6"/>
          <w:sz w:val="22"/>
          <w:szCs w:val="22"/>
        </w:rPr>
        <w:t xml:space="preserve"> </w:t>
      </w:r>
      <w:r w:rsidR="00631736" w:rsidRPr="009116CD">
        <w:rPr>
          <w:b w:val="0"/>
          <w:position w:val="6"/>
          <w:sz w:val="22"/>
          <w:szCs w:val="22"/>
        </w:rPr>
        <w:t>dikenal</w:t>
      </w:r>
      <w:r w:rsidR="008C3AD7" w:rsidRPr="009116CD">
        <w:rPr>
          <w:b w:val="0"/>
          <w:position w:val="6"/>
          <w:sz w:val="22"/>
          <w:szCs w:val="22"/>
        </w:rPr>
        <w:t xml:space="preserve"> </w:t>
      </w:r>
      <w:r w:rsidR="00631736" w:rsidRPr="009116CD">
        <w:rPr>
          <w:b w:val="0"/>
          <w:position w:val="6"/>
          <w:sz w:val="22"/>
          <w:szCs w:val="22"/>
        </w:rPr>
        <w:t>dengan</w:t>
      </w:r>
      <w:r w:rsidR="008C3AD7" w:rsidRPr="009116CD">
        <w:rPr>
          <w:b w:val="0"/>
          <w:position w:val="6"/>
          <w:sz w:val="22"/>
          <w:szCs w:val="22"/>
        </w:rPr>
        <w:t xml:space="preserve"> </w:t>
      </w:r>
      <w:r w:rsidR="00631736" w:rsidRPr="009116CD">
        <w:rPr>
          <w:b w:val="0"/>
          <w:position w:val="6"/>
          <w:sz w:val="22"/>
          <w:szCs w:val="22"/>
        </w:rPr>
        <w:t>nama</w:t>
      </w:r>
      <w:r w:rsidR="008C3AD7" w:rsidRPr="009116CD">
        <w:rPr>
          <w:b w:val="0"/>
          <w:position w:val="6"/>
          <w:sz w:val="22"/>
          <w:szCs w:val="22"/>
        </w:rPr>
        <w:t xml:space="preserve"> </w:t>
      </w:r>
      <w:r w:rsidR="00631736" w:rsidRPr="009116CD">
        <w:rPr>
          <w:b w:val="0"/>
          <w:position w:val="6"/>
          <w:sz w:val="22"/>
          <w:szCs w:val="22"/>
        </w:rPr>
        <w:t>Persatuan</w:t>
      </w:r>
      <w:r w:rsidR="008C3AD7" w:rsidRPr="009116CD">
        <w:rPr>
          <w:b w:val="0"/>
          <w:position w:val="6"/>
          <w:sz w:val="22"/>
          <w:szCs w:val="22"/>
        </w:rPr>
        <w:t xml:space="preserve"> </w:t>
      </w:r>
      <w:r w:rsidR="00631736" w:rsidRPr="009116CD">
        <w:rPr>
          <w:b w:val="0"/>
          <w:position w:val="6"/>
          <w:sz w:val="22"/>
          <w:szCs w:val="22"/>
        </w:rPr>
        <w:t>Perawat</w:t>
      </w:r>
      <w:r w:rsidR="008C3AD7" w:rsidRPr="009116CD">
        <w:rPr>
          <w:b w:val="0"/>
          <w:position w:val="6"/>
          <w:sz w:val="22"/>
          <w:szCs w:val="22"/>
        </w:rPr>
        <w:t xml:space="preserve"> </w:t>
      </w:r>
      <w:r w:rsidR="00631736" w:rsidRPr="009116CD">
        <w:rPr>
          <w:b w:val="0"/>
          <w:position w:val="6"/>
          <w:sz w:val="22"/>
          <w:szCs w:val="22"/>
        </w:rPr>
        <w:t>Nasional</w:t>
      </w:r>
      <w:r w:rsidR="008C3AD7" w:rsidRPr="009116CD">
        <w:rPr>
          <w:b w:val="0"/>
          <w:position w:val="6"/>
          <w:sz w:val="22"/>
          <w:szCs w:val="22"/>
        </w:rPr>
        <w:t xml:space="preserve"> </w:t>
      </w:r>
      <w:r w:rsidR="00631736" w:rsidRPr="009116CD">
        <w:rPr>
          <w:b w:val="0"/>
          <w:position w:val="6"/>
          <w:sz w:val="22"/>
          <w:szCs w:val="22"/>
        </w:rPr>
        <w:t>Indonesia</w:t>
      </w:r>
      <w:r w:rsidR="008C3AD7" w:rsidRPr="009116CD">
        <w:rPr>
          <w:b w:val="0"/>
          <w:position w:val="6"/>
          <w:sz w:val="22"/>
          <w:szCs w:val="22"/>
          <w:lang w:val="en-ID"/>
        </w:rPr>
        <w:t xml:space="preserve"> (PPNI)</w:t>
      </w:r>
      <w:r w:rsidR="008C3AD7" w:rsidRPr="009116CD">
        <w:rPr>
          <w:b w:val="0"/>
          <w:position w:val="6"/>
          <w:sz w:val="22"/>
          <w:szCs w:val="22"/>
        </w:rPr>
        <w:t xml:space="preserve">, yaitu </w:t>
      </w:r>
      <w:r w:rsidR="00631736" w:rsidRPr="009116CD">
        <w:rPr>
          <w:b w:val="0"/>
          <w:position w:val="6"/>
          <w:sz w:val="22"/>
          <w:szCs w:val="22"/>
        </w:rPr>
        <w:t>perawat</w:t>
      </w:r>
      <w:r w:rsidR="008C3AD7" w:rsidRPr="009116CD">
        <w:rPr>
          <w:b w:val="0"/>
          <w:position w:val="6"/>
          <w:sz w:val="22"/>
          <w:szCs w:val="22"/>
        </w:rPr>
        <w:t xml:space="preserve"> </w:t>
      </w:r>
      <w:r w:rsidR="00631736" w:rsidRPr="009116CD">
        <w:rPr>
          <w:b w:val="0"/>
          <w:position w:val="6"/>
          <w:sz w:val="22"/>
          <w:szCs w:val="22"/>
        </w:rPr>
        <w:t>menunaikan</w:t>
      </w:r>
      <w:r w:rsidR="008C3AD7" w:rsidRPr="009116CD">
        <w:rPr>
          <w:b w:val="0"/>
          <w:position w:val="6"/>
          <w:sz w:val="22"/>
          <w:szCs w:val="22"/>
        </w:rPr>
        <w:t xml:space="preserve"> </w:t>
      </w:r>
      <w:r w:rsidR="00631736" w:rsidRPr="009116CD">
        <w:rPr>
          <w:b w:val="0"/>
          <w:position w:val="6"/>
          <w:sz w:val="22"/>
          <w:szCs w:val="22"/>
        </w:rPr>
        <w:t>kewajiban</w:t>
      </w:r>
      <w:r w:rsidR="008C3AD7" w:rsidRPr="009116CD">
        <w:rPr>
          <w:b w:val="0"/>
          <w:position w:val="6"/>
          <w:sz w:val="22"/>
          <w:szCs w:val="22"/>
          <w:lang w:val="en-ID"/>
        </w:rPr>
        <w:t>nya</w:t>
      </w:r>
      <w:r w:rsidR="008C3AD7" w:rsidRPr="009116CD">
        <w:rPr>
          <w:b w:val="0"/>
          <w:position w:val="6"/>
          <w:sz w:val="22"/>
          <w:szCs w:val="22"/>
        </w:rPr>
        <w:t xml:space="preserve"> </w:t>
      </w:r>
      <w:r w:rsidR="00631736" w:rsidRPr="009116CD">
        <w:rPr>
          <w:b w:val="0"/>
          <w:position w:val="6"/>
          <w:sz w:val="22"/>
          <w:szCs w:val="22"/>
        </w:rPr>
        <w:t>dalam</w:t>
      </w:r>
      <w:r w:rsidR="008C3AD7" w:rsidRPr="009116CD">
        <w:rPr>
          <w:b w:val="0"/>
          <w:position w:val="6"/>
          <w:sz w:val="22"/>
          <w:szCs w:val="22"/>
          <w:lang w:val="en-ID"/>
        </w:rPr>
        <w:t xml:space="preserve"> </w:t>
      </w:r>
      <w:r w:rsidR="00631736" w:rsidRPr="009116CD">
        <w:rPr>
          <w:b w:val="0"/>
          <w:position w:val="6"/>
          <w:sz w:val="22"/>
          <w:szCs w:val="22"/>
        </w:rPr>
        <w:t>bidang</w:t>
      </w:r>
      <w:r w:rsidR="008C3AD7" w:rsidRPr="009116CD">
        <w:rPr>
          <w:b w:val="0"/>
          <w:position w:val="6"/>
          <w:sz w:val="22"/>
          <w:szCs w:val="22"/>
        </w:rPr>
        <w:t xml:space="preserve"> </w:t>
      </w:r>
      <w:r w:rsidR="00631736" w:rsidRPr="009116CD">
        <w:rPr>
          <w:b w:val="0"/>
          <w:position w:val="6"/>
          <w:sz w:val="22"/>
          <w:szCs w:val="22"/>
        </w:rPr>
        <w:t>keperawatan</w:t>
      </w:r>
      <w:r w:rsidR="008C3AD7" w:rsidRPr="009116CD">
        <w:rPr>
          <w:b w:val="0"/>
          <w:position w:val="6"/>
          <w:sz w:val="22"/>
          <w:szCs w:val="22"/>
        </w:rPr>
        <w:t xml:space="preserve"> </w:t>
      </w:r>
      <w:r w:rsidR="00631736" w:rsidRPr="009116CD">
        <w:rPr>
          <w:b w:val="0"/>
          <w:position w:val="6"/>
          <w:sz w:val="22"/>
          <w:szCs w:val="22"/>
        </w:rPr>
        <w:t>dengan</w:t>
      </w:r>
      <w:r w:rsidR="008C3AD7" w:rsidRPr="009116CD">
        <w:rPr>
          <w:b w:val="0"/>
          <w:position w:val="6"/>
          <w:sz w:val="22"/>
          <w:szCs w:val="22"/>
        </w:rPr>
        <w:t xml:space="preserve"> </w:t>
      </w:r>
      <w:r w:rsidR="00631736" w:rsidRPr="009116CD">
        <w:rPr>
          <w:b w:val="0"/>
          <w:position w:val="6"/>
          <w:sz w:val="22"/>
          <w:szCs w:val="22"/>
        </w:rPr>
        <w:t>penuh</w:t>
      </w:r>
      <w:r w:rsidR="008C3AD7" w:rsidRPr="009116CD">
        <w:rPr>
          <w:b w:val="0"/>
          <w:position w:val="6"/>
          <w:sz w:val="22"/>
          <w:szCs w:val="22"/>
        </w:rPr>
        <w:t xml:space="preserve"> </w:t>
      </w:r>
      <w:r w:rsidR="00631736" w:rsidRPr="009116CD">
        <w:rPr>
          <w:b w:val="0"/>
          <w:position w:val="6"/>
          <w:sz w:val="22"/>
          <w:szCs w:val="22"/>
        </w:rPr>
        <w:t>tanggung</w:t>
      </w:r>
      <w:r w:rsidR="008C3AD7" w:rsidRPr="009116CD">
        <w:rPr>
          <w:b w:val="0"/>
          <w:position w:val="6"/>
          <w:sz w:val="22"/>
          <w:szCs w:val="22"/>
        </w:rPr>
        <w:t xml:space="preserve"> </w:t>
      </w:r>
      <w:r w:rsidR="00631736" w:rsidRPr="009116CD">
        <w:rPr>
          <w:b w:val="0"/>
          <w:position w:val="6"/>
          <w:sz w:val="22"/>
          <w:szCs w:val="22"/>
        </w:rPr>
        <w:t xml:space="preserve">jawab </w:t>
      </w:r>
      <w:r w:rsidR="008C3AD7" w:rsidRPr="009116CD">
        <w:rPr>
          <w:b w:val="0"/>
          <w:position w:val="6"/>
          <w:sz w:val="22"/>
          <w:szCs w:val="22"/>
          <w:lang w:val="en-ID"/>
        </w:rPr>
        <w:t xml:space="preserve">sesuai </w:t>
      </w:r>
      <w:r w:rsidR="00631736" w:rsidRPr="009116CD">
        <w:rPr>
          <w:b w:val="0"/>
          <w:position w:val="6"/>
          <w:sz w:val="22"/>
          <w:szCs w:val="22"/>
        </w:rPr>
        <w:t>Undang- Undang RI Nomor 38 tahun 2014</w:t>
      </w:r>
      <w:r w:rsidR="008C3AD7" w:rsidRPr="009116CD">
        <w:rPr>
          <w:b w:val="0"/>
          <w:position w:val="6"/>
          <w:sz w:val="22"/>
          <w:szCs w:val="22"/>
          <w:lang w:val="en-ID"/>
        </w:rPr>
        <w:t xml:space="preserve"> untuk </w:t>
      </w:r>
      <w:r w:rsidR="00631736" w:rsidRPr="009116CD">
        <w:rPr>
          <w:b w:val="0"/>
          <w:position w:val="6"/>
          <w:sz w:val="22"/>
          <w:szCs w:val="22"/>
        </w:rPr>
        <w:t>kepastian</w:t>
      </w:r>
      <w:r w:rsidR="008C3AD7" w:rsidRPr="009116CD">
        <w:rPr>
          <w:b w:val="0"/>
          <w:position w:val="6"/>
          <w:sz w:val="22"/>
          <w:szCs w:val="22"/>
        </w:rPr>
        <w:t xml:space="preserve"> </w:t>
      </w:r>
      <w:r w:rsidR="00631736" w:rsidRPr="009116CD">
        <w:rPr>
          <w:b w:val="0"/>
          <w:position w:val="6"/>
          <w:sz w:val="22"/>
          <w:szCs w:val="22"/>
        </w:rPr>
        <w:t>hukum</w:t>
      </w:r>
      <w:r w:rsidR="008C3AD7" w:rsidRPr="009116CD">
        <w:rPr>
          <w:b w:val="0"/>
          <w:position w:val="6"/>
          <w:sz w:val="22"/>
          <w:szCs w:val="22"/>
        </w:rPr>
        <w:t xml:space="preserve"> </w:t>
      </w:r>
      <w:r w:rsidR="008C3AD7" w:rsidRPr="009116CD">
        <w:rPr>
          <w:b w:val="0"/>
          <w:position w:val="6"/>
          <w:sz w:val="22"/>
          <w:szCs w:val="22"/>
          <w:lang w:val="en-ID"/>
        </w:rPr>
        <w:t xml:space="preserve">perawat dalam bekerja </w:t>
      </w:r>
      <w:r w:rsidR="00631736" w:rsidRPr="009116CD">
        <w:rPr>
          <w:b w:val="0"/>
          <w:position w:val="6"/>
          <w:sz w:val="22"/>
          <w:szCs w:val="22"/>
        </w:rPr>
        <w:t>agar</w:t>
      </w:r>
      <w:r w:rsidR="008C3AD7" w:rsidRPr="009116CD">
        <w:rPr>
          <w:b w:val="0"/>
          <w:position w:val="6"/>
          <w:sz w:val="22"/>
          <w:szCs w:val="22"/>
        </w:rPr>
        <w:t xml:space="preserve"> </w:t>
      </w:r>
      <w:r w:rsidR="00631736" w:rsidRPr="009116CD">
        <w:rPr>
          <w:b w:val="0"/>
          <w:position w:val="6"/>
          <w:sz w:val="22"/>
          <w:szCs w:val="22"/>
        </w:rPr>
        <w:t>tercipta</w:t>
      </w:r>
      <w:r w:rsidR="008C3AD7" w:rsidRPr="009116CD">
        <w:rPr>
          <w:b w:val="0"/>
          <w:position w:val="6"/>
          <w:sz w:val="22"/>
          <w:szCs w:val="22"/>
        </w:rPr>
        <w:t xml:space="preserve"> </w:t>
      </w:r>
      <w:r w:rsidR="00631736" w:rsidRPr="009116CD">
        <w:rPr>
          <w:b w:val="0"/>
          <w:position w:val="6"/>
          <w:sz w:val="22"/>
          <w:szCs w:val="22"/>
        </w:rPr>
        <w:t>rasa</w:t>
      </w:r>
      <w:r w:rsidR="008C3AD7" w:rsidRPr="009116CD">
        <w:rPr>
          <w:b w:val="0"/>
          <w:position w:val="6"/>
          <w:sz w:val="22"/>
          <w:szCs w:val="22"/>
        </w:rPr>
        <w:t xml:space="preserve"> </w:t>
      </w:r>
      <w:r w:rsidR="00631736" w:rsidRPr="009116CD">
        <w:rPr>
          <w:b w:val="0"/>
          <w:position w:val="6"/>
          <w:sz w:val="22"/>
          <w:szCs w:val="22"/>
        </w:rPr>
        <w:t>aman</w:t>
      </w:r>
      <w:r w:rsidR="008C3AD7" w:rsidRPr="009116CD">
        <w:rPr>
          <w:b w:val="0"/>
          <w:position w:val="6"/>
          <w:sz w:val="22"/>
          <w:szCs w:val="22"/>
        </w:rPr>
        <w:t xml:space="preserve"> </w:t>
      </w:r>
      <w:r w:rsidR="00631736" w:rsidRPr="009116CD">
        <w:rPr>
          <w:b w:val="0"/>
          <w:position w:val="6"/>
          <w:sz w:val="22"/>
          <w:szCs w:val="22"/>
        </w:rPr>
        <w:t>sesuai</w:t>
      </w:r>
      <w:r w:rsidR="008C3AD7" w:rsidRPr="009116CD">
        <w:rPr>
          <w:b w:val="0"/>
          <w:position w:val="6"/>
          <w:sz w:val="22"/>
          <w:szCs w:val="22"/>
        </w:rPr>
        <w:t xml:space="preserve"> </w:t>
      </w:r>
      <w:r w:rsidR="00631736" w:rsidRPr="009116CD">
        <w:rPr>
          <w:b w:val="0"/>
          <w:position w:val="6"/>
          <w:sz w:val="22"/>
          <w:szCs w:val="22"/>
        </w:rPr>
        <w:t>dengan</w:t>
      </w:r>
      <w:r w:rsidR="008C3AD7" w:rsidRPr="009116CD">
        <w:rPr>
          <w:b w:val="0"/>
          <w:position w:val="6"/>
          <w:sz w:val="22"/>
          <w:szCs w:val="22"/>
        </w:rPr>
        <w:t xml:space="preserve"> </w:t>
      </w:r>
      <w:r w:rsidR="00631736" w:rsidRPr="009116CD">
        <w:rPr>
          <w:b w:val="0"/>
          <w:position w:val="6"/>
          <w:sz w:val="22"/>
          <w:szCs w:val="22"/>
        </w:rPr>
        <w:t>harapan</w:t>
      </w:r>
      <w:r w:rsidR="008C3AD7" w:rsidRPr="009116CD">
        <w:rPr>
          <w:b w:val="0"/>
          <w:position w:val="6"/>
          <w:sz w:val="22"/>
          <w:szCs w:val="22"/>
        </w:rPr>
        <w:t xml:space="preserve"> </w:t>
      </w:r>
      <w:r w:rsidR="00631736" w:rsidRPr="009116CD">
        <w:rPr>
          <w:b w:val="0"/>
          <w:position w:val="6"/>
          <w:sz w:val="22"/>
          <w:szCs w:val="22"/>
        </w:rPr>
        <w:t>masyarakat</w:t>
      </w:r>
      <w:r w:rsidR="008C3AD7" w:rsidRPr="009116CD">
        <w:rPr>
          <w:b w:val="0"/>
          <w:position w:val="6"/>
          <w:sz w:val="22"/>
          <w:szCs w:val="22"/>
        </w:rPr>
        <w:t xml:space="preserve"> </w:t>
      </w:r>
      <w:r w:rsidR="00631736" w:rsidRPr="009116CD">
        <w:rPr>
          <w:b w:val="0"/>
          <w:position w:val="6"/>
          <w:sz w:val="22"/>
          <w:szCs w:val="22"/>
        </w:rPr>
        <w:t>terhadap</w:t>
      </w:r>
      <w:r w:rsidR="008C3AD7" w:rsidRPr="009116CD">
        <w:rPr>
          <w:b w:val="0"/>
          <w:position w:val="6"/>
          <w:sz w:val="22"/>
          <w:szCs w:val="22"/>
        </w:rPr>
        <w:t xml:space="preserve"> </w:t>
      </w:r>
      <w:r w:rsidR="00631736" w:rsidRPr="009116CD">
        <w:rPr>
          <w:b w:val="0"/>
          <w:position w:val="6"/>
          <w:sz w:val="22"/>
          <w:szCs w:val="22"/>
        </w:rPr>
        <w:t>masalah</w:t>
      </w:r>
      <w:r w:rsidR="008C3AD7" w:rsidRPr="009116CD">
        <w:rPr>
          <w:b w:val="0"/>
          <w:position w:val="6"/>
          <w:sz w:val="22"/>
          <w:szCs w:val="22"/>
        </w:rPr>
        <w:t xml:space="preserve"> </w:t>
      </w:r>
      <w:r w:rsidR="00631736" w:rsidRPr="009116CD">
        <w:rPr>
          <w:b w:val="0"/>
          <w:position w:val="6"/>
          <w:sz w:val="22"/>
          <w:szCs w:val="22"/>
        </w:rPr>
        <w:t>kesehatan</w:t>
      </w:r>
      <w:r w:rsidR="008C3AD7" w:rsidRPr="009116CD">
        <w:rPr>
          <w:b w:val="0"/>
          <w:position w:val="6"/>
          <w:sz w:val="22"/>
          <w:szCs w:val="22"/>
          <w:lang w:val="en-ID"/>
        </w:rPr>
        <w:t xml:space="preserve"> dan </w:t>
      </w:r>
      <w:r w:rsidR="00631736" w:rsidRPr="009116CD">
        <w:rPr>
          <w:b w:val="0"/>
          <w:position w:val="6"/>
          <w:sz w:val="22"/>
          <w:szCs w:val="22"/>
        </w:rPr>
        <w:t>keperawatan</w:t>
      </w:r>
      <w:r w:rsidR="008C3AD7" w:rsidRPr="009116CD">
        <w:rPr>
          <w:b w:val="0"/>
          <w:position w:val="6"/>
          <w:sz w:val="22"/>
          <w:szCs w:val="22"/>
        </w:rPr>
        <w:t xml:space="preserve"> </w:t>
      </w:r>
      <w:r w:rsidR="00631736" w:rsidRPr="009116CD">
        <w:rPr>
          <w:b w:val="0"/>
          <w:position w:val="6"/>
          <w:sz w:val="22"/>
          <w:szCs w:val="22"/>
        </w:rPr>
        <w:t>kepada</w:t>
      </w:r>
      <w:r w:rsidR="008C3AD7" w:rsidRPr="009116CD">
        <w:rPr>
          <w:b w:val="0"/>
          <w:position w:val="6"/>
          <w:sz w:val="22"/>
          <w:szCs w:val="22"/>
        </w:rPr>
        <w:t xml:space="preserve"> </w:t>
      </w:r>
      <w:r w:rsidR="00631736" w:rsidRPr="009116CD">
        <w:rPr>
          <w:b w:val="0"/>
          <w:position w:val="6"/>
          <w:sz w:val="22"/>
          <w:szCs w:val="22"/>
        </w:rPr>
        <w:t>individu,</w:t>
      </w:r>
      <w:r w:rsidR="008C3AD7" w:rsidRPr="009116CD">
        <w:rPr>
          <w:b w:val="0"/>
          <w:position w:val="6"/>
          <w:sz w:val="22"/>
          <w:szCs w:val="22"/>
        </w:rPr>
        <w:t xml:space="preserve"> </w:t>
      </w:r>
      <w:r w:rsidR="00631736" w:rsidRPr="009116CD">
        <w:rPr>
          <w:b w:val="0"/>
          <w:position w:val="6"/>
          <w:sz w:val="22"/>
          <w:szCs w:val="22"/>
        </w:rPr>
        <w:t>keluarga,</w:t>
      </w:r>
      <w:r w:rsidR="008C3AD7" w:rsidRPr="009116CD">
        <w:rPr>
          <w:b w:val="0"/>
          <w:position w:val="6"/>
          <w:sz w:val="22"/>
          <w:szCs w:val="22"/>
        </w:rPr>
        <w:t xml:space="preserve"> masyarakat untuk </w:t>
      </w:r>
      <w:r w:rsidR="00631736" w:rsidRPr="009116CD">
        <w:rPr>
          <w:b w:val="0"/>
          <w:position w:val="6"/>
          <w:sz w:val="22"/>
          <w:szCs w:val="22"/>
        </w:rPr>
        <w:t>meningkatkan</w:t>
      </w:r>
      <w:r w:rsidR="008C3AD7" w:rsidRPr="009116CD">
        <w:rPr>
          <w:b w:val="0"/>
          <w:position w:val="6"/>
          <w:sz w:val="22"/>
          <w:szCs w:val="22"/>
        </w:rPr>
        <w:t xml:space="preserve"> </w:t>
      </w:r>
      <w:r w:rsidR="00631736" w:rsidRPr="009116CD">
        <w:rPr>
          <w:b w:val="0"/>
          <w:position w:val="6"/>
          <w:sz w:val="22"/>
          <w:szCs w:val="22"/>
        </w:rPr>
        <w:t>derajat</w:t>
      </w:r>
      <w:r w:rsidR="008C3AD7" w:rsidRPr="009116CD">
        <w:rPr>
          <w:b w:val="0"/>
          <w:position w:val="6"/>
          <w:sz w:val="22"/>
          <w:szCs w:val="22"/>
        </w:rPr>
        <w:t xml:space="preserve"> </w:t>
      </w:r>
      <w:r w:rsidR="00631736" w:rsidRPr="009116CD">
        <w:rPr>
          <w:b w:val="0"/>
          <w:position w:val="6"/>
          <w:sz w:val="22"/>
          <w:szCs w:val="22"/>
        </w:rPr>
        <w:t>kesehatan,</w:t>
      </w:r>
      <w:r w:rsidR="008C3AD7" w:rsidRPr="009116CD">
        <w:rPr>
          <w:b w:val="0"/>
          <w:position w:val="6"/>
          <w:sz w:val="22"/>
          <w:szCs w:val="22"/>
        </w:rPr>
        <w:t xml:space="preserve"> </w:t>
      </w:r>
      <w:r w:rsidR="00631736" w:rsidRPr="009116CD">
        <w:rPr>
          <w:b w:val="0"/>
          <w:position w:val="6"/>
          <w:sz w:val="22"/>
          <w:szCs w:val="22"/>
        </w:rPr>
        <w:t>mencegah</w:t>
      </w:r>
      <w:r w:rsidR="008C3AD7" w:rsidRPr="009116CD">
        <w:rPr>
          <w:b w:val="0"/>
          <w:position w:val="6"/>
          <w:sz w:val="22"/>
          <w:szCs w:val="22"/>
        </w:rPr>
        <w:t xml:space="preserve"> </w:t>
      </w:r>
      <w:r w:rsidR="00631736" w:rsidRPr="009116CD">
        <w:rPr>
          <w:b w:val="0"/>
          <w:position w:val="6"/>
          <w:sz w:val="22"/>
          <w:szCs w:val="22"/>
        </w:rPr>
        <w:t>terjadinya</w:t>
      </w:r>
      <w:r w:rsidR="008C3AD7" w:rsidRPr="009116CD">
        <w:rPr>
          <w:b w:val="0"/>
          <w:position w:val="6"/>
          <w:sz w:val="22"/>
          <w:szCs w:val="22"/>
        </w:rPr>
        <w:t xml:space="preserve"> </w:t>
      </w:r>
      <w:r w:rsidR="00631736" w:rsidRPr="009116CD">
        <w:rPr>
          <w:b w:val="0"/>
          <w:position w:val="6"/>
          <w:sz w:val="22"/>
          <w:szCs w:val="22"/>
        </w:rPr>
        <w:t>penyakit,</w:t>
      </w:r>
      <w:r w:rsidR="008C3AD7" w:rsidRPr="009116CD">
        <w:rPr>
          <w:b w:val="0"/>
          <w:position w:val="6"/>
          <w:sz w:val="22"/>
          <w:szCs w:val="22"/>
        </w:rPr>
        <w:t xml:space="preserve"> </w:t>
      </w:r>
      <w:r w:rsidR="00631736" w:rsidRPr="009116CD">
        <w:rPr>
          <w:b w:val="0"/>
          <w:position w:val="6"/>
          <w:sz w:val="22"/>
          <w:szCs w:val="22"/>
        </w:rPr>
        <w:t>mengurangi</w:t>
      </w:r>
      <w:r w:rsidR="008C3AD7" w:rsidRPr="009116CD">
        <w:rPr>
          <w:b w:val="0"/>
          <w:position w:val="6"/>
          <w:sz w:val="22"/>
          <w:szCs w:val="22"/>
        </w:rPr>
        <w:t xml:space="preserve"> </w:t>
      </w:r>
      <w:r w:rsidR="00631736" w:rsidRPr="009116CD">
        <w:rPr>
          <w:b w:val="0"/>
          <w:position w:val="6"/>
          <w:sz w:val="22"/>
          <w:szCs w:val="22"/>
        </w:rPr>
        <w:t>dan</w:t>
      </w:r>
      <w:r w:rsidR="008C3AD7" w:rsidRPr="009116CD">
        <w:rPr>
          <w:b w:val="0"/>
          <w:position w:val="6"/>
          <w:sz w:val="22"/>
          <w:szCs w:val="22"/>
        </w:rPr>
        <w:t xml:space="preserve"> </w:t>
      </w:r>
      <w:r w:rsidR="00631736" w:rsidRPr="009116CD">
        <w:rPr>
          <w:b w:val="0"/>
          <w:position w:val="6"/>
          <w:sz w:val="22"/>
          <w:szCs w:val="22"/>
        </w:rPr>
        <w:t>menghilangkan</w:t>
      </w:r>
      <w:r w:rsidR="008C3AD7" w:rsidRPr="009116CD">
        <w:rPr>
          <w:b w:val="0"/>
          <w:position w:val="6"/>
          <w:sz w:val="22"/>
          <w:szCs w:val="22"/>
        </w:rPr>
        <w:t xml:space="preserve"> </w:t>
      </w:r>
      <w:r w:rsidR="00631736" w:rsidRPr="009116CD">
        <w:rPr>
          <w:b w:val="0"/>
          <w:position w:val="6"/>
          <w:sz w:val="22"/>
          <w:szCs w:val="22"/>
        </w:rPr>
        <w:t>penderitaan</w:t>
      </w:r>
      <w:r w:rsidR="008C3AD7" w:rsidRPr="009116CD">
        <w:rPr>
          <w:b w:val="0"/>
          <w:position w:val="6"/>
          <w:sz w:val="22"/>
          <w:szCs w:val="22"/>
        </w:rPr>
        <w:t xml:space="preserve"> </w:t>
      </w:r>
      <w:r w:rsidR="00631736" w:rsidRPr="009116CD">
        <w:rPr>
          <w:b w:val="0"/>
          <w:position w:val="6"/>
          <w:sz w:val="22"/>
          <w:szCs w:val="22"/>
        </w:rPr>
        <w:t>serta</w:t>
      </w:r>
      <w:r w:rsidR="008C3AD7" w:rsidRPr="009116CD">
        <w:rPr>
          <w:b w:val="0"/>
          <w:position w:val="6"/>
          <w:sz w:val="22"/>
          <w:szCs w:val="22"/>
        </w:rPr>
        <w:t xml:space="preserve"> </w:t>
      </w:r>
      <w:r w:rsidR="00631736" w:rsidRPr="009116CD">
        <w:rPr>
          <w:b w:val="0"/>
          <w:position w:val="6"/>
          <w:sz w:val="22"/>
          <w:szCs w:val="22"/>
        </w:rPr>
        <w:t>memulihkan</w:t>
      </w:r>
      <w:r w:rsidR="008C3AD7" w:rsidRPr="009116CD">
        <w:rPr>
          <w:b w:val="0"/>
          <w:position w:val="6"/>
          <w:sz w:val="22"/>
          <w:szCs w:val="22"/>
        </w:rPr>
        <w:t xml:space="preserve"> </w:t>
      </w:r>
      <w:r w:rsidR="00631736" w:rsidRPr="009116CD">
        <w:rPr>
          <w:b w:val="0"/>
          <w:position w:val="6"/>
          <w:sz w:val="22"/>
          <w:szCs w:val="22"/>
        </w:rPr>
        <w:t>kesehatan</w:t>
      </w:r>
      <w:r w:rsidR="008C3AD7" w:rsidRPr="009116CD">
        <w:rPr>
          <w:b w:val="0"/>
          <w:position w:val="6"/>
          <w:sz w:val="22"/>
          <w:szCs w:val="22"/>
        </w:rPr>
        <w:t xml:space="preserve"> </w:t>
      </w:r>
      <w:r w:rsidR="00631736" w:rsidRPr="009116CD">
        <w:rPr>
          <w:b w:val="0"/>
          <w:position w:val="6"/>
          <w:sz w:val="22"/>
          <w:szCs w:val="22"/>
        </w:rPr>
        <w:t>yang</w:t>
      </w:r>
      <w:r w:rsidR="008C3AD7" w:rsidRPr="009116CD">
        <w:rPr>
          <w:b w:val="0"/>
          <w:position w:val="6"/>
          <w:sz w:val="22"/>
          <w:szCs w:val="22"/>
        </w:rPr>
        <w:t xml:space="preserve"> </w:t>
      </w:r>
      <w:r w:rsidR="00631736" w:rsidRPr="009116CD">
        <w:rPr>
          <w:b w:val="0"/>
          <w:position w:val="6"/>
          <w:sz w:val="22"/>
          <w:szCs w:val="22"/>
        </w:rPr>
        <w:t>semuanya</w:t>
      </w:r>
      <w:r w:rsidR="008C3AD7" w:rsidRPr="009116CD">
        <w:rPr>
          <w:b w:val="0"/>
          <w:position w:val="6"/>
          <w:sz w:val="22"/>
          <w:szCs w:val="22"/>
        </w:rPr>
        <w:t xml:space="preserve"> </w:t>
      </w:r>
      <w:r w:rsidR="00631736" w:rsidRPr="009116CD">
        <w:rPr>
          <w:b w:val="0"/>
          <w:position w:val="6"/>
          <w:sz w:val="22"/>
          <w:szCs w:val="22"/>
        </w:rPr>
        <w:t>ini</w:t>
      </w:r>
      <w:r w:rsidR="008C3AD7" w:rsidRPr="009116CD">
        <w:rPr>
          <w:b w:val="0"/>
          <w:position w:val="6"/>
          <w:sz w:val="22"/>
          <w:szCs w:val="22"/>
        </w:rPr>
        <w:t xml:space="preserve"> </w:t>
      </w:r>
      <w:r w:rsidR="00631736" w:rsidRPr="009116CD">
        <w:rPr>
          <w:b w:val="0"/>
          <w:position w:val="6"/>
          <w:sz w:val="22"/>
          <w:szCs w:val="22"/>
        </w:rPr>
        <w:t>dilaksanakan</w:t>
      </w:r>
      <w:r w:rsidR="008C3AD7" w:rsidRPr="009116CD">
        <w:rPr>
          <w:b w:val="0"/>
          <w:position w:val="6"/>
          <w:sz w:val="22"/>
          <w:szCs w:val="22"/>
        </w:rPr>
        <w:t xml:space="preserve"> </w:t>
      </w:r>
      <w:r w:rsidR="00631736" w:rsidRPr="009116CD">
        <w:rPr>
          <w:b w:val="0"/>
          <w:position w:val="6"/>
          <w:sz w:val="22"/>
          <w:szCs w:val="22"/>
        </w:rPr>
        <w:t>atas</w:t>
      </w:r>
      <w:r w:rsidR="008C3AD7" w:rsidRPr="009116CD">
        <w:rPr>
          <w:b w:val="0"/>
          <w:position w:val="6"/>
          <w:sz w:val="22"/>
          <w:szCs w:val="22"/>
        </w:rPr>
        <w:t xml:space="preserve"> </w:t>
      </w:r>
      <w:r w:rsidR="00631736" w:rsidRPr="009116CD">
        <w:rPr>
          <w:b w:val="0"/>
          <w:position w:val="6"/>
          <w:sz w:val="22"/>
          <w:szCs w:val="22"/>
        </w:rPr>
        <w:t>dasar</w:t>
      </w:r>
      <w:r w:rsidR="008C3AD7" w:rsidRPr="009116CD">
        <w:rPr>
          <w:b w:val="0"/>
          <w:position w:val="6"/>
          <w:sz w:val="22"/>
          <w:szCs w:val="22"/>
        </w:rPr>
        <w:t xml:space="preserve"> </w:t>
      </w:r>
      <w:r w:rsidR="00631736" w:rsidRPr="009116CD">
        <w:rPr>
          <w:b w:val="0"/>
          <w:position w:val="6"/>
          <w:sz w:val="22"/>
          <w:szCs w:val="22"/>
        </w:rPr>
        <w:t>pelayanan</w:t>
      </w:r>
      <w:r w:rsidR="008C3AD7" w:rsidRPr="009116CD">
        <w:rPr>
          <w:b w:val="0"/>
          <w:position w:val="6"/>
          <w:sz w:val="22"/>
          <w:szCs w:val="22"/>
        </w:rPr>
        <w:t xml:space="preserve"> </w:t>
      </w:r>
      <w:r w:rsidR="00631736" w:rsidRPr="009116CD">
        <w:rPr>
          <w:b w:val="0"/>
          <w:position w:val="6"/>
          <w:sz w:val="22"/>
          <w:szCs w:val="22"/>
        </w:rPr>
        <w:t>yang</w:t>
      </w:r>
      <w:r w:rsidR="008C3AD7" w:rsidRPr="009116CD">
        <w:rPr>
          <w:b w:val="0"/>
          <w:position w:val="6"/>
          <w:sz w:val="22"/>
          <w:szCs w:val="22"/>
        </w:rPr>
        <w:t xml:space="preserve"> </w:t>
      </w:r>
      <w:r w:rsidR="00631736" w:rsidRPr="009116CD">
        <w:rPr>
          <w:b w:val="0"/>
          <w:position w:val="6"/>
          <w:sz w:val="22"/>
          <w:szCs w:val="22"/>
        </w:rPr>
        <w:t>paripurna</w:t>
      </w:r>
      <w:r w:rsidR="008C3AD7" w:rsidRPr="009116CD">
        <w:rPr>
          <w:b w:val="0"/>
          <w:position w:val="6"/>
          <w:sz w:val="22"/>
          <w:szCs w:val="22"/>
        </w:rPr>
        <w:t xml:space="preserve"> </w:t>
      </w:r>
      <w:r w:rsidR="00631736" w:rsidRPr="009116CD">
        <w:rPr>
          <w:b w:val="0"/>
          <w:position w:val="6"/>
          <w:sz w:val="22"/>
          <w:szCs w:val="22"/>
        </w:rPr>
        <w:t>(Zainudin, 2019).</w:t>
      </w:r>
    </w:p>
    <w:p w:rsidR="00E62506" w:rsidRPr="009116CD" w:rsidRDefault="00E62506" w:rsidP="009116CD">
      <w:pPr>
        <w:pStyle w:val="Heading1"/>
        <w:spacing w:before="0"/>
        <w:ind w:left="0" w:firstLine="567"/>
        <w:jc w:val="both"/>
        <w:rPr>
          <w:b w:val="0"/>
          <w:position w:val="6"/>
          <w:sz w:val="22"/>
          <w:szCs w:val="22"/>
        </w:rPr>
      </w:pPr>
      <w:r w:rsidRPr="009116CD">
        <w:rPr>
          <w:b w:val="0"/>
          <w:position w:val="6"/>
          <w:sz w:val="22"/>
          <w:szCs w:val="22"/>
          <w:lang w:val="en-US"/>
        </w:rPr>
        <w:t xml:space="preserve">Berdasarkan data dari Persatuan Perawat nasional Indonesia </w:t>
      </w:r>
      <w:r w:rsidR="00853E64" w:rsidRPr="009116CD">
        <w:rPr>
          <w:b w:val="0"/>
          <w:position w:val="6"/>
          <w:sz w:val="22"/>
          <w:szCs w:val="22"/>
        </w:rPr>
        <w:t xml:space="preserve"> (PPNI) tahun </w:t>
      </w:r>
      <w:r w:rsidR="00853E64" w:rsidRPr="009116CD">
        <w:rPr>
          <w:b w:val="0"/>
          <w:position w:val="6"/>
          <w:sz w:val="22"/>
          <w:szCs w:val="22"/>
          <w:lang w:val="en-US"/>
        </w:rPr>
        <w:t>2018</w:t>
      </w:r>
      <w:r w:rsidRPr="009116CD">
        <w:rPr>
          <w:b w:val="0"/>
          <w:position w:val="6"/>
          <w:sz w:val="22"/>
          <w:szCs w:val="22"/>
          <w:lang w:val="en-US"/>
        </w:rPr>
        <w:t xml:space="preserve">, pada tahun 2010 – 2015 diperkirakan </w:t>
      </w:r>
      <w:r w:rsidRPr="009116CD">
        <w:rPr>
          <w:b w:val="0"/>
          <w:position w:val="6"/>
          <w:sz w:val="22"/>
          <w:szCs w:val="22"/>
          <w:lang w:val="en-US"/>
        </w:rPr>
        <w:lastRenderedPageBreak/>
        <w:t>terdapat sekitar 485 kasus malpraktik profesi keperawatan di Indonesia, yang terdiri d</w:t>
      </w:r>
      <w:r w:rsidR="00853E64" w:rsidRPr="009116CD">
        <w:rPr>
          <w:b w:val="0"/>
          <w:position w:val="6"/>
          <w:sz w:val="22"/>
          <w:szCs w:val="22"/>
          <w:lang w:val="en-US"/>
        </w:rPr>
        <w:t>ari 357 kasus malpraktik</w:t>
      </w:r>
      <w:r w:rsidR="00853E64" w:rsidRPr="009116CD">
        <w:rPr>
          <w:b w:val="0"/>
          <w:position w:val="6"/>
          <w:sz w:val="22"/>
          <w:szCs w:val="22"/>
        </w:rPr>
        <w:t xml:space="preserve"> </w:t>
      </w:r>
      <w:r w:rsidRPr="009116CD">
        <w:rPr>
          <w:b w:val="0"/>
          <w:position w:val="6"/>
          <w:sz w:val="22"/>
          <w:szCs w:val="22"/>
          <w:lang w:val="en-US"/>
        </w:rPr>
        <w:t>administratif,</w:t>
      </w:r>
      <w:r w:rsidR="00853E64" w:rsidRPr="009116CD">
        <w:rPr>
          <w:b w:val="0"/>
          <w:position w:val="6"/>
          <w:sz w:val="22"/>
          <w:szCs w:val="22"/>
        </w:rPr>
        <w:t xml:space="preserve"> </w:t>
      </w:r>
      <w:r w:rsidRPr="009116CD">
        <w:rPr>
          <w:b w:val="0"/>
          <w:position w:val="6"/>
          <w:sz w:val="22"/>
          <w:szCs w:val="22"/>
          <w:lang w:val="en-US"/>
        </w:rPr>
        <w:t>82 kasus malpraktik sipil, dan 46 kasus malpraktik kriminal dengan unsur</w:t>
      </w:r>
      <w:r w:rsidR="00853E64" w:rsidRPr="009116CD">
        <w:rPr>
          <w:b w:val="0"/>
          <w:position w:val="6"/>
          <w:sz w:val="22"/>
          <w:szCs w:val="22"/>
        </w:rPr>
        <w:t xml:space="preserve"> </w:t>
      </w:r>
      <w:r w:rsidRPr="009116CD">
        <w:rPr>
          <w:b w:val="0"/>
          <w:position w:val="6"/>
          <w:sz w:val="22"/>
          <w:szCs w:val="22"/>
          <w:lang w:val="en-US"/>
        </w:rPr>
        <w:t>kelalaian.</w:t>
      </w:r>
    </w:p>
    <w:p w:rsidR="00FE66A8" w:rsidRPr="009116CD" w:rsidRDefault="00967949" w:rsidP="009116CD">
      <w:pPr>
        <w:pStyle w:val="Heading1"/>
        <w:spacing w:before="0"/>
        <w:ind w:left="0" w:firstLine="567"/>
        <w:jc w:val="both"/>
        <w:rPr>
          <w:b w:val="0"/>
          <w:position w:val="6"/>
          <w:sz w:val="22"/>
          <w:szCs w:val="22"/>
          <w:lang w:val="en-US"/>
        </w:rPr>
      </w:pPr>
      <w:r w:rsidRPr="009116CD">
        <w:rPr>
          <w:b w:val="0"/>
          <w:position w:val="6"/>
          <w:sz w:val="22"/>
          <w:szCs w:val="22"/>
          <w:lang w:val="en-US"/>
        </w:rPr>
        <w:t xml:space="preserve">Perawat membutuhkan kompetensi professional dan kerangka kerja yang disediakan oleh kode etik sebagai standar pelayanan dan penilaian yang benar selama bekerja (Hasanah, 2020). </w:t>
      </w:r>
      <w:r w:rsidR="0063292B" w:rsidRPr="009116CD">
        <w:rPr>
          <w:b w:val="0"/>
          <w:position w:val="6"/>
          <w:sz w:val="22"/>
          <w:szCs w:val="22"/>
          <w:lang w:val="en-US"/>
        </w:rPr>
        <w:t>Peran perawat adalah memberikan</w:t>
      </w:r>
      <w:r w:rsidRPr="009116CD">
        <w:rPr>
          <w:b w:val="0"/>
          <w:position w:val="6"/>
          <w:sz w:val="22"/>
          <w:szCs w:val="22"/>
          <w:lang w:val="en-US"/>
        </w:rPr>
        <w:t xml:space="preserve"> </w:t>
      </w:r>
      <w:r w:rsidR="0063292B" w:rsidRPr="009116CD">
        <w:rPr>
          <w:b w:val="0"/>
          <w:position w:val="6"/>
          <w:sz w:val="22"/>
          <w:szCs w:val="22"/>
          <w:lang w:val="en-US"/>
        </w:rPr>
        <w:t>pelayan</w:t>
      </w:r>
      <w:r w:rsidRPr="009116CD">
        <w:rPr>
          <w:b w:val="0"/>
          <w:position w:val="6"/>
          <w:sz w:val="22"/>
          <w:szCs w:val="22"/>
          <w:lang w:val="en-US"/>
        </w:rPr>
        <w:t>an</w:t>
      </w:r>
      <w:r w:rsidR="0063292B" w:rsidRPr="009116CD">
        <w:rPr>
          <w:b w:val="0"/>
          <w:position w:val="6"/>
          <w:sz w:val="22"/>
          <w:szCs w:val="22"/>
          <w:lang w:val="en-US"/>
        </w:rPr>
        <w:t xml:space="preserve"> asuhan keperawatan di </w:t>
      </w:r>
      <w:r w:rsidR="001C517C" w:rsidRPr="009116CD">
        <w:rPr>
          <w:b w:val="0"/>
          <w:position w:val="6"/>
          <w:sz w:val="22"/>
          <w:szCs w:val="22"/>
          <w:lang w:val="en-US"/>
        </w:rPr>
        <w:t xml:space="preserve">Rumah Sakit </w:t>
      </w:r>
      <w:r w:rsidR="0063292B" w:rsidRPr="009116CD">
        <w:rPr>
          <w:b w:val="0"/>
          <w:position w:val="6"/>
          <w:sz w:val="22"/>
          <w:szCs w:val="22"/>
          <w:lang w:val="en-US"/>
        </w:rPr>
        <w:t>ataupun di komunitas</w:t>
      </w:r>
      <w:r w:rsidRPr="009116CD">
        <w:rPr>
          <w:b w:val="0"/>
          <w:position w:val="6"/>
          <w:sz w:val="22"/>
          <w:szCs w:val="22"/>
          <w:lang w:val="en-US"/>
        </w:rPr>
        <w:t xml:space="preserve"> </w:t>
      </w:r>
      <w:r w:rsidR="0063292B" w:rsidRPr="009116CD">
        <w:rPr>
          <w:b w:val="0"/>
          <w:position w:val="6"/>
          <w:sz w:val="22"/>
          <w:szCs w:val="22"/>
          <w:lang w:val="en-US"/>
        </w:rPr>
        <w:t xml:space="preserve">(masyarakat). </w:t>
      </w:r>
      <w:r w:rsidR="000E2C71" w:rsidRPr="009116CD">
        <w:rPr>
          <w:b w:val="0"/>
          <w:position w:val="6"/>
          <w:sz w:val="22"/>
          <w:szCs w:val="22"/>
          <w:lang w:val="en-US"/>
        </w:rPr>
        <w:t>Dalam praktik asuhan</w:t>
      </w:r>
      <w:r w:rsidR="008C3AD7" w:rsidRPr="009116CD">
        <w:rPr>
          <w:b w:val="0"/>
          <w:position w:val="6"/>
          <w:sz w:val="22"/>
          <w:szCs w:val="22"/>
          <w:lang w:val="en-US"/>
        </w:rPr>
        <w:t xml:space="preserve"> </w:t>
      </w:r>
      <w:r w:rsidR="000E2C71" w:rsidRPr="009116CD">
        <w:rPr>
          <w:b w:val="0"/>
          <w:position w:val="6"/>
          <w:sz w:val="22"/>
          <w:szCs w:val="22"/>
          <w:lang w:val="en-US"/>
        </w:rPr>
        <w:t>keperawatan perawat harus me</w:t>
      </w:r>
      <w:r w:rsidR="002C6A56" w:rsidRPr="009116CD">
        <w:rPr>
          <w:b w:val="0"/>
          <w:position w:val="6"/>
          <w:sz w:val="22"/>
          <w:szCs w:val="22"/>
          <w:lang w:val="en-US"/>
        </w:rPr>
        <w:t xml:space="preserve">njalankannya sesuai dengan </w:t>
      </w:r>
      <w:r w:rsidR="000E2C71" w:rsidRPr="009116CD">
        <w:rPr>
          <w:b w:val="0"/>
          <w:position w:val="6"/>
          <w:sz w:val="22"/>
          <w:szCs w:val="22"/>
          <w:lang w:val="en-US"/>
        </w:rPr>
        <w:t>Sta</w:t>
      </w:r>
      <w:r w:rsidR="002C6A56" w:rsidRPr="009116CD">
        <w:rPr>
          <w:b w:val="0"/>
          <w:position w:val="6"/>
          <w:sz w:val="22"/>
          <w:szCs w:val="22"/>
          <w:lang w:val="en-US"/>
        </w:rPr>
        <w:t>ndar Operasional Prosedur (SOP)</w:t>
      </w:r>
      <w:r w:rsidR="00E059C8" w:rsidRPr="009116CD">
        <w:rPr>
          <w:b w:val="0"/>
          <w:position w:val="6"/>
          <w:sz w:val="22"/>
          <w:szCs w:val="22"/>
          <w:lang w:val="en-US"/>
        </w:rPr>
        <w:t xml:space="preserve"> dan</w:t>
      </w:r>
      <w:r w:rsidR="000E2C71" w:rsidRPr="009116CD">
        <w:rPr>
          <w:b w:val="0"/>
          <w:position w:val="6"/>
          <w:sz w:val="22"/>
          <w:szCs w:val="22"/>
          <w:lang w:val="en-US"/>
        </w:rPr>
        <w:t xml:space="preserve"> </w:t>
      </w:r>
      <w:r w:rsidRPr="009116CD">
        <w:rPr>
          <w:b w:val="0"/>
          <w:position w:val="6"/>
          <w:sz w:val="22"/>
          <w:szCs w:val="22"/>
          <w:lang w:val="en-US"/>
        </w:rPr>
        <w:t>standar pelayan</w:t>
      </w:r>
      <w:r w:rsidR="00E62506" w:rsidRPr="009116CD">
        <w:rPr>
          <w:b w:val="0"/>
          <w:position w:val="6"/>
          <w:sz w:val="22"/>
          <w:szCs w:val="22"/>
          <w:lang w:val="en-US"/>
        </w:rPr>
        <w:t>an</w:t>
      </w:r>
      <w:r w:rsidRPr="009116CD">
        <w:rPr>
          <w:b w:val="0"/>
          <w:position w:val="6"/>
          <w:sz w:val="22"/>
          <w:szCs w:val="22"/>
          <w:lang w:val="en-US"/>
        </w:rPr>
        <w:t xml:space="preserve"> profesi </w:t>
      </w:r>
      <w:r w:rsidR="00CD4A6C" w:rsidRPr="009116CD">
        <w:rPr>
          <w:b w:val="0"/>
          <w:position w:val="6"/>
          <w:sz w:val="22"/>
          <w:szCs w:val="22"/>
          <w:lang w:val="en-US"/>
        </w:rPr>
        <w:t>berpedoman pada prinsip etika keperawatan</w:t>
      </w:r>
      <w:r w:rsidR="00E059C8" w:rsidRPr="009116CD">
        <w:rPr>
          <w:b w:val="0"/>
          <w:position w:val="6"/>
          <w:sz w:val="22"/>
          <w:szCs w:val="22"/>
          <w:lang w:val="en-US"/>
        </w:rPr>
        <w:t xml:space="preserve"> sehingga pasien, perawat maupun </w:t>
      </w:r>
      <w:r w:rsidR="00313315" w:rsidRPr="009116CD">
        <w:rPr>
          <w:b w:val="0"/>
          <w:position w:val="6"/>
          <w:sz w:val="22"/>
          <w:szCs w:val="22"/>
          <w:lang w:val="en-US"/>
        </w:rPr>
        <w:t xml:space="preserve">Rumah Sakit </w:t>
      </w:r>
      <w:r w:rsidR="00E059C8" w:rsidRPr="009116CD">
        <w:rPr>
          <w:b w:val="0"/>
          <w:position w:val="6"/>
          <w:sz w:val="22"/>
          <w:szCs w:val="22"/>
          <w:lang w:val="en-US"/>
        </w:rPr>
        <w:t>tidak dirugikan oleh kesalahan atau kelalaian</w:t>
      </w:r>
      <w:r w:rsidR="00313315" w:rsidRPr="009116CD">
        <w:rPr>
          <w:b w:val="0"/>
          <w:position w:val="6"/>
          <w:sz w:val="22"/>
          <w:szCs w:val="22"/>
          <w:lang w:val="en-US"/>
        </w:rPr>
        <w:t xml:space="preserve"> </w:t>
      </w:r>
      <w:r w:rsidR="00D4543F" w:rsidRPr="009116CD">
        <w:rPr>
          <w:b w:val="0"/>
          <w:position w:val="6"/>
          <w:sz w:val="22"/>
          <w:szCs w:val="22"/>
          <w:lang w:val="en-US"/>
        </w:rPr>
        <w:t>(Feriady</w:t>
      </w:r>
      <w:r w:rsidR="000E2C71" w:rsidRPr="009116CD">
        <w:rPr>
          <w:b w:val="0"/>
          <w:position w:val="6"/>
          <w:sz w:val="22"/>
          <w:szCs w:val="22"/>
          <w:lang w:val="en-US"/>
        </w:rPr>
        <w:t>. 2020).</w:t>
      </w:r>
    </w:p>
    <w:p w:rsidR="00967949" w:rsidRPr="009116CD" w:rsidRDefault="00967949" w:rsidP="009116CD">
      <w:pPr>
        <w:pStyle w:val="Heading1"/>
        <w:spacing w:before="0"/>
        <w:ind w:left="0" w:firstLine="567"/>
        <w:jc w:val="both"/>
        <w:rPr>
          <w:b w:val="0"/>
          <w:position w:val="6"/>
          <w:sz w:val="22"/>
          <w:szCs w:val="22"/>
          <w:lang w:val="en-US"/>
        </w:rPr>
      </w:pPr>
      <w:r w:rsidRPr="009116CD">
        <w:rPr>
          <w:rFonts w:eastAsiaTheme="minorHAnsi"/>
          <w:b w:val="0"/>
          <w:bCs w:val="0"/>
          <w:color w:val="000000"/>
          <w:sz w:val="22"/>
          <w:szCs w:val="22"/>
          <w:lang w:val="en-US"/>
        </w:rPr>
        <w:t>Penerapan etik keperawatan di Indonesia memiliki lima pilar kode etik</w:t>
      </w:r>
      <w:r w:rsidR="00E62506" w:rsidRPr="009116CD">
        <w:rPr>
          <w:rFonts w:eastAsiaTheme="minorHAnsi"/>
          <w:b w:val="0"/>
          <w:bCs w:val="0"/>
          <w:color w:val="000000"/>
          <w:sz w:val="22"/>
          <w:szCs w:val="22"/>
          <w:lang w:val="en-US"/>
        </w:rPr>
        <w:t xml:space="preserve"> keperawatan, yaitu </w:t>
      </w:r>
      <w:r w:rsidR="00E62506" w:rsidRPr="009116CD">
        <w:rPr>
          <w:rFonts w:eastAsiaTheme="minorHAnsi"/>
          <w:b w:val="0"/>
          <w:bCs w:val="0"/>
          <w:sz w:val="22"/>
          <w:szCs w:val="22"/>
          <w:lang w:val="en-US"/>
        </w:rPr>
        <w:t xml:space="preserve">perawat dan klien, perawat dan praktek, perawat dan masyarakat, perawat dan teman sejawat, perawat dan profesi (PPNI, 2018). </w:t>
      </w:r>
      <w:r w:rsidRPr="009116CD">
        <w:rPr>
          <w:rFonts w:eastAsiaTheme="minorHAnsi"/>
          <w:b w:val="0"/>
          <w:bCs w:val="0"/>
          <w:color w:val="000000"/>
          <w:sz w:val="22"/>
          <w:szCs w:val="22"/>
          <w:lang w:val="en-US"/>
        </w:rPr>
        <w:t>Tanggung jawab perawat terhadap sesama perawat diantaranya yaitu perawat senantiasa memelihara hubungan baik dengan sesama perawat maupun dengan tenaga kesehatan lainnya dan dalam memelihara keserasian suasana lingkungan kerja maupun dalam mencapai tujuan pelayanan kesehatan secara menyeluruh. Perawat bertindak melindungi klien dari tenaga kesehatan yang memberikan pelayanan kesehatan secara tidak kompeten, tidak etis dan illegal (Sari, 2017).</w:t>
      </w:r>
    </w:p>
    <w:p w:rsidR="00D223AF" w:rsidRPr="009116CD" w:rsidRDefault="00967949" w:rsidP="009116CD">
      <w:pPr>
        <w:pStyle w:val="Heading1"/>
        <w:spacing w:before="0"/>
        <w:ind w:left="0" w:firstLine="567"/>
        <w:jc w:val="both"/>
        <w:rPr>
          <w:b w:val="0"/>
          <w:position w:val="6"/>
          <w:sz w:val="22"/>
          <w:szCs w:val="22"/>
          <w:lang w:val="en-US"/>
        </w:rPr>
      </w:pPr>
      <w:r w:rsidRPr="009116CD">
        <w:rPr>
          <w:b w:val="0"/>
          <w:position w:val="6"/>
          <w:sz w:val="22"/>
          <w:szCs w:val="22"/>
          <w:lang w:val="en-US"/>
        </w:rPr>
        <w:t xml:space="preserve">Teman </w:t>
      </w:r>
      <w:r w:rsidR="00FE66A8" w:rsidRPr="009116CD">
        <w:rPr>
          <w:b w:val="0"/>
          <w:position w:val="6"/>
          <w:sz w:val="22"/>
          <w:szCs w:val="22"/>
          <w:lang w:val="en-US"/>
        </w:rPr>
        <w:t>sejawat adalah teman seprofesi yang memiliki tugas sama</w:t>
      </w:r>
      <w:r w:rsidRPr="009116CD">
        <w:rPr>
          <w:b w:val="0"/>
          <w:position w:val="6"/>
          <w:sz w:val="22"/>
          <w:szCs w:val="22"/>
          <w:lang w:val="en-US"/>
        </w:rPr>
        <w:t xml:space="preserve"> </w:t>
      </w:r>
      <w:r w:rsidR="00FE66A8" w:rsidRPr="009116CD">
        <w:rPr>
          <w:b w:val="0"/>
          <w:position w:val="6"/>
          <w:sz w:val="22"/>
          <w:szCs w:val="22"/>
          <w:lang w:val="en-US"/>
        </w:rPr>
        <w:t>yang saling memiliki kepentingan bersama, saling ketergantungan dan saling bekerja sama dengan baik</w:t>
      </w:r>
      <w:r w:rsidR="00691166" w:rsidRPr="009116CD">
        <w:rPr>
          <w:b w:val="0"/>
          <w:position w:val="6"/>
          <w:sz w:val="22"/>
          <w:szCs w:val="22"/>
          <w:lang w:val="en-US"/>
        </w:rPr>
        <w:t xml:space="preserve"> agar kepentingan bersama bisa terpenuhi</w:t>
      </w:r>
      <w:r w:rsidR="00FE66A8" w:rsidRPr="009116CD">
        <w:rPr>
          <w:b w:val="0"/>
          <w:position w:val="6"/>
          <w:sz w:val="22"/>
          <w:szCs w:val="22"/>
          <w:lang w:val="en-US"/>
        </w:rPr>
        <w:t xml:space="preserve"> dalam suatu organisasi besar Rumah Sakit</w:t>
      </w:r>
      <w:r w:rsidR="00691166" w:rsidRPr="009116CD">
        <w:rPr>
          <w:b w:val="0"/>
          <w:position w:val="6"/>
          <w:sz w:val="22"/>
          <w:szCs w:val="22"/>
          <w:lang w:val="en-US"/>
        </w:rPr>
        <w:t xml:space="preserve">. Menurut hasil penelitian </w:t>
      </w:r>
      <w:r w:rsidR="00D4543F" w:rsidRPr="009116CD">
        <w:rPr>
          <w:b w:val="0"/>
          <w:position w:val="6"/>
          <w:sz w:val="22"/>
          <w:szCs w:val="22"/>
          <w:lang w:val="en-US"/>
        </w:rPr>
        <w:t>Nasir</w:t>
      </w:r>
      <w:r w:rsidR="00691166" w:rsidRPr="009116CD">
        <w:rPr>
          <w:b w:val="0"/>
          <w:position w:val="6"/>
          <w:sz w:val="22"/>
          <w:szCs w:val="22"/>
          <w:lang w:val="en-US"/>
        </w:rPr>
        <w:t xml:space="preserve"> </w:t>
      </w:r>
      <w:r w:rsidRPr="009116CD">
        <w:rPr>
          <w:b w:val="0"/>
          <w:position w:val="6"/>
          <w:sz w:val="22"/>
          <w:szCs w:val="22"/>
          <w:lang w:val="en-US"/>
        </w:rPr>
        <w:t>(</w:t>
      </w:r>
      <w:r w:rsidR="00691166" w:rsidRPr="009116CD">
        <w:rPr>
          <w:b w:val="0"/>
          <w:position w:val="6"/>
          <w:sz w:val="22"/>
          <w:szCs w:val="22"/>
          <w:lang w:val="en-US"/>
        </w:rPr>
        <w:t>20</w:t>
      </w:r>
      <w:r w:rsidR="00D4543F" w:rsidRPr="009116CD">
        <w:rPr>
          <w:b w:val="0"/>
          <w:position w:val="6"/>
          <w:sz w:val="22"/>
          <w:szCs w:val="22"/>
          <w:lang w:val="en-US"/>
        </w:rPr>
        <w:t>1</w:t>
      </w:r>
      <w:r w:rsidR="00691166" w:rsidRPr="009116CD">
        <w:rPr>
          <w:b w:val="0"/>
          <w:position w:val="6"/>
          <w:sz w:val="22"/>
          <w:szCs w:val="22"/>
          <w:lang w:val="en-US"/>
        </w:rPr>
        <w:t>9</w:t>
      </w:r>
      <w:r w:rsidRPr="009116CD">
        <w:rPr>
          <w:b w:val="0"/>
          <w:position w:val="6"/>
          <w:sz w:val="22"/>
          <w:szCs w:val="22"/>
          <w:lang w:val="en-US"/>
        </w:rPr>
        <w:t>)</w:t>
      </w:r>
      <w:r w:rsidR="00691166" w:rsidRPr="009116CD">
        <w:rPr>
          <w:b w:val="0"/>
          <w:position w:val="6"/>
          <w:sz w:val="22"/>
          <w:szCs w:val="22"/>
          <w:lang w:val="en-US"/>
        </w:rPr>
        <w:t xml:space="preserve"> bahwa terdapat 56% perawat yang mempunyai tanggung jawab sedang kepada sesama perawat sedangkan 44% perawat yang memiliki tanggung jawab yang baik kep</w:t>
      </w:r>
      <w:r w:rsidR="00D4543F" w:rsidRPr="009116CD">
        <w:rPr>
          <w:b w:val="0"/>
          <w:position w:val="6"/>
          <w:sz w:val="22"/>
          <w:szCs w:val="22"/>
          <w:lang w:val="en-US"/>
        </w:rPr>
        <w:t>ada sesama perawat</w:t>
      </w:r>
      <w:r w:rsidR="0093393C" w:rsidRPr="009116CD">
        <w:rPr>
          <w:b w:val="0"/>
          <w:position w:val="6"/>
          <w:sz w:val="22"/>
          <w:szCs w:val="22"/>
          <w:lang w:val="en-US"/>
        </w:rPr>
        <w:t>.</w:t>
      </w:r>
      <w:r w:rsidR="008C3AD7" w:rsidRPr="009116CD">
        <w:rPr>
          <w:b w:val="0"/>
          <w:position w:val="6"/>
          <w:sz w:val="22"/>
          <w:szCs w:val="22"/>
          <w:lang w:val="en-US"/>
        </w:rPr>
        <w:t xml:space="preserve"> </w:t>
      </w:r>
    </w:p>
    <w:p w:rsidR="00E62506" w:rsidRPr="009116CD" w:rsidRDefault="00E62506" w:rsidP="009116CD">
      <w:pPr>
        <w:pStyle w:val="Heading1"/>
        <w:spacing w:before="0"/>
        <w:ind w:left="0" w:firstLine="567"/>
        <w:jc w:val="both"/>
        <w:rPr>
          <w:b w:val="0"/>
          <w:position w:val="6"/>
          <w:sz w:val="22"/>
          <w:szCs w:val="22"/>
          <w:lang w:val="en-US"/>
        </w:rPr>
      </w:pPr>
      <w:r w:rsidRPr="009116CD">
        <w:rPr>
          <w:b w:val="0"/>
          <w:position w:val="6"/>
          <w:sz w:val="22"/>
          <w:szCs w:val="22"/>
          <w:lang w:val="en-US"/>
        </w:rPr>
        <w:lastRenderedPageBreak/>
        <w:t xml:space="preserve">Kode etik keperawatan merupakan salah satu pegangan seorang perawat untuk mencegah terjadinya kesalahpahaman dan konflik yang terjadi. Kasus pelanggaran etik keperawatan yang terjadi di rumah sakit (Setiani, 2018). Penleitian Huda (2018) di Rumah Sakit Jiwa banda Aceh didapatkan bahwa mayoritas perawat pelaksana memiliki pengetahuan tinggi terkait etik keperawatan, yaitu sebanyak 34 orang (54%). </w:t>
      </w:r>
    </w:p>
    <w:p w:rsidR="00E62506" w:rsidRPr="009116CD" w:rsidRDefault="00E62506" w:rsidP="009116CD">
      <w:pPr>
        <w:pStyle w:val="Heading1"/>
        <w:spacing w:before="0"/>
        <w:ind w:left="0" w:firstLine="567"/>
        <w:jc w:val="both"/>
        <w:rPr>
          <w:b w:val="0"/>
          <w:position w:val="6"/>
          <w:sz w:val="22"/>
          <w:szCs w:val="22"/>
          <w:lang w:val="en-US"/>
        </w:rPr>
      </w:pPr>
      <w:r w:rsidRPr="009116CD">
        <w:rPr>
          <w:b w:val="0"/>
          <w:position w:val="6"/>
          <w:sz w:val="22"/>
          <w:szCs w:val="22"/>
          <w:lang w:val="en-US"/>
        </w:rPr>
        <w:t>Rumah Sakit Umum Daerah (</w:t>
      </w:r>
      <w:r w:rsidRPr="009116CD">
        <w:rPr>
          <w:b w:val="0"/>
          <w:position w:val="6"/>
          <w:sz w:val="22"/>
          <w:szCs w:val="22"/>
        </w:rPr>
        <w:t>RSUD</w:t>
      </w:r>
      <w:r w:rsidRPr="009116CD">
        <w:rPr>
          <w:b w:val="0"/>
          <w:position w:val="6"/>
          <w:sz w:val="22"/>
          <w:szCs w:val="22"/>
          <w:lang w:val="en-US"/>
        </w:rPr>
        <w:t>)</w:t>
      </w:r>
      <w:r w:rsidRPr="009116CD">
        <w:rPr>
          <w:b w:val="0"/>
          <w:position w:val="6"/>
          <w:sz w:val="22"/>
          <w:szCs w:val="22"/>
        </w:rPr>
        <w:t xml:space="preserve"> Serui adalah Rumah Sakit yang ada di Kabupaten Serui.</w:t>
      </w:r>
      <w:r w:rsidRPr="009116CD">
        <w:rPr>
          <w:b w:val="0"/>
          <w:position w:val="6"/>
          <w:sz w:val="22"/>
          <w:szCs w:val="22"/>
          <w:lang w:val="en-ID"/>
        </w:rPr>
        <w:t xml:space="preserve"> </w:t>
      </w:r>
      <w:r w:rsidRPr="009116CD">
        <w:rPr>
          <w:b w:val="0"/>
          <w:position w:val="6"/>
          <w:sz w:val="22"/>
          <w:szCs w:val="22"/>
        </w:rPr>
        <w:t>Keberadaannya menjadi alternatif pilihan bagi</w:t>
      </w:r>
      <w:r w:rsidRPr="009116CD">
        <w:rPr>
          <w:b w:val="0"/>
          <w:position w:val="6"/>
          <w:sz w:val="22"/>
          <w:szCs w:val="22"/>
          <w:lang w:val="en-ID"/>
        </w:rPr>
        <w:t xml:space="preserve"> </w:t>
      </w:r>
      <w:r w:rsidRPr="009116CD">
        <w:rPr>
          <w:b w:val="0"/>
          <w:position w:val="6"/>
          <w:sz w:val="22"/>
          <w:szCs w:val="22"/>
        </w:rPr>
        <w:t>masyarakat untuk mendapatkan pelayanan kesehatan termasuk didalamnya pelayanan</w:t>
      </w:r>
      <w:r w:rsidRPr="009116CD">
        <w:rPr>
          <w:b w:val="0"/>
          <w:position w:val="6"/>
          <w:sz w:val="22"/>
          <w:szCs w:val="22"/>
          <w:lang w:val="en-US"/>
        </w:rPr>
        <w:t xml:space="preserve"> asuhan</w:t>
      </w:r>
      <w:r w:rsidRPr="009116CD">
        <w:rPr>
          <w:b w:val="0"/>
          <w:position w:val="6"/>
          <w:sz w:val="22"/>
          <w:szCs w:val="22"/>
        </w:rPr>
        <w:t xml:space="preserve"> keperawatan. Studi pendahuluan  dilakukan dengan metode wawancara kepada  kepala keperawatan pada </w:t>
      </w:r>
      <w:r w:rsidRPr="009116CD">
        <w:rPr>
          <w:b w:val="0"/>
          <w:position w:val="6"/>
          <w:sz w:val="22"/>
          <w:szCs w:val="22"/>
          <w:lang w:val="en-ID"/>
        </w:rPr>
        <w:t>bulan Juli</w:t>
      </w:r>
      <w:r w:rsidRPr="009116CD">
        <w:rPr>
          <w:b w:val="0"/>
          <w:position w:val="6"/>
          <w:sz w:val="22"/>
          <w:szCs w:val="22"/>
        </w:rPr>
        <w:t xml:space="preserve"> 2021 di RSUD Serui.</w:t>
      </w:r>
      <w:r w:rsidRPr="009116CD">
        <w:rPr>
          <w:b w:val="0"/>
          <w:position w:val="6"/>
          <w:sz w:val="22"/>
          <w:szCs w:val="22"/>
          <w:lang w:val="en-US"/>
        </w:rPr>
        <w:t xml:space="preserve"> </w:t>
      </w:r>
      <w:r w:rsidRPr="009116CD">
        <w:rPr>
          <w:b w:val="0"/>
          <w:position w:val="6"/>
          <w:sz w:val="22"/>
          <w:szCs w:val="22"/>
        </w:rPr>
        <w:t>Bahwa sejak awal bekerja, perawat sudah diorientasikan tentang cara membangun interaksi dan etika kepada sesama sejawat termasuk dokter, ahli gizi, fisioterapi,</w:t>
      </w:r>
      <w:r w:rsidRPr="009116CD">
        <w:rPr>
          <w:b w:val="0"/>
          <w:position w:val="6"/>
          <w:sz w:val="22"/>
          <w:szCs w:val="22"/>
          <w:lang w:val="en-US"/>
        </w:rPr>
        <w:t xml:space="preserve"> </w:t>
      </w:r>
      <w:r w:rsidRPr="009116CD">
        <w:rPr>
          <w:b w:val="0"/>
          <w:position w:val="6"/>
          <w:sz w:val="22"/>
          <w:szCs w:val="22"/>
        </w:rPr>
        <w:t>apoteker</w:t>
      </w:r>
      <w:r w:rsidRPr="009116CD">
        <w:rPr>
          <w:b w:val="0"/>
          <w:position w:val="6"/>
          <w:sz w:val="22"/>
          <w:szCs w:val="22"/>
          <w:lang w:val="en-US"/>
        </w:rPr>
        <w:t xml:space="preserve"> dan seluruh bagian yang terkait dalam pelayanan (</w:t>
      </w:r>
      <w:r w:rsidRPr="009116CD">
        <w:rPr>
          <w:b w:val="0"/>
          <w:i/>
          <w:position w:val="6"/>
          <w:sz w:val="22"/>
          <w:szCs w:val="22"/>
          <w:lang w:val="en-US"/>
        </w:rPr>
        <w:t>cleaning</w:t>
      </w:r>
      <w:r w:rsidRPr="009116CD">
        <w:rPr>
          <w:b w:val="0"/>
          <w:position w:val="6"/>
          <w:sz w:val="22"/>
          <w:szCs w:val="22"/>
          <w:lang w:val="en-US"/>
        </w:rPr>
        <w:t xml:space="preserve"> </w:t>
      </w:r>
      <w:r w:rsidRPr="009116CD">
        <w:rPr>
          <w:b w:val="0"/>
          <w:i/>
          <w:position w:val="6"/>
          <w:sz w:val="22"/>
          <w:szCs w:val="22"/>
          <w:lang w:val="en-US"/>
        </w:rPr>
        <w:t>servis</w:t>
      </w:r>
      <w:r w:rsidRPr="009116CD">
        <w:rPr>
          <w:b w:val="0"/>
          <w:position w:val="6"/>
          <w:sz w:val="22"/>
          <w:szCs w:val="22"/>
          <w:lang w:val="en-US"/>
        </w:rPr>
        <w:t xml:space="preserve"> dan </w:t>
      </w:r>
      <w:r w:rsidRPr="009116CD">
        <w:rPr>
          <w:b w:val="0"/>
          <w:i/>
          <w:position w:val="6"/>
          <w:sz w:val="22"/>
          <w:szCs w:val="22"/>
          <w:lang w:val="en-US"/>
        </w:rPr>
        <w:t>security</w:t>
      </w:r>
      <w:r w:rsidRPr="009116CD">
        <w:rPr>
          <w:b w:val="0"/>
          <w:position w:val="6"/>
          <w:sz w:val="22"/>
          <w:szCs w:val="22"/>
          <w:lang w:val="en-US"/>
        </w:rPr>
        <w:t>)</w:t>
      </w:r>
      <w:r w:rsidRPr="009116CD">
        <w:rPr>
          <w:b w:val="0"/>
          <w:position w:val="6"/>
          <w:sz w:val="22"/>
          <w:szCs w:val="22"/>
        </w:rPr>
        <w:t>. Secara umum  hubungan perawat satu dengan yang lain sudah baik, namun masih ditemukan beberapa</w:t>
      </w:r>
      <w:r w:rsidRPr="009116CD">
        <w:rPr>
          <w:b w:val="0"/>
          <w:position w:val="6"/>
          <w:sz w:val="22"/>
          <w:szCs w:val="22"/>
          <w:lang w:val="en-US"/>
        </w:rPr>
        <w:t xml:space="preserve"> </w:t>
      </w:r>
      <w:r w:rsidRPr="009116CD">
        <w:rPr>
          <w:b w:val="0"/>
          <w:position w:val="6"/>
          <w:sz w:val="22"/>
          <w:szCs w:val="22"/>
        </w:rPr>
        <w:t>konflik kecil seperti saling menyalahkan</w:t>
      </w:r>
      <w:r w:rsidRPr="009116CD">
        <w:rPr>
          <w:b w:val="0"/>
          <w:position w:val="6"/>
          <w:sz w:val="22"/>
          <w:szCs w:val="22"/>
          <w:lang w:val="en-US"/>
        </w:rPr>
        <w:t xml:space="preserve"> dalam melayani pasien di ruangan </w:t>
      </w:r>
      <w:r w:rsidRPr="009116CD">
        <w:rPr>
          <w:b w:val="0"/>
          <w:position w:val="6"/>
          <w:sz w:val="22"/>
          <w:szCs w:val="22"/>
        </w:rPr>
        <w:t>dan kurang</w:t>
      </w:r>
      <w:r w:rsidRPr="009116CD">
        <w:rPr>
          <w:b w:val="0"/>
          <w:position w:val="6"/>
          <w:sz w:val="22"/>
          <w:szCs w:val="22"/>
          <w:lang w:val="en-US"/>
        </w:rPr>
        <w:t xml:space="preserve">nya saling </w:t>
      </w:r>
      <w:r w:rsidRPr="009116CD">
        <w:rPr>
          <w:b w:val="0"/>
          <w:position w:val="6"/>
          <w:sz w:val="22"/>
          <w:szCs w:val="22"/>
        </w:rPr>
        <w:t>menghargai</w:t>
      </w:r>
      <w:r w:rsidRPr="009116CD">
        <w:rPr>
          <w:b w:val="0"/>
          <w:position w:val="6"/>
          <w:sz w:val="22"/>
          <w:szCs w:val="22"/>
          <w:lang w:val="en-US"/>
        </w:rPr>
        <w:t xml:space="preserve"> antar perawat yunior dan perawat senior. </w:t>
      </w:r>
    </w:p>
    <w:p w:rsidR="00ED1AB9" w:rsidRPr="009116CD" w:rsidRDefault="00D11E07" w:rsidP="009116CD">
      <w:pPr>
        <w:pStyle w:val="Heading1"/>
        <w:spacing w:before="0"/>
        <w:ind w:left="0" w:firstLine="567"/>
        <w:jc w:val="both"/>
        <w:rPr>
          <w:b w:val="0"/>
          <w:position w:val="6"/>
          <w:sz w:val="22"/>
          <w:szCs w:val="22"/>
          <w:lang w:val="en-US"/>
        </w:rPr>
      </w:pPr>
      <w:r w:rsidRPr="009116CD">
        <w:rPr>
          <w:b w:val="0"/>
          <w:position w:val="6"/>
          <w:sz w:val="22"/>
          <w:szCs w:val="22"/>
          <w:lang w:val="en-US"/>
        </w:rPr>
        <w:t>Studi</w:t>
      </w:r>
      <w:r w:rsidR="008C3AD7" w:rsidRPr="009116CD">
        <w:rPr>
          <w:b w:val="0"/>
          <w:position w:val="6"/>
          <w:sz w:val="22"/>
          <w:szCs w:val="22"/>
          <w:lang w:val="en-US"/>
        </w:rPr>
        <w:t xml:space="preserve"> </w:t>
      </w:r>
      <w:r w:rsidR="009A6E0B" w:rsidRPr="009116CD">
        <w:rPr>
          <w:b w:val="0"/>
          <w:position w:val="6"/>
          <w:sz w:val="22"/>
          <w:szCs w:val="22"/>
          <w:lang w:val="en-US"/>
        </w:rPr>
        <w:t>pendahuluan</w:t>
      </w:r>
      <w:r w:rsidR="008C3AD7" w:rsidRPr="009116CD">
        <w:rPr>
          <w:b w:val="0"/>
          <w:position w:val="6"/>
          <w:sz w:val="22"/>
          <w:szCs w:val="22"/>
          <w:lang w:val="en-US"/>
        </w:rPr>
        <w:t xml:space="preserve"> </w:t>
      </w:r>
      <w:r w:rsidR="009A6E0B" w:rsidRPr="009116CD">
        <w:rPr>
          <w:b w:val="0"/>
          <w:position w:val="6"/>
          <w:sz w:val="22"/>
          <w:szCs w:val="22"/>
          <w:lang w:val="en-US"/>
        </w:rPr>
        <w:t>juga</w:t>
      </w:r>
      <w:r w:rsidR="008C3AD7" w:rsidRPr="009116CD">
        <w:rPr>
          <w:b w:val="0"/>
          <w:position w:val="6"/>
          <w:sz w:val="22"/>
          <w:szCs w:val="22"/>
          <w:lang w:val="en-US"/>
        </w:rPr>
        <w:t xml:space="preserve"> </w:t>
      </w:r>
      <w:r w:rsidR="009A6E0B" w:rsidRPr="009116CD">
        <w:rPr>
          <w:b w:val="0"/>
          <w:position w:val="6"/>
          <w:sz w:val="22"/>
          <w:szCs w:val="22"/>
          <w:lang w:val="en-US"/>
        </w:rPr>
        <w:t>di</w:t>
      </w:r>
      <w:r w:rsidR="00ED1AB9" w:rsidRPr="009116CD">
        <w:rPr>
          <w:b w:val="0"/>
          <w:position w:val="6"/>
          <w:sz w:val="22"/>
          <w:szCs w:val="22"/>
          <w:lang w:val="en-US"/>
        </w:rPr>
        <w:t>lakukan</w:t>
      </w:r>
      <w:r w:rsidR="008C3AD7" w:rsidRPr="009116CD">
        <w:rPr>
          <w:b w:val="0"/>
          <w:position w:val="6"/>
          <w:sz w:val="22"/>
          <w:szCs w:val="22"/>
          <w:lang w:val="en-US"/>
        </w:rPr>
        <w:t xml:space="preserve"> </w:t>
      </w:r>
      <w:r w:rsidR="00ED1AB9" w:rsidRPr="009116CD">
        <w:rPr>
          <w:b w:val="0"/>
          <w:position w:val="6"/>
          <w:sz w:val="22"/>
          <w:szCs w:val="22"/>
          <w:lang w:val="en-US"/>
        </w:rPr>
        <w:t>lewat</w:t>
      </w:r>
      <w:r w:rsidR="008C3AD7" w:rsidRPr="009116CD">
        <w:rPr>
          <w:b w:val="0"/>
          <w:position w:val="6"/>
          <w:sz w:val="22"/>
          <w:szCs w:val="22"/>
          <w:lang w:val="en-US"/>
        </w:rPr>
        <w:t xml:space="preserve"> </w:t>
      </w:r>
      <w:r w:rsidR="00ED1AB9" w:rsidRPr="009116CD">
        <w:rPr>
          <w:b w:val="0"/>
          <w:position w:val="6"/>
          <w:sz w:val="22"/>
          <w:szCs w:val="22"/>
          <w:lang w:val="en-US"/>
        </w:rPr>
        <w:t>wawancara</w:t>
      </w:r>
      <w:r w:rsidR="008C3AD7" w:rsidRPr="009116CD">
        <w:rPr>
          <w:b w:val="0"/>
          <w:position w:val="6"/>
          <w:sz w:val="22"/>
          <w:szCs w:val="22"/>
          <w:lang w:val="en-US"/>
        </w:rPr>
        <w:t xml:space="preserve"> </w:t>
      </w:r>
      <w:r w:rsidR="00ED1AB9" w:rsidRPr="009116CD">
        <w:rPr>
          <w:b w:val="0"/>
          <w:position w:val="6"/>
          <w:sz w:val="22"/>
          <w:szCs w:val="22"/>
          <w:lang w:val="en-US"/>
        </w:rPr>
        <w:t>kepada</w:t>
      </w:r>
      <w:r w:rsidR="008C3AD7" w:rsidRPr="009116CD">
        <w:rPr>
          <w:b w:val="0"/>
          <w:position w:val="6"/>
          <w:sz w:val="22"/>
          <w:szCs w:val="22"/>
          <w:lang w:val="en-US"/>
        </w:rPr>
        <w:t xml:space="preserve"> </w:t>
      </w:r>
      <w:r w:rsidR="00967949" w:rsidRPr="009116CD">
        <w:rPr>
          <w:b w:val="0"/>
          <w:position w:val="6"/>
          <w:sz w:val="22"/>
          <w:szCs w:val="22"/>
          <w:lang w:val="en-US"/>
        </w:rPr>
        <w:t xml:space="preserve">Kepala Ruangan </w:t>
      </w:r>
      <w:r w:rsidR="00ED1AB9" w:rsidRPr="009116CD">
        <w:rPr>
          <w:b w:val="0"/>
          <w:position w:val="6"/>
          <w:sz w:val="22"/>
          <w:szCs w:val="22"/>
          <w:lang w:val="en-US"/>
        </w:rPr>
        <w:t>kelas</w:t>
      </w:r>
      <w:r w:rsidR="008C3AD7" w:rsidRPr="009116CD">
        <w:rPr>
          <w:b w:val="0"/>
          <w:position w:val="6"/>
          <w:sz w:val="22"/>
          <w:szCs w:val="22"/>
          <w:lang w:val="en-US"/>
        </w:rPr>
        <w:t xml:space="preserve"> </w:t>
      </w:r>
      <w:r w:rsidR="00ED1AB9" w:rsidRPr="009116CD">
        <w:rPr>
          <w:b w:val="0"/>
          <w:position w:val="6"/>
          <w:sz w:val="22"/>
          <w:szCs w:val="22"/>
          <w:lang w:val="en-US"/>
        </w:rPr>
        <w:t>1</w:t>
      </w:r>
      <w:r w:rsidR="008C3AD7" w:rsidRPr="009116CD">
        <w:rPr>
          <w:b w:val="0"/>
          <w:position w:val="6"/>
          <w:sz w:val="22"/>
          <w:szCs w:val="22"/>
          <w:lang w:val="en-US"/>
        </w:rPr>
        <w:t xml:space="preserve"> </w:t>
      </w:r>
      <w:r w:rsidR="00ED1AB9" w:rsidRPr="009116CD">
        <w:rPr>
          <w:b w:val="0"/>
          <w:position w:val="6"/>
          <w:sz w:val="22"/>
          <w:szCs w:val="22"/>
          <w:lang w:val="en-US"/>
        </w:rPr>
        <w:t>&amp;</w:t>
      </w:r>
      <w:r w:rsidR="008C3AD7" w:rsidRPr="009116CD">
        <w:rPr>
          <w:b w:val="0"/>
          <w:position w:val="6"/>
          <w:sz w:val="22"/>
          <w:szCs w:val="22"/>
          <w:lang w:val="en-US"/>
        </w:rPr>
        <w:t xml:space="preserve"> </w:t>
      </w:r>
      <w:r w:rsidR="00ED1AB9" w:rsidRPr="009116CD">
        <w:rPr>
          <w:b w:val="0"/>
          <w:position w:val="6"/>
          <w:sz w:val="22"/>
          <w:szCs w:val="22"/>
          <w:lang w:val="en-US"/>
        </w:rPr>
        <w:t>2</w:t>
      </w:r>
      <w:r w:rsidR="008C3AD7" w:rsidRPr="009116CD">
        <w:rPr>
          <w:b w:val="0"/>
          <w:position w:val="6"/>
          <w:sz w:val="22"/>
          <w:szCs w:val="22"/>
          <w:lang w:val="en-US"/>
        </w:rPr>
        <w:t xml:space="preserve"> </w:t>
      </w:r>
      <w:r w:rsidR="00ED1AB9" w:rsidRPr="009116CD">
        <w:rPr>
          <w:b w:val="0"/>
          <w:position w:val="6"/>
          <w:sz w:val="22"/>
          <w:szCs w:val="22"/>
          <w:lang w:val="en-US"/>
        </w:rPr>
        <w:t>RSUD</w:t>
      </w:r>
      <w:r w:rsidR="008C3AD7" w:rsidRPr="009116CD">
        <w:rPr>
          <w:b w:val="0"/>
          <w:position w:val="6"/>
          <w:sz w:val="22"/>
          <w:szCs w:val="22"/>
          <w:lang w:val="en-US"/>
        </w:rPr>
        <w:t xml:space="preserve"> </w:t>
      </w:r>
      <w:r w:rsidR="00ED1AB9" w:rsidRPr="009116CD">
        <w:rPr>
          <w:b w:val="0"/>
          <w:position w:val="6"/>
          <w:sz w:val="22"/>
          <w:szCs w:val="22"/>
          <w:lang w:val="en-US"/>
        </w:rPr>
        <w:t>Serui</w:t>
      </w:r>
      <w:r w:rsidR="008C3AD7" w:rsidRPr="009116CD">
        <w:rPr>
          <w:b w:val="0"/>
          <w:position w:val="6"/>
          <w:sz w:val="22"/>
          <w:szCs w:val="22"/>
          <w:lang w:val="en-US"/>
        </w:rPr>
        <w:t xml:space="preserve"> </w:t>
      </w:r>
      <w:r w:rsidR="00ED1AB9" w:rsidRPr="009116CD">
        <w:rPr>
          <w:b w:val="0"/>
          <w:position w:val="6"/>
          <w:sz w:val="22"/>
          <w:szCs w:val="22"/>
          <w:lang w:val="en-US"/>
        </w:rPr>
        <w:t>ba</w:t>
      </w:r>
      <w:r w:rsidR="00D8144C" w:rsidRPr="009116CD">
        <w:rPr>
          <w:b w:val="0"/>
          <w:position w:val="6"/>
          <w:sz w:val="22"/>
          <w:szCs w:val="22"/>
          <w:lang w:val="en-US"/>
        </w:rPr>
        <w:t>hwa</w:t>
      </w:r>
      <w:r w:rsidR="008C3AD7" w:rsidRPr="009116CD">
        <w:rPr>
          <w:b w:val="0"/>
          <w:position w:val="6"/>
          <w:sz w:val="22"/>
          <w:szCs w:val="22"/>
          <w:lang w:val="en-US"/>
        </w:rPr>
        <w:t xml:space="preserve"> </w:t>
      </w:r>
      <w:r w:rsidR="00D8144C" w:rsidRPr="009116CD">
        <w:rPr>
          <w:b w:val="0"/>
          <w:position w:val="6"/>
          <w:sz w:val="22"/>
          <w:szCs w:val="22"/>
          <w:lang w:val="en-US"/>
        </w:rPr>
        <w:t>perawat</w:t>
      </w:r>
      <w:r w:rsidR="008C3AD7" w:rsidRPr="009116CD">
        <w:rPr>
          <w:b w:val="0"/>
          <w:position w:val="6"/>
          <w:sz w:val="22"/>
          <w:szCs w:val="22"/>
          <w:lang w:val="en-US"/>
        </w:rPr>
        <w:t xml:space="preserve"> </w:t>
      </w:r>
      <w:r w:rsidR="00ED1AB9" w:rsidRPr="009116CD">
        <w:rPr>
          <w:b w:val="0"/>
          <w:position w:val="6"/>
          <w:sz w:val="22"/>
          <w:szCs w:val="22"/>
          <w:lang w:val="en-US"/>
        </w:rPr>
        <w:t>lebih</w:t>
      </w:r>
      <w:r w:rsidR="008C3AD7" w:rsidRPr="009116CD">
        <w:rPr>
          <w:b w:val="0"/>
          <w:position w:val="6"/>
          <w:sz w:val="22"/>
          <w:szCs w:val="22"/>
          <w:lang w:val="en-US"/>
        </w:rPr>
        <w:t xml:space="preserve"> </w:t>
      </w:r>
      <w:r w:rsidR="00ED1AB9" w:rsidRPr="009116CD">
        <w:rPr>
          <w:b w:val="0"/>
          <w:position w:val="6"/>
          <w:sz w:val="22"/>
          <w:szCs w:val="22"/>
          <w:lang w:val="en-US"/>
        </w:rPr>
        <w:t>sering</w:t>
      </w:r>
      <w:r w:rsidR="008C3AD7" w:rsidRPr="009116CD">
        <w:rPr>
          <w:b w:val="0"/>
          <w:position w:val="6"/>
          <w:sz w:val="22"/>
          <w:szCs w:val="22"/>
          <w:lang w:val="en-US"/>
        </w:rPr>
        <w:t xml:space="preserve"> </w:t>
      </w:r>
      <w:r w:rsidR="00ED1AB9" w:rsidRPr="009116CD">
        <w:rPr>
          <w:b w:val="0"/>
          <w:position w:val="6"/>
          <w:sz w:val="22"/>
          <w:szCs w:val="22"/>
          <w:lang w:val="en-US"/>
        </w:rPr>
        <w:t>menganggap</w:t>
      </w:r>
      <w:r w:rsidR="008C3AD7" w:rsidRPr="009116CD">
        <w:rPr>
          <w:b w:val="0"/>
          <w:position w:val="6"/>
          <w:sz w:val="22"/>
          <w:szCs w:val="22"/>
          <w:lang w:val="en-US"/>
        </w:rPr>
        <w:t xml:space="preserve"> </w:t>
      </w:r>
      <w:r w:rsidR="00ED1AB9" w:rsidRPr="009116CD">
        <w:rPr>
          <w:b w:val="0"/>
          <w:position w:val="6"/>
          <w:sz w:val="22"/>
          <w:szCs w:val="22"/>
          <w:lang w:val="en-US"/>
        </w:rPr>
        <w:t>enteng</w:t>
      </w:r>
      <w:r w:rsidR="008C3AD7" w:rsidRPr="009116CD">
        <w:rPr>
          <w:b w:val="0"/>
          <w:position w:val="6"/>
          <w:sz w:val="22"/>
          <w:szCs w:val="22"/>
          <w:lang w:val="en-US"/>
        </w:rPr>
        <w:t xml:space="preserve"> </w:t>
      </w:r>
      <w:r w:rsidR="00ED1AB9" w:rsidRPr="009116CD">
        <w:rPr>
          <w:b w:val="0"/>
          <w:position w:val="6"/>
          <w:sz w:val="22"/>
          <w:szCs w:val="22"/>
          <w:lang w:val="en-US"/>
        </w:rPr>
        <w:t>pekerjaannya.</w:t>
      </w:r>
      <w:r w:rsidR="008C3AD7" w:rsidRPr="009116CD">
        <w:rPr>
          <w:b w:val="0"/>
          <w:position w:val="6"/>
          <w:sz w:val="22"/>
          <w:szCs w:val="22"/>
          <w:lang w:val="en-US"/>
        </w:rPr>
        <w:t xml:space="preserve"> </w:t>
      </w:r>
      <w:r w:rsidR="00ED1AB9" w:rsidRPr="009116CD">
        <w:rPr>
          <w:b w:val="0"/>
          <w:position w:val="6"/>
          <w:sz w:val="22"/>
          <w:szCs w:val="22"/>
          <w:lang w:val="en-US"/>
        </w:rPr>
        <w:t>Misalnya</w:t>
      </w:r>
      <w:r w:rsidR="008C3AD7" w:rsidRPr="009116CD">
        <w:rPr>
          <w:b w:val="0"/>
          <w:position w:val="6"/>
          <w:sz w:val="22"/>
          <w:szCs w:val="22"/>
          <w:lang w:val="en-US"/>
        </w:rPr>
        <w:t xml:space="preserve"> </w:t>
      </w:r>
      <w:r w:rsidR="00D8144C" w:rsidRPr="009116CD">
        <w:rPr>
          <w:b w:val="0"/>
          <w:position w:val="6"/>
          <w:sz w:val="22"/>
          <w:szCs w:val="22"/>
          <w:lang w:val="en-US"/>
        </w:rPr>
        <w:t xml:space="preserve">perawat </w:t>
      </w:r>
      <w:r w:rsidR="00533598" w:rsidRPr="009116CD">
        <w:rPr>
          <w:b w:val="0"/>
          <w:position w:val="6"/>
          <w:sz w:val="22"/>
          <w:szCs w:val="22"/>
          <w:lang w:val="en-US"/>
        </w:rPr>
        <w:t>shift pagi tidak memberikan obat kepada pasien sesuai jam pemberian karena sibuk menyelesaikan laporan asuhan keperawatan, dengan harapan perawat shift siang dapat</w:t>
      </w:r>
      <w:r w:rsidR="00FC7EC8" w:rsidRPr="009116CD">
        <w:rPr>
          <w:b w:val="0"/>
          <w:position w:val="6"/>
          <w:sz w:val="22"/>
          <w:szCs w:val="22"/>
          <w:lang w:val="en-US"/>
        </w:rPr>
        <w:t xml:space="preserve"> </w:t>
      </w:r>
      <w:r w:rsidR="00533598" w:rsidRPr="009116CD">
        <w:rPr>
          <w:b w:val="0"/>
          <w:position w:val="6"/>
          <w:sz w:val="22"/>
          <w:szCs w:val="22"/>
          <w:lang w:val="en-US"/>
        </w:rPr>
        <w:t>memberikannya, tanpa disadari hal ini merugikan pasien</w:t>
      </w:r>
      <w:r w:rsidR="002C6A56" w:rsidRPr="009116CD">
        <w:rPr>
          <w:b w:val="0"/>
          <w:position w:val="6"/>
          <w:sz w:val="22"/>
          <w:szCs w:val="22"/>
          <w:lang w:val="en-US"/>
        </w:rPr>
        <w:t xml:space="preserve"> karena obat diberikan tidak sesuai waktu pemberian obat</w:t>
      </w:r>
      <w:r w:rsidR="00533598" w:rsidRPr="009116CD">
        <w:rPr>
          <w:b w:val="0"/>
          <w:position w:val="6"/>
          <w:sz w:val="22"/>
          <w:szCs w:val="22"/>
          <w:lang w:val="en-US"/>
        </w:rPr>
        <w:t xml:space="preserve">. </w:t>
      </w:r>
      <w:r w:rsidR="00184E80" w:rsidRPr="009116CD">
        <w:rPr>
          <w:b w:val="0"/>
          <w:position w:val="6"/>
          <w:sz w:val="22"/>
          <w:szCs w:val="22"/>
          <w:lang w:val="en-US"/>
        </w:rPr>
        <w:t xml:space="preserve">Masalah </w:t>
      </w:r>
      <w:r w:rsidR="00533598" w:rsidRPr="009116CD">
        <w:rPr>
          <w:b w:val="0"/>
          <w:position w:val="6"/>
          <w:sz w:val="22"/>
          <w:szCs w:val="22"/>
          <w:lang w:val="en-US"/>
        </w:rPr>
        <w:t xml:space="preserve">lain juga sering terjadi seperti sering perawat menegur </w:t>
      </w:r>
      <w:r w:rsidR="00184E80" w:rsidRPr="009116CD">
        <w:rPr>
          <w:b w:val="0"/>
          <w:position w:val="6"/>
          <w:sz w:val="22"/>
          <w:szCs w:val="22"/>
          <w:lang w:val="en-US"/>
        </w:rPr>
        <w:t>perawat lain dalam bekerja di</w:t>
      </w:r>
      <w:r w:rsidR="00982C35" w:rsidRPr="009116CD">
        <w:rPr>
          <w:b w:val="0"/>
          <w:position w:val="6"/>
          <w:sz w:val="22"/>
          <w:szCs w:val="22"/>
          <w:lang w:val="en-US"/>
        </w:rPr>
        <w:t xml:space="preserve"> </w:t>
      </w:r>
      <w:r w:rsidR="00184E80" w:rsidRPr="009116CD">
        <w:rPr>
          <w:b w:val="0"/>
          <w:position w:val="6"/>
          <w:sz w:val="22"/>
          <w:szCs w:val="22"/>
          <w:lang w:val="en-US"/>
        </w:rPr>
        <w:t>depan pasien</w:t>
      </w:r>
      <w:r w:rsidR="00F40132" w:rsidRPr="009116CD">
        <w:rPr>
          <w:b w:val="0"/>
          <w:position w:val="6"/>
          <w:sz w:val="22"/>
          <w:szCs w:val="22"/>
          <w:lang w:val="en-US"/>
        </w:rPr>
        <w:t>, dokter menegur perawat dalam bekerja di</w:t>
      </w:r>
      <w:r w:rsidR="00982C35" w:rsidRPr="009116CD">
        <w:rPr>
          <w:b w:val="0"/>
          <w:position w:val="6"/>
          <w:sz w:val="22"/>
          <w:szCs w:val="22"/>
          <w:lang w:val="en-US"/>
        </w:rPr>
        <w:t xml:space="preserve"> </w:t>
      </w:r>
      <w:r w:rsidR="00F40132" w:rsidRPr="009116CD">
        <w:rPr>
          <w:b w:val="0"/>
          <w:position w:val="6"/>
          <w:sz w:val="22"/>
          <w:szCs w:val="22"/>
          <w:lang w:val="en-US"/>
        </w:rPr>
        <w:t xml:space="preserve">depan pasien </w:t>
      </w:r>
      <w:r w:rsidR="00C119A1" w:rsidRPr="009116CD">
        <w:rPr>
          <w:b w:val="0"/>
          <w:position w:val="6"/>
          <w:sz w:val="22"/>
          <w:szCs w:val="22"/>
          <w:lang w:val="en-US"/>
        </w:rPr>
        <w:t xml:space="preserve">dan juga ada beberapa perawat yunior tidak menghargai perawat senior </w:t>
      </w:r>
      <w:r w:rsidR="00C119A1" w:rsidRPr="009116CD">
        <w:rPr>
          <w:b w:val="0"/>
          <w:position w:val="6"/>
          <w:sz w:val="22"/>
          <w:szCs w:val="22"/>
          <w:lang w:val="en-US"/>
        </w:rPr>
        <w:lastRenderedPageBreak/>
        <w:t xml:space="preserve">karena </w:t>
      </w:r>
      <w:r w:rsidR="003E1EF1" w:rsidRPr="009116CD">
        <w:rPr>
          <w:b w:val="0"/>
          <w:position w:val="6"/>
          <w:sz w:val="22"/>
          <w:szCs w:val="22"/>
          <w:lang w:val="en-US"/>
        </w:rPr>
        <w:t>perawat yunior mempunyai pendid</w:t>
      </w:r>
      <w:r w:rsidR="00967949" w:rsidRPr="009116CD">
        <w:rPr>
          <w:b w:val="0"/>
          <w:position w:val="6"/>
          <w:sz w:val="22"/>
          <w:szCs w:val="22"/>
          <w:lang w:val="en-US"/>
        </w:rPr>
        <w:t>i</w:t>
      </w:r>
      <w:r w:rsidR="003E1EF1" w:rsidRPr="009116CD">
        <w:rPr>
          <w:b w:val="0"/>
          <w:position w:val="6"/>
          <w:sz w:val="22"/>
          <w:szCs w:val="22"/>
          <w:lang w:val="en-US"/>
        </w:rPr>
        <w:t>kan dan golongan lebih tinggi</w:t>
      </w:r>
      <w:r w:rsidR="00184E80" w:rsidRPr="009116CD">
        <w:rPr>
          <w:b w:val="0"/>
          <w:position w:val="6"/>
          <w:sz w:val="22"/>
          <w:szCs w:val="22"/>
          <w:lang w:val="en-US"/>
        </w:rPr>
        <w:t>.</w:t>
      </w:r>
      <w:r w:rsidR="00FB0673" w:rsidRPr="009116CD">
        <w:rPr>
          <w:b w:val="0"/>
          <w:position w:val="6"/>
          <w:sz w:val="22"/>
          <w:szCs w:val="22"/>
          <w:lang w:val="en-US"/>
        </w:rPr>
        <w:t xml:space="preserve"> Dengan adanya fenomena di</w:t>
      </w:r>
      <w:r w:rsidR="00982C35" w:rsidRPr="009116CD">
        <w:rPr>
          <w:b w:val="0"/>
          <w:position w:val="6"/>
          <w:sz w:val="22"/>
          <w:szCs w:val="22"/>
          <w:lang w:val="en-US"/>
        </w:rPr>
        <w:t xml:space="preserve"> </w:t>
      </w:r>
      <w:r w:rsidR="00FB0673" w:rsidRPr="009116CD">
        <w:rPr>
          <w:b w:val="0"/>
          <w:position w:val="6"/>
          <w:sz w:val="22"/>
          <w:szCs w:val="22"/>
          <w:lang w:val="en-US"/>
        </w:rPr>
        <w:t xml:space="preserve">lapangan yang tidak sesuai </w:t>
      </w:r>
      <w:r w:rsidR="00ED1AB9" w:rsidRPr="009116CD">
        <w:rPr>
          <w:b w:val="0"/>
          <w:position w:val="6"/>
          <w:sz w:val="22"/>
          <w:szCs w:val="22"/>
          <w:lang w:val="en-US"/>
        </w:rPr>
        <w:t>dengan</w:t>
      </w:r>
      <w:r w:rsidR="008C3AD7" w:rsidRPr="009116CD">
        <w:rPr>
          <w:b w:val="0"/>
          <w:position w:val="6"/>
          <w:sz w:val="22"/>
          <w:szCs w:val="22"/>
          <w:lang w:val="en-US"/>
        </w:rPr>
        <w:t xml:space="preserve"> </w:t>
      </w:r>
      <w:r w:rsidR="00ED1AB9" w:rsidRPr="009116CD">
        <w:rPr>
          <w:b w:val="0"/>
          <w:position w:val="6"/>
          <w:sz w:val="22"/>
          <w:szCs w:val="22"/>
          <w:lang w:val="en-US"/>
        </w:rPr>
        <w:t>etik</w:t>
      </w:r>
      <w:r w:rsidR="008C3AD7" w:rsidRPr="009116CD">
        <w:rPr>
          <w:b w:val="0"/>
          <w:position w:val="6"/>
          <w:sz w:val="22"/>
          <w:szCs w:val="22"/>
          <w:lang w:val="en-US"/>
        </w:rPr>
        <w:t xml:space="preserve"> </w:t>
      </w:r>
      <w:r w:rsidR="00ED1AB9" w:rsidRPr="009116CD">
        <w:rPr>
          <w:b w:val="0"/>
          <w:position w:val="6"/>
          <w:sz w:val="22"/>
          <w:szCs w:val="22"/>
          <w:lang w:val="en-US"/>
        </w:rPr>
        <w:t>dapat</w:t>
      </w:r>
      <w:r w:rsidR="008C3AD7" w:rsidRPr="009116CD">
        <w:rPr>
          <w:b w:val="0"/>
          <w:position w:val="6"/>
          <w:sz w:val="22"/>
          <w:szCs w:val="22"/>
          <w:lang w:val="en-US"/>
        </w:rPr>
        <w:t xml:space="preserve"> </w:t>
      </w:r>
      <w:r w:rsidR="00ED1AB9" w:rsidRPr="009116CD">
        <w:rPr>
          <w:b w:val="0"/>
          <w:position w:val="6"/>
          <w:sz w:val="22"/>
          <w:szCs w:val="22"/>
          <w:lang w:val="en-US"/>
        </w:rPr>
        <w:t>menimbulkan</w:t>
      </w:r>
      <w:r w:rsidR="008C3AD7" w:rsidRPr="009116CD">
        <w:rPr>
          <w:b w:val="0"/>
          <w:position w:val="6"/>
          <w:sz w:val="22"/>
          <w:szCs w:val="22"/>
          <w:lang w:val="en-US"/>
        </w:rPr>
        <w:t xml:space="preserve"> </w:t>
      </w:r>
      <w:r w:rsidR="00ED1AB9" w:rsidRPr="009116CD">
        <w:rPr>
          <w:b w:val="0"/>
          <w:position w:val="6"/>
          <w:sz w:val="22"/>
          <w:szCs w:val="22"/>
          <w:lang w:val="en-US"/>
        </w:rPr>
        <w:t>berbagai</w:t>
      </w:r>
      <w:r w:rsidR="008C3AD7" w:rsidRPr="009116CD">
        <w:rPr>
          <w:b w:val="0"/>
          <w:position w:val="6"/>
          <w:sz w:val="22"/>
          <w:szCs w:val="22"/>
          <w:lang w:val="en-US"/>
        </w:rPr>
        <w:t xml:space="preserve"> </w:t>
      </w:r>
      <w:r w:rsidR="00ED1AB9" w:rsidRPr="009116CD">
        <w:rPr>
          <w:b w:val="0"/>
          <w:position w:val="6"/>
          <w:sz w:val="22"/>
          <w:szCs w:val="22"/>
          <w:lang w:val="en-US"/>
        </w:rPr>
        <w:t>dampak</w:t>
      </w:r>
      <w:r w:rsidR="008C3AD7" w:rsidRPr="009116CD">
        <w:rPr>
          <w:b w:val="0"/>
          <w:position w:val="6"/>
          <w:sz w:val="22"/>
          <w:szCs w:val="22"/>
          <w:lang w:val="en-US"/>
        </w:rPr>
        <w:t xml:space="preserve"> </w:t>
      </w:r>
      <w:r w:rsidR="00ED1AB9" w:rsidRPr="009116CD">
        <w:rPr>
          <w:b w:val="0"/>
          <w:position w:val="6"/>
          <w:sz w:val="22"/>
          <w:szCs w:val="22"/>
          <w:lang w:val="en-US"/>
        </w:rPr>
        <w:t>diantaranya</w:t>
      </w:r>
      <w:r w:rsidR="008C3AD7" w:rsidRPr="009116CD">
        <w:rPr>
          <w:b w:val="0"/>
          <w:position w:val="6"/>
          <w:sz w:val="22"/>
          <w:szCs w:val="22"/>
          <w:lang w:val="en-US"/>
        </w:rPr>
        <w:t xml:space="preserve"> </w:t>
      </w:r>
      <w:r w:rsidR="00ED1AB9" w:rsidRPr="009116CD">
        <w:rPr>
          <w:b w:val="0"/>
          <w:position w:val="6"/>
          <w:sz w:val="22"/>
          <w:szCs w:val="22"/>
          <w:lang w:val="en-US"/>
        </w:rPr>
        <w:t>yaitu</w:t>
      </w:r>
      <w:r w:rsidR="008C3AD7" w:rsidRPr="009116CD">
        <w:rPr>
          <w:b w:val="0"/>
          <w:position w:val="6"/>
          <w:sz w:val="22"/>
          <w:szCs w:val="22"/>
          <w:lang w:val="en-US"/>
        </w:rPr>
        <w:t xml:space="preserve"> </w:t>
      </w:r>
      <w:r w:rsidR="00ED1AB9" w:rsidRPr="009116CD">
        <w:rPr>
          <w:b w:val="0"/>
          <w:position w:val="6"/>
          <w:sz w:val="22"/>
          <w:szCs w:val="22"/>
          <w:lang w:val="en-US"/>
        </w:rPr>
        <w:t>antar</w:t>
      </w:r>
      <w:r w:rsidR="008C3AD7" w:rsidRPr="009116CD">
        <w:rPr>
          <w:b w:val="0"/>
          <w:position w:val="6"/>
          <w:sz w:val="22"/>
          <w:szCs w:val="22"/>
          <w:lang w:val="en-US"/>
        </w:rPr>
        <w:t xml:space="preserve"> </w:t>
      </w:r>
      <w:r w:rsidR="00ED1AB9" w:rsidRPr="009116CD">
        <w:rPr>
          <w:b w:val="0"/>
          <w:position w:val="6"/>
          <w:sz w:val="22"/>
          <w:szCs w:val="22"/>
          <w:lang w:val="en-US"/>
        </w:rPr>
        <w:t>perawat</w:t>
      </w:r>
      <w:r w:rsidR="008C3AD7" w:rsidRPr="009116CD">
        <w:rPr>
          <w:b w:val="0"/>
          <w:position w:val="6"/>
          <w:sz w:val="22"/>
          <w:szCs w:val="22"/>
          <w:lang w:val="en-US"/>
        </w:rPr>
        <w:t xml:space="preserve"> </w:t>
      </w:r>
      <w:r w:rsidR="00ED1AB9" w:rsidRPr="009116CD">
        <w:rPr>
          <w:b w:val="0"/>
          <w:position w:val="6"/>
          <w:sz w:val="22"/>
          <w:szCs w:val="22"/>
          <w:lang w:val="en-US"/>
        </w:rPr>
        <w:t>menjadi</w:t>
      </w:r>
      <w:r w:rsidR="008C3AD7" w:rsidRPr="009116CD">
        <w:rPr>
          <w:b w:val="0"/>
          <w:position w:val="6"/>
          <w:sz w:val="22"/>
          <w:szCs w:val="22"/>
          <w:lang w:val="en-US"/>
        </w:rPr>
        <w:t xml:space="preserve"> </w:t>
      </w:r>
      <w:r w:rsidR="00ED1AB9" w:rsidRPr="009116CD">
        <w:rPr>
          <w:b w:val="0"/>
          <w:position w:val="6"/>
          <w:sz w:val="22"/>
          <w:szCs w:val="22"/>
          <w:lang w:val="en-US"/>
        </w:rPr>
        <w:t>tidak</w:t>
      </w:r>
      <w:r w:rsidR="008C3AD7" w:rsidRPr="009116CD">
        <w:rPr>
          <w:b w:val="0"/>
          <w:position w:val="6"/>
          <w:sz w:val="22"/>
          <w:szCs w:val="22"/>
          <w:lang w:val="en-US"/>
        </w:rPr>
        <w:t xml:space="preserve"> </w:t>
      </w:r>
      <w:r w:rsidR="00600E07" w:rsidRPr="009116CD">
        <w:rPr>
          <w:b w:val="0"/>
          <w:position w:val="6"/>
          <w:sz w:val="22"/>
          <w:szCs w:val="22"/>
          <w:lang w:val="en-US"/>
        </w:rPr>
        <w:t>nyaman</w:t>
      </w:r>
      <w:r w:rsidR="008C3AD7" w:rsidRPr="009116CD">
        <w:rPr>
          <w:b w:val="0"/>
          <w:position w:val="6"/>
          <w:sz w:val="22"/>
          <w:szCs w:val="22"/>
          <w:lang w:val="en-US"/>
        </w:rPr>
        <w:t xml:space="preserve"> </w:t>
      </w:r>
      <w:r w:rsidR="00600E07" w:rsidRPr="009116CD">
        <w:rPr>
          <w:b w:val="0"/>
          <w:position w:val="6"/>
          <w:sz w:val="22"/>
          <w:szCs w:val="22"/>
          <w:lang w:val="en-US"/>
        </w:rPr>
        <w:t>dalam</w:t>
      </w:r>
      <w:r w:rsidR="008C3AD7" w:rsidRPr="009116CD">
        <w:rPr>
          <w:b w:val="0"/>
          <w:position w:val="6"/>
          <w:sz w:val="22"/>
          <w:szCs w:val="22"/>
          <w:lang w:val="en-US"/>
        </w:rPr>
        <w:t xml:space="preserve"> </w:t>
      </w:r>
      <w:r w:rsidR="00600E07" w:rsidRPr="009116CD">
        <w:rPr>
          <w:b w:val="0"/>
          <w:position w:val="6"/>
          <w:sz w:val="22"/>
          <w:szCs w:val="22"/>
          <w:lang w:val="en-US"/>
        </w:rPr>
        <w:t>berkomunikasi.</w:t>
      </w:r>
    </w:p>
    <w:p w:rsidR="00400CFD" w:rsidRPr="009116CD" w:rsidRDefault="00024C95" w:rsidP="009116CD">
      <w:pPr>
        <w:pStyle w:val="ListParagraph"/>
        <w:spacing w:after="0" w:line="240" w:lineRule="auto"/>
        <w:ind w:left="0" w:firstLine="491"/>
        <w:jc w:val="both"/>
        <w:rPr>
          <w:rFonts w:ascii="Times New Roman" w:hAnsi="Times New Roman" w:cs="Times New Roman"/>
          <w:position w:val="6"/>
        </w:rPr>
      </w:pPr>
      <w:r w:rsidRPr="009116CD">
        <w:rPr>
          <w:rFonts w:ascii="Times New Roman" w:hAnsi="Times New Roman" w:cs="Times New Roman"/>
          <w:position w:val="6"/>
        </w:rPr>
        <w:t xml:space="preserve">Jumlah perawat </w:t>
      </w:r>
      <w:r w:rsidR="00FC7EC8" w:rsidRPr="009116CD">
        <w:rPr>
          <w:rFonts w:ascii="Times New Roman" w:hAnsi="Times New Roman" w:cs="Times New Roman"/>
          <w:position w:val="6"/>
        </w:rPr>
        <w:t>yang bertugas di</w:t>
      </w:r>
      <w:r w:rsidR="0015254E" w:rsidRPr="009116CD">
        <w:rPr>
          <w:rFonts w:ascii="Times New Roman" w:hAnsi="Times New Roman" w:cs="Times New Roman"/>
          <w:position w:val="6"/>
        </w:rPr>
        <w:t xml:space="preserve"> ruang inap </w:t>
      </w:r>
      <w:r w:rsidR="006A259E" w:rsidRPr="009116CD">
        <w:rPr>
          <w:rFonts w:ascii="Times New Roman" w:hAnsi="Times New Roman" w:cs="Times New Roman"/>
          <w:position w:val="6"/>
        </w:rPr>
        <w:t xml:space="preserve">RSUD Serui </w:t>
      </w:r>
      <w:r w:rsidR="00AD6ECB" w:rsidRPr="009116CD">
        <w:rPr>
          <w:rFonts w:ascii="Times New Roman" w:hAnsi="Times New Roman" w:cs="Times New Roman"/>
          <w:position w:val="6"/>
        </w:rPr>
        <w:t xml:space="preserve">sebanyak </w:t>
      </w:r>
      <w:r w:rsidR="00E62506" w:rsidRPr="009116CD">
        <w:rPr>
          <w:rFonts w:ascii="Times New Roman" w:hAnsi="Times New Roman" w:cs="Times New Roman"/>
          <w:position w:val="6"/>
        </w:rPr>
        <w:t>13</w:t>
      </w:r>
      <w:r w:rsidR="00400CFD" w:rsidRPr="009116CD">
        <w:rPr>
          <w:rFonts w:ascii="Times New Roman" w:hAnsi="Times New Roman" w:cs="Times New Roman"/>
          <w:position w:val="6"/>
        </w:rPr>
        <w:t>8</w:t>
      </w:r>
      <w:r w:rsidR="00967949" w:rsidRPr="009116CD">
        <w:rPr>
          <w:rFonts w:ascii="Times New Roman" w:hAnsi="Times New Roman" w:cs="Times New Roman"/>
          <w:position w:val="6"/>
        </w:rPr>
        <w:t xml:space="preserve"> perawat terdiri dari </w:t>
      </w:r>
      <w:r w:rsidR="003C0F95" w:rsidRPr="009116CD">
        <w:rPr>
          <w:rFonts w:ascii="Times New Roman" w:hAnsi="Times New Roman" w:cs="Times New Roman"/>
          <w:position w:val="6"/>
        </w:rPr>
        <w:t xml:space="preserve">PNS </w:t>
      </w:r>
      <w:r w:rsidR="00400CFD" w:rsidRPr="009116CD">
        <w:rPr>
          <w:rFonts w:ascii="Times New Roman" w:hAnsi="Times New Roman" w:cs="Times New Roman"/>
          <w:position w:val="6"/>
        </w:rPr>
        <w:t>sebanyak 83</w:t>
      </w:r>
      <w:r w:rsidR="00AD6ECB" w:rsidRPr="009116CD">
        <w:rPr>
          <w:rFonts w:ascii="Times New Roman" w:hAnsi="Times New Roman" w:cs="Times New Roman"/>
          <w:position w:val="6"/>
        </w:rPr>
        <w:t xml:space="preserve"> </w:t>
      </w:r>
      <w:r w:rsidRPr="009116CD">
        <w:rPr>
          <w:rFonts w:ascii="Times New Roman" w:hAnsi="Times New Roman" w:cs="Times New Roman"/>
          <w:position w:val="6"/>
        </w:rPr>
        <w:t>perawat</w:t>
      </w:r>
      <w:r w:rsidR="003C0F95" w:rsidRPr="009116CD">
        <w:rPr>
          <w:rFonts w:ascii="Times New Roman" w:hAnsi="Times New Roman" w:cs="Times New Roman"/>
          <w:position w:val="6"/>
        </w:rPr>
        <w:t xml:space="preserve"> dan Non PNS </w:t>
      </w:r>
      <w:r w:rsidR="00400CFD" w:rsidRPr="009116CD">
        <w:rPr>
          <w:rFonts w:ascii="Times New Roman" w:hAnsi="Times New Roman" w:cs="Times New Roman"/>
          <w:position w:val="6"/>
        </w:rPr>
        <w:t>55</w:t>
      </w:r>
      <w:r w:rsidR="003C0F95" w:rsidRPr="009116CD">
        <w:rPr>
          <w:rFonts w:ascii="Times New Roman" w:hAnsi="Times New Roman" w:cs="Times New Roman"/>
          <w:position w:val="6"/>
        </w:rPr>
        <w:t xml:space="preserve"> perawa</w:t>
      </w:r>
      <w:r w:rsidR="006A259E" w:rsidRPr="009116CD">
        <w:rPr>
          <w:rFonts w:ascii="Times New Roman" w:hAnsi="Times New Roman" w:cs="Times New Roman"/>
          <w:position w:val="6"/>
        </w:rPr>
        <w:t xml:space="preserve">t dari </w:t>
      </w:r>
      <w:r w:rsidR="00FC7EC8" w:rsidRPr="009116CD">
        <w:rPr>
          <w:rFonts w:ascii="Times New Roman" w:hAnsi="Times New Roman" w:cs="Times New Roman"/>
          <w:position w:val="6"/>
        </w:rPr>
        <w:t>sembilan</w:t>
      </w:r>
      <w:r w:rsidR="006A259E" w:rsidRPr="009116CD">
        <w:rPr>
          <w:rFonts w:ascii="Times New Roman" w:hAnsi="Times New Roman" w:cs="Times New Roman"/>
          <w:position w:val="6"/>
        </w:rPr>
        <w:t xml:space="preserve"> ruang</w:t>
      </w:r>
      <w:r w:rsidR="0015254E" w:rsidRPr="009116CD">
        <w:rPr>
          <w:rFonts w:ascii="Times New Roman" w:hAnsi="Times New Roman" w:cs="Times New Roman"/>
          <w:position w:val="6"/>
        </w:rPr>
        <w:t>an</w:t>
      </w:r>
      <w:r w:rsidR="006A259E" w:rsidRPr="009116CD">
        <w:rPr>
          <w:rFonts w:ascii="Times New Roman" w:hAnsi="Times New Roman" w:cs="Times New Roman"/>
          <w:position w:val="6"/>
        </w:rPr>
        <w:t xml:space="preserve"> </w:t>
      </w:r>
      <w:r w:rsidR="00AD6ECB" w:rsidRPr="009116CD">
        <w:rPr>
          <w:rFonts w:ascii="Times New Roman" w:hAnsi="Times New Roman" w:cs="Times New Roman"/>
          <w:position w:val="6"/>
        </w:rPr>
        <w:t xml:space="preserve">yang </w:t>
      </w:r>
      <w:r w:rsidR="006A259E" w:rsidRPr="009116CD">
        <w:rPr>
          <w:rFonts w:ascii="Times New Roman" w:hAnsi="Times New Roman" w:cs="Times New Roman"/>
          <w:position w:val="6"/>
        </w:rPr>
        <w:t xml:space="preserve">terdiri </w:t>
      </w:r>
      <w:r w:rsidRPr="009116CD">
        <w:rPr>
          <w:rFonts w:ascii="Times New Roman" w:hAnsi="Times New Roman" w:cs="Times New Roman"/>
          <w:position w:val="6"/>
        </w:rPr>
        <w:t xml:space="preserve">dari </w:t>
      </w:r>
      <w:r w:rsidR="00724DB5" w:rsidRPr="009116CD">
        <w:rPr>
          <w:rFonts w:ascii="Times New Roman" w:hAnsi="Times New Roman" w:cs="Times New Roman"/>
          <w:position w:val="6"/>
        </w:rPr>
        <w:t>Ruang</w:t>
      </w:r>
      <w:r w:rsidRPr="009116CD">
        <w:rPr>
          <w:rFonts w:ascii="Times New Roman" w:hAnsi="Times New Roman" w:cs="Times New Roman"/>
          <w:position w:val="6"/>
        </w:rPr>
        <w:t xml:space="preserve"> </w:t>
      </w:r>
      <w:r w:rsidR="00724DB5" w:rsidRPr="009116CD">
        <w:rPr>
          <w:rFonts w:ascii="Times New Roman" w:hAnsi="Times New Roman" w:cs="Times New Roman"/>
          <w:position w:val="6"/>
        </w:rPr>
        <w:t>UGD</w:t>
      </w:r>
      <w:r w:rsidR="00E37346" w:rsidRPr="009116CD">
        <w:rPr>
          <w:rFonts w:ascii="Times New Roman" w:hAnsi="Times New Roman" w:cs="Times New Roman"/>
          <w:position w:val="6"/>
        </w:rPr>
        <w:t xml:space="preserve"> 18 perawat, </w:t>
      </w:r>
      <w:r w:rsidR="00724DB5" w:rsidRPr="009116CD">
        <w:rPr>
          <w:rFonts w:ascii="Times New Roman" w:hAnsi="Times New Roman" w:cs="Times New Roman"/>
          <w:position w:val="6"/>
        </w:rPr>
        <w:t xml:space="preserve">Ruang Bedah </w:t>
      </w:r>
      <w:r w:rsidR="00E37346" w:rsidRPr="009116CD">
        <w:rPr>
          <w:rFonts w:ascii="Times New Roman" w:hAnsi="Times New Roman" w:cs="Times New Roman"/>
          <w:position w:val="6"/>
        </w:rPr>
        <w:t>18</w:t>
      </w:r>
      <w:r w:rsidRPr="009116CD">
        <w:rPr>
          <w:rFonts w:ascii="Times New Roman" w:hAnsi="Times New Roman" w:cs="Times New Roman"/>
          <w:position w:val="6"/>
        </w:rPr>
        <w:t xml:space="preserve"> perawat</w:t>
      </w:r>
      <w:r w:rsidR="00AD6ECB" w:rsidRPr="009116CD">
        <w:rPr>
          <w:rFonts w:ascii="Times New Roman" w:hAnsi="Times New Roman" w:cs="Times New Roman"/>
          <w:position w:val="6"/>
        </w:rPr>
        <w:t>,</w:t>
      </w:r>
      <w:r w:rsidR="00EE7996" w:rsidRPr="009116CD">
        <w:rPr>
          <w:rFonts w:ascii="Times New Roman" w:hAnsi="Times New Roman" w:cs="Times New Roman"/>
          <w:position w:val="6"/>
        </w:rPr>
        <w:t xml:space="preserve"> </w:t>
      </w:r>
      <w:r w:rsidR="00724DB5" w:rsidRPr="009116CD">
        <w:rPr>
          <w:rFonts w:ascii="Times New Roman" w:hAnsi="Times New Roman" w:cs="Times New Roman"/>
          <w:position w:val="6"/>
        </w:rPr>
        <w:t>Ruang Anak</w:t>
      </w:r>
      <w:r w:rsidR="00EE7996" w:rsidRPr="009116CD">
        <w:rPr>
          <w:rFonts w:ascii="Times New Roman" w:hAnsi="Times New Roman" w:cs="Times New Roman"/>
          <w:position w:val="6"/>
        </w:rPr>
        <w:t xml:space="preserve"> </w:t>
      </w:r>
      <w:r w:rsidR="00F57EBB" w:rsidRPr="009116CD">
        <w:rPr>
          <w:rFonts w:ascii="Times New Roman" w:hAnsi="Times New Roman" w:cs="Times New Roman"/>
          <w:position w:val="6"/>
        </w:rPr>
        <w:t xml:space="preserve">17 </w:t>
      </w:r>
      <w:r w:rsidR="00EE7996" w:rsidRPr="009116CD">
        <w:rPr>
          <w:rFonts w:ascii="Times New Roman" w:hAnsi="Times New Roman" w:cs="Times New Roman"/>
          <w:position w:val="6"/>
        </w:rPr>
        <w:t>perawat, Ruang Perinatologi 14 perawat</w:t>
      </w:r>
      <w:r w:rsidR="00AD6ECB" w:rsidRPr="009116CD">
        <w:rPr>
          <w:rFonts w:ascii="Times New Roman" w:hAnsi="Times New Roman" w:cs="Times New Roman"/>
          <w:position w:val="6"/>
        </w:rPr>
        <w:t xml:space="preserve">, </w:t>
      </w:r>
      <w:r w:rsidR="00724DB5" w:rsidRPr="009116CD">
        <w:rPr>
          <w:rFonts w:ascii="Times New Roman" w:hAnsi="Times New Roman" w:cs="Times New Roman"/>
          <w:position w:val="6"/>
        </w:rPr>
        <w:t xml:space="preserve">Ruang Interna </w:t>
      </w:r>
      <w:r w:rsidR="00EE7996" w:rsidRPr="009116CD">
        <w:rPr>
          <w:rFonts w:ascii="Times New Roman" w:hAnsi="Times New Roman" w:cs="Times New Roman"/>
          <w:position w:val="6"/>
        </w:rPr>
        <w:t xml:space="preserve">17 perawat, </w:t>
      </w:r>
      <w:r w:rsidR="00724DB5" w:rsidRPr="009116CD">
        <w:rPr>
          <w:rFonts w:ascii="Times New Roman" w:hAnsi="Times New Roman" w:cs="Times New Roman"/>
          <w:position w:val="6"/>
        </w:rPr>
        <w:t>Ruang Paru</w:t>
      </w:r>
      <w:r w:rsidR="00EE7996" w:rsidRPr="009116CD">
        <w:rPr>
          <w:rFonts w:ascii="Times New Roman" w:hAnsi="Times New Roman" w:cs="Times New Roman"/>
          <w:position w:val="6"/>
        </w:rPr>
        <w:t xml:space="preserve"> 15 perawat</w:t>
      </w:r>
      <w:r w:rsidR="00AD6ECB" w:rsidRPr="009116CD">
        <w:rPr>
          <w:rFonts w:ascii="Times New Roman" w:hAnsi="Times New Roman" w:cs="Times New Roman"/>
          <w:position w:val="6"/>
        </w:rPr>
        <w:t>,</w:t>
      </w:r>
      <w:r w:rsidR="00EE7996" w:rsidRPr="009116CD">
        <w:rPr>
          <w:rFonts w:ascii="Times New Roman" w:hAnsi="Times New Roman" w:cs="Times New Roman"/>
          <w:position w:val="6"/>
        </w:rPr>
        <w:t xml:space="preserve"> Ruang ICU 17 perawat</w:t>
      </w:r>
      <w:r w:rsidR="00AD6ECB" w:rsidRPr="009116CD">
        <w:rPr>
          <w:rFonts w:ascii="Times New Roman" w:hAnsi="Times New Roman" w:cs="Times New Roman"/>
          <w:position w:val="6"/>
        </w:rPr>
        <w:t xml:space="preserve">, </w:t>
      </w:r>
      <w:r w:rsidR="00EE7996" w:rsidRPr="009116CD">
        <w:rPr>
          <w:rFonts w:ascii="Times New Roman" w:hAnsi="Times New Roman" w:cs="Times New Roman"/>
          <w:position w:val="6"/>
        </w:rPr>
        <w:t xml:space="preserve"> Ruang Isolasi 8 </w:t>
      </w:r>
      <w:r w:rsidR="00DC1E8F" w:rsidRPr="009116CD">
        <w:rPr>
          <w:rFonts w:ascii="Times New Roman" w:hAnsi="Times New Roman" w:cs="Times New Roman"/>
          <w:position w:val="6"/>
        </w:rPr>
        <w:t>perawat</w:t>
      </w:r>
      <w:r w:rsidR="00400CFD" w:rsidRPr="009116CD">
        <w:rPr>
          <w:rFonts w:ascii="Times New Roman" w:hAnsi="Times New Roman" w:cs="Times New Roman"/>
          <w:position w:val="6"/>
        </w:rPr>
        <w:t xml:space="preserve"> dan Ruang Kelas 1 dan 2 sebanyak 14 perawat</w:t>
      </w:r>
    </w:p>
    <w:p w:rsidR="00ED1AB9" w:rsidRPr="009116CD" w:rsidRDefault="009116CD" w:rsidP="009116CD">
      <w:pPr>
        <w:pStyle w:val="ListParagraph"/>
        <w:spacing w:after="0" w:line="240" w:lineRule="auto"/>
        <w:ind w:left="0" w:firstLine="491"/>
        <w:jc w:val="both"/>
        <w:rPr>
          <w:rFonts w:ascii="Times New Roman" w:hAnsi="Times New Roman" w:cs="Times New Roman"/>
          <w:position w:val="6"/>
        </w:rPr>
      </w:pPr>
      <w:r w:rsidRPr="009116CD">
        <w:rPr>
          <w:rFonts w:ascii="Times New Roman" w:hAnsi="Times New Roman" w:cs="Times New Roman"/>
          <w:position w:val="6"/>
        </w:rPr>
        <w:t>Tujuan penelitian untuk mengetahui</w:t>
      </w:r>
      <w:r w:rsidR="008C3AD7" w:rsidRPr="009116CD">
        <w:rPr>
          <w:rFonts w:ascii="Times New Roman" w:hAnsi="Times New Roman" w:cs="Times New Roman"/>
          <w:position w:val="6"/>
        </w:rPr>
        <w:t xml:space="preserve"> </w:t>
      </w:r>
      <w:r w:rsidRPr="009116CD">
        <w:rPr>
          <w:rFonts w:ascii="Times New Roman" w:hAnsi="Times New Roman" w:cs="Times New Roman"/>
          <w:position w:val="6"/>
        </w:rPr>
        <w:t>gambaran perilaku etik perawat terhadap sejawat</w:t>
      </w:r>
      <w:r w:rsidR="008C3AD7" w:rsidRPr="009116CD">
        <w:rPr>
          <w:rFonts w:ascii="Times New Roman" w:hAnsi="Times New Roman" w:cs="Times New Roman"/>
          <w:position w:val="6"/>
        </w:rPr>
        <w:t xml:space="preserve"> </w:t>
      </w:r>
      <w:r w:rsidR="00D32C31" w:rsidRPr="009116CD">
        <w:rPr>
          <w:rFonts w:ascii="Times New Roman" w:hAnsi="Times New Roman" w:cs="Times New Roman"/>
          <w:position w:val="6"/>
        </w:rPr>
        <w:t>di</w:t>
      </w:r>
      <w:r w:rsidR="008C3AD7" w:rsidRPr="009116CD">
        <w:rPr>
          <w:rFonts w:ascii="Times New Roman" w:hAnsi="Times New Roman" w:cs="Times New Roman"/>
          <w:position w:val="6"/>
        </w:rPr>
        <w:t xml:space="preserve"> </w:t>
      </w:r>
      <w:r w:rsidR="00D32C31" w:rsidRPr="009116CD">
        <w:rPr>
          <w:rFonts w:ascii="Times New Roman" w:hAnsi="Times New Roman" w:cs="Times New Roman"/>
          <w:position w:val="6"/>
        </w:rPr>
        <w:t>RSUD</w:t>
      </w:r>
      <w:r w:rsidR="008C3AD7" w:rsidRPr="009116CD">
        <w:rPr>
          <w:rFonts w:ascii="Times New Roman" w:hAnsi="Times New Roman" w:cs="Times New Roman"/>
          <w:position w:val="6"/>
        </w:rPr>
        <w:t xml:space="preserve"> </w:t>
      </w:r>
      <w:r w:rsidR="00ED1AB9" w:rsidRPr="009116CD">
        <w:rPr>
          <w:rFonts w:ascii="Times New Roman" w:hAnsi="Times New Roman" w:cs="Times New Roman"/>
          <w:position w:val="6"/>
        </w:rPr>
        <w:t>Serui.</w:t>
      </w:r>
    </w:p>
    <w:p w:rsidR="009116CD" w:rsidRDefault="009116CD" w:rsidP="009116CD">
      <w:pPr>
        <w:pStyle w:val="ListParagraph"/>
        <w:spacing w:after="0" w:line="240" w:lineRule="auto"/>
        <w:ind w:left="0" w:firstLine="491"/>
        <w:jc w:val="both"/>
        <w:rPr>
          <w:rFonts w:ascii="Times New Roman" w:hAnsi="Times New Roman" w:cs="Times New Roman"/>
          <w:position w:val="6"/>
          <w:sz w:val="24"/>
          <w:szCs w:val="24"/>
        </w:rPr>
      </w:pPr>
    </w:p>
    <w:p w:rsidR="001E4D3D" w:rsidRPr="009116CD" w:rsidRDefault="001E4D3D" w:rsidP="009116CD">
      <w:pPr>
        <w:spacing w:after="0" w:line="240" w:lineRule="auto"/>
        <w:rPr>
          <w:rFonts w:ascii="Times New Roman" w:hAnsi="Times New Roman" w:cs="Times New Roman"/>
          <w:b/>
        </w:rPr>
      </w:pPr>
      <w:r w:rsidRPr="009116CD">
        <w:rPr>
          <w:rFonts w:ascii="Times New Roman" w:hAnsi="Times New Roman" w:cs="Times New Roman"/>
          <w:b/>
        </w:rPr>
        <w:t>METODE PENELITIAN</w:t>
      </w:r>
    </w:p>
    <w:p w:rsidR="009116CD" w:rsidRPr="009116CD" w:rsidRDefault="001E4D3D" w:rsidP="009116CD">
      <w:pPr>
        <w:pStyle w:val="ListParagraph"/>
        <w:spacing w:after="0" w:line="240" w:lineRule="auto"/>
        <w:ind w:left="0" w:firstLine="720"/>
        <w:jc w:val="both"/>
        <w:rPr>
          <w:rFonts w:ascii="Times New Roman" w:hAnsi="Times New Roman" w:cs="Times New Roman"/>
        </w:rPr>
      </w:pPr>
      <w:r w:rsidRPr="009116CD">
        <w:rPr>
          <w:rStyle w:val="fontstyle01"/>
          <w:rFonts w:ascii="Times New Roman" w:hAnsi="Times New Roman" w:cs="Times New Roman"/>
          <w:sz w:val="22"/>
          <w:szCs w:val="22"/>
        </w:rPr>
        <w:t xml:space="preserve">Jenis penelitian ini adalah penelitian survey dengan menggunakan metode penelitian kuantitatif. Menggunakan jenis penelitian </w:t>
      </w:r>
      <w:r w:rsidRPr="009116CD">
        <w:rPr>
          <w:rStyle w:val="fontstyle21"/>
          <w:rFonts w:ascii="Times New Roman" w:hAnsi="Times New Roman" w:cs="Times New Roman"/>
          <w:sz w:val="22"/>
          <w:szCs w:val="22"/>
        </w:rPr>
        <w:t xml:space="preserve">survey </w:t>
      </w:r>
      <w:r w:rsidRPr="009116CD">
        <w:rPr>
          <w:rStyle w:val="fontstyle01"/>
          <w:rFonts w:ascii="Times New Roman" w:hAnsi="Times New Roman" w:cs="Times New Roman"/>
          <w:sz w:val="22"/>
          <w:szCs w:val="22"/>
        </w:rPr>
        <w:t xml:space="preserve">karena dalam pengumpulan data </w:t>
      </w:r>
      <w:r w:rsidR="00E62506" w:rsidRPr="009116CD">
        <w:rPr>
          <w:rStyle w:val="fontstyle01"/>
          <w:rFonts w:ascii="Times New Roman" w:hAnsi="Times New Roman" w:cs="Times New Roman"/>
          <w:sz w:val="22"/>
          <w:szCs w:val="22"/>
        </w:rPr>
        <w:t>peneliti</w:t>
      </w:r>
      <w:r w:rsidRPr="009116CD">
        <w:rPr>
          <w:rStyle w:val="fontstyle01"/>
          <w:rFonts w:ascii="Times New Roman" w:hAnsi="Times New Roman" w:cs="Times New Roman"/>
          <w:sz w:val="22"/>
          <w:szCs w:val="22"/>
        </w:rPr>
        <w:t xml:space="preserve"> menghimpun informasi dari para responden</w:t>
      </w:r>
      <w:r w:rsidRPr="009116CD">
        <w:rPr>
          <w:rFonts w:ascii="Times New Roman" w:hAnsi="Times New Roman" w:cs="Times New Roman"/>
          <w:color w:val="000000"/>
        </w:rPr>
        <w:br/>
      </w:r>
      <w:r w:rsidRPr="009116CD">
        <w:rPr>
          <w:rStyle w:val="fontstyle01"/>
          <w:rFonts w:ascii="Times New Roman" w:hAnsi="Times New Roman" w:cs="Times New Roman"/>
          <w:sz w:val="22"/>
          <w:szCs w:val="22"/>
        </w:rPr>
        <w:t xml:space="preserve">menggunakan kuesioner sebagai metode pokok. </w:t>
      </w:r>
      <w:r w:rsidR="009116CD" w:rsidRPr="009116CD">
        <w:rPr>
          <w:rStyle w:val="fontstyle01"/>
          <w:rFonts w:ascii="Times New Roman" w:hAnsi="Times New Roman" w:cs="Times New Roman"/>
          <w:sz w:val="22"/>
          <w:szCs w:val="22"/>
        </w:rPr>
        <w:t xml:space="preserve">Pendekatan </w:t>
      </w:r>
      <w:r w:rsidRPr="009116CD">
        <w:rPr>
          <w:rStyle w:val="fontstyle01"/>
          <w:rFonts w:ascii="Times New Roman" w:hAnsi="Times New Roman" w:cs="Times New Roman"/>
          <w:sz w:val="22"/>
          <w:szCs w:val="22"/>
        </w:rPr>
        <w:t xml:space="preserve">yang digunakan adalah </w:t>
      </w:r>
      <w:r w:rsidRPr="009116CD">
        <w:rPr>
          <w:rStyle w:val="fontstyle21"/>
          <w:rFonts w:ascii="Times New Roman" w:hAnsi="Times New Roman" w:cs="Times New Roman"/>
          <w:sz w:val="22"/>
          <w:szCs w:val="22"/>
        </w:rPr>
        <w:t xml:space="preserve">kuantitatif </w:t>
      </w:r>
      <w:r w:rsidRPr="009116CD">
        <w:rPr>
          <w:rStyle w:val="fontstyle01"/>
          <w:rFonts w:ascii="Times New Roman" w:hAnsi="Times New Roman" w:cs="Times New Roman"/>
          <w:sz w:val="22"/>
          <w:szCs w:val="22"/>
        </w:rPr>
        <w:t>digunakan karena</w:t>
      </w:r>
      <w:r w:rsidRPr="009116CD">
        <w:rPr>
          <w:rFonts w:ascii="Times New Roman" w:hAnsi="Times New Roman" w:cs="Times New Roman"/>
        </w:rPr>
        <w:t xml:space="preserve"> pengambilan data yang dilakukan secara numerik yang bertujuan untuk mengetahui gambaran perilaku etik perawat kepada sejawat di RSUD Serui.</w:t>
      </w:r>
    </w:p>
    <w:p w:rsidR="00D4543F" w:rsidRDefault="001E4D3D" w:rsidP="009116CD">
      <w:pPr>
        <w:pStyle w:val="ListParagraph"/>
        <w:spacing w:after="0" w:line="240" w:lineRule="auto"/>
        <w:ind w:left="0" w:firstLine="720"/>
        <w:jc w:val="both"/>
        <w:rPr>
          <w:rFonts w:ascii="Times New Roman" w:hAnsi="Times New Roman" w:cs="Times New Roman"/>
          <w:position w:val="6"/>
        </w:rPr>
      </w:pPr>
      <w:r w:rsidRPr="009116CD">
        <w:rPr>
          <w:rFonts w:ascii="Times New Roman" w:hAnsi="Times New Roman" w:cs="Times New Roman"/>
          <w:position w:val="6"/>
        </w:rPr>
        <w:t xml:space="preserve">Populasi dalam penelitian ini adalah jumlah perawat pada ruang inap RSUD Serui sebanyak </w:t>
      </w:r>
      <w:r w:rsidR="00E62506" w:rsidRPr="009116CD">
        <w:rPr>
          <w:rFonts w:ascii="Times New Roman" w:hAnsi="Times New Roman" w:cs="Times New Roman"/>
          <w:position w:val="6"/>
        </w:rPr>
        <w:t>13</w:t>
      </w:r>
      <w:r w:rsidR="00400CFD" w:rsidRPr="009116CD">
        <w:rPr>
          <w:rFonts w:ascii="Times New Roman" w:hAnsi="Times New Roman" w:cs="Times New Roman"/>
          <w:position w:val="6"/>
        </w:rPr>
        <w:t>8</w:t>
      </w:r>
      <w:r w:rsidRPr="009116CD">
        <w:rPr>
          <w:rFonts w:ascii="Times New Roman" w:hAnsi="Times New Roman" w:cs="Times New Roman"/>
          <w:position w:val="6"/>
        </w:rPr>
        <w:t xml:space="preserve"> perawat terdiri dari PNS </w:t>
      </w:r>
      <w:r w:rsidR="00400CFD" w:rsidRPr="009116CD">
        <w:rPr>
          <w:rFonts w:ascii="Times New Roman" w:hAnsi="Times New Roman" w:cs="Times New Roman"/>
          <w:position w:val="6"/>
        </w:rPr>
        <w:t>83</w:t>
      </w:r>
      <w:r w:rsidR="00D4543F" w:rsidRPr="009116CD">
        <w:rPr>
          <w:rFonts w:ascii="Times New Roman" w:hAnsi="Times New Roman" w:cs="Times New Roman"/>
          <w:position w:val="6"/>
        </w:rPr>
        <w:t xml:space="preserve"> perawat dan Non PNS </w:t>
      </w:r>
      <w:r w:rsidR="00400CFD" w:rsidRPr="009116CD">
        <w:rPr>
          <w:rFonts w:ascii="Times New Roman" w:hAnsi="Times New Roman" w:cs="Times New Roman"/>
          <w:position w:val="6"/>
        </w:rPr>
        <w:t>55</w:t>
      </w:r>
      <w:r w:rsidRPr="009116CD">
        <w:rPr>
          <w:rFonts w:ascii="Times New Roman" w:hAnsi="Times New Roman" w:cs="Times New Roman"/>
          <w:position w:val="6"/>
        </w:rPr>
        <w:t xml:space="preserve"> perawat dari 9 ruangan. </w:t>
      </w:r>
    </w:p>
    <w:p w:rsidR="009116CD" w:rsidRDefault="009116CD" w:rsidP="009116CD">
      <w:pPr>
        <w:pStyle w:val="ListParagraph"/>
        <w:spacing w:after="0" w:line="240" w:lineRule="auto"/>
        <w:ind w:left="0" w:firstLine="720"/>
        <w:jc w:val="both"/>
        <w:rPr>
          <w:rFonts w:ascii="Times New Roman" w:hAnsi="Times New Roman" w:cs="Times New Roman"/>
          <w:position w:val="6"/>
        </w:rPr>
      </w:pPr>
    </w:p>
    <w:p w:rsidR="009116CD" w:rsidRDefault="009116CD" w:rsidP="009116CD">
      <w:pPr>
        <w:pStyle w:val="ListParagraph"/>
        <w:spacing w:after="0" w:line="240" w:lineRule="auto"/>
        <w:ind w:left="0" w:firstLine="720"/>
        <w:jc w:val="both"/>
        <w:rPr>
          <w:rFonts w:ascii="Times New Roman" w:hAnsi="Times New Roman" w:cs="Times New Roman"/>
          <w:position w:val="6"/>
        </w:rPr>
      </w:pPr>
    </w:p>
    <w:p w:rsidR="009116CD" w:rsidRDefault="009116CD" w:rsidP="009116CD">
      <w:pPr>
        <w:pStyle w:val="ListParagraph"/>
        <w:spacing w:after="0" w:line="240" w:lineRule="auto"/>
        <w:ind w:left="0" w:firstLine="720"/>
        <w:jc w:val="both"/>
        <w:rPr>
          <w:rFonts w:ascii="Times New Roman" w:hAnsi="Times New Roman" w:cs="Times New Roman"/>
          <w:position w:val="6"/>
        </w:rPr>
      </w:pPr>
    </w:p>
    <w:p w:rsidR="009116CD" w:rsidRDefault="009116CD" w:rsidP="009116CD">
      <w:pPr>
        <w:pStyle w:val="ListParagraph"/>
        <w:spacing w:after="0" w:line="240" w:lineRule="auto"/>
        <w:ind w:left="0" w:firstLine="720"/>
        <w:jc w:val="both"/>
        <w:rPr>
          <w:rFonts w:ascii="Times New Roman" w:hAnsi="Times New Roman" w:cs="Times New Roman"/>
          <w:position w:val="6"/>
        </w:rPr>
      </w:pPr>
    </w:p>
    <w:p w:rsidR="009116CD" w:rsidRDefault="009116CD" w:rsidP="009116CD">
      <w:pPr>
        <w:pStyle w:val="ListParagraph"/>
        <w:spacing w:after="0" w:line="240" w:lineRule="auto"/>
        <w:ind w:left="0" w:firstLine="720"/>
        <w:jc w:val="both"/>
        <w:rPr>
          <w:rFonts w:ascii="Times New Roman" w:hAnsi="Times New Roman" w:cs="Times New Roman"/>
          <w:position w:val="6"/>
        </w:rPr>
      </w:pPr>
    </w:p>
    <w:p w:rsidR="009116CD" w:rsidRDefault="009116CD" w:rsidP="009116CD">
      <w:pPr>
        <w:pStyle w:val="ListParagraph"/>
        <w:spacing w:after="0" w:line="240" w:lineRule="auto"/>
        <w:ind w:left="0" w:firstLine="720"/>
        <w:jc w:val="both"/>
        <w:rPr>
          <w:rFonts w:ascii="Times New Roman" w:hAnsi="Times New Roman" w:cs="Times New Roman"/>
          <w:position w:val="6"/>
        </w:rPr>
      </w:pPr>
    </w:p>
    <w:p w:rsidR="009116CD" w:rsidRDefault="009116CD" w:rsidP="009116CD">
      <w:pPr>
        <w:pStyle w:val="ListParagraph"/>
        <w:spacing w:after="0" w:line="240" w:lineRule="auto"/>
        <w:ind w:left="0" w:firstLine="720"/>
        <w:jc w:val="both"/>
        <w:rPr>
          <w:rFonts w:ascii="Times New Roman" w:hAnsi="Times New Roman" w:cs="Times New Roman"/>
          <w:position w:val="6"/>
        </w:rPr>
      </w:pPr>
    </w:p>
    <w:p w:rsidR="009116CD" w:rsidRPr="009116CD" w:rsidRDefault="009116CD" w:rsidP="009116CD">
      <w:pPr>
        <w:pStyle w:val="ListParagraph"/>
        <w:spacing w:after="0" w:line="240" w:lineRule="auto"/>
        <w:ind w:left="0" w:firstLine="720"/>
        <w:jc w:val="both"/>
        <w:rPr>
          <w:rFonts w:ascii="Times New Roman" w:hAnsi="Times New Roman" w:cs="Times New Roman"/>
          <w:position w:val="6"/>
        </w:rPr>
      </w:pPr>
    </w:p>
    <w:p w:rsidR="002A57DF" w:rsidRPr="009116CD" w:rsidRDefault="00D16001" w:rsidP="009116CD">
      <w:pPr>
        <w:pStyle w:val="NormalWeb"/>
        <w:spacing w:before="0" w:beforeAutospacing="0" w:after="0" w:line="480" w:lineRule="auto"/>
        <w:rPr>
          <w:b/>
          <w:color w:val="FF0000"/>
          <w:sz w:val="22"/>
          <w:szCs w:val="22"/>
        </w:rPr>
      </w:pPr>
      <w:r w:rsidRPr="009116CD">
        <w:rPr>
          <w:noProof/>
          <w:sz w:val="22"/>
          <w:szCs w:val="22"/>
        </w:rPr>
        <w:lastRenderedPageBreak/>
        <w:pict>
          <v:rect id="Rectangle 18" o:spid="_x0000_s1065" style="position:absolute;margin-left:380.05pt;margin-top:-58.85pt;width:26.5pt;height:3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" stroked="f"/>
        </w:pict>
      </w:r>
      <w:r w:rsidR="009116CD" w:rsidRPr="009116CD">
        <w:rPr>
          <w:b/>
          <w:sz w:val="22"/>
          <w:szCs w:val="22"/>
        </w:rPr>
        <w:t>HASIL PENELITIAN</w:t>
      </w:r>
    </w:p>
    <w:p w:rsidR="002A57DF" w:rsidRPr="009116CD" w:rsidRDefault="002A57DF" w:rsidP="009116CD">
      <w:pPr>
        <w:tabs>
          <w:tab w:val="left" w:pos="6000"/>
        </w:tabs>
        <w:spacing w:after="0" w:line="456" w:lineRule="auto"/>
        <w:rPr>
          <w:rFonts w:ascii="Times New Roman" w:hAnsi="Times New Roman" w:cs="Times New Roman"/>
          <w:b/>
          <w:color w:val="000000" w:themeColor="text1"/>
        </w:rPr>
      </w:pPr>
      <w:r w:rsidRPr="009116CD">
        <w:rPr>
          <w:rFonts w:ascii="Times New Roman" w:hAnsi="Times New Roman" w:cs="Times New Roman"/>
          <w:b/>
          <w:color w:val="000000" w:themeColor="text1"/>
        </w:rPr>
        <w:t>Karakteristik Responden</w:t>
      </w:r>
    </w:p>
    <w:p w:rsidR="002A57DF" w:rsidRPr="009116CD" w:rsidRDefault="002A57DF" w:rsidP="009116CD">
      <w:pPr>
        <w:pStyle w:val="ListParagraph"/>
        <w:spacing w:line="240" w:lineRule="auto"/>
        <w:ind w:left="851" w:hanging="851"/>
        <w:jc w:val="both"/>
        <w:rPr>
          <w:rFonts w:ascii="Times New Roman" w:hAnsi="Times New Roman" w:cs="Times New Roman"/>
          <w:color w:val="000000" w:themeColor="text1"/>
        </w:rPr>
      </w:pPr>
      <w:r w:rsidRPr="009116CD">
        <w:rPr>
          <w:rFonts w:ascii="Times New Roman" w:hAnsi="Times New Roman" w:cs="Times New Roman"/>
        </w:rPr>
        <w:t>Tabel 1</w:t>
      </w:r>
      <w:r w:rsidRPr="009116CD">
        <w:rPr>
          <w:rFonts w:ascii="Times New Roman" w:hAnsi="Times New Roman" w:cs="Times New Roman"/>
        </w:rPr>
        <w:tab/>
        <w:t>Distribusi Frekuensi Karakteristik Perawat di RSUD Serui Tahun 2021</w:t>
      </w:r>
    </w:p>
    <w:tbl>
      <w:tblPr>
        <w:tblW w:w="3969"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26"/>
        <w:gridCol w:w="1985"/>
        <w:gridCol w:w="708"/>
        <w:gridCol w:w="850"/>
      </w:tblGrid>
      <w:tr w:rsidR="002A57DF" w:rsidRPr="00086F8A" w:rsidTr="009116CD">
        <w:trPr>
          <w:trHeight w:val="263"/>
        </w:trPr>
        <w:tc>
          <w:tcPr>
            <w:tcW w:w="426" w:type="dxa"/>
            <w:shd w:val="clear" w:color="auto" w:fill="auto"/>
            <w:vAlign w:val="center"/>
          </w:tcPr>
          <w:p w:rsidR="002A57DF" w:rsidRPr="00086F8A" w:rsidRDefault="002A57DF" w:rsidP="009116CD">
            <w:pPr>
              <w:pStyle w:val="ListParagraph"/>
              <w:spacing w:after="0" w:line="240" w:lineRule="auto"/>
              <w:ind w:left="-108" w:right="-108"/>
              <w:jc w:val="center"/>
              <w:rPr>
                <w:rFonts w:ascii="Times New Roman" w:hAnsi="Times New Roman" w:cs="Times New Roman"/>
                <w:sz w:val="20"/>
                <w:szCs w:val="20"/>
              </w:rPr>
            </w:pPr>
            <w:r w:rsidRPr="00086F8A">
              <w:rPr>
                <w:rFonts w:ascii="Times New Roman" w:hAnsi="Times New Roman" w:cs="Times New Roman"/>
                <w:sz w:val="20"/>
                <w:szCs w:val="20"/>
              </w:rPr>
              <w:t>No</w:t>
            </w:r>
          </w:p>
        </w:tc>
        <w:tc>
          <w:tcPr>
            <w:tcW w:w="1985" w:type="dxa"/>
            <w:shd w:val="clear" w:color="auto" w:fill="auto"/>
            <w:vAlign w:val="center"/>
          </w:tcPr>
          <w:p w:rsidR="002A57DF" w:rsidRPr="003C727B" w:rsidRDefault="003C727B" w:rsidP="002E401A">
            <w:pPr>
              <w:pStyle w:val="ListParagraph"/>
              <w:spacing w:after="0" w:line="240" w:lineRule="auto"/>
              <w:ind w:left="0"/>
              <w:jc w:val="center"/>
              <w:rPr>
                <w:rFonts w:ascii="Times New Roman" w:hAnsi="Times New Roman" w:cs="Times New Roman"/>
                <w:sz w:val="20"/>
                <w:szCs w:val="20"/>
                <w:lang w:val="id-ID"/>
              </w:rPr>
            </w:pPr>
            <w:r>
              <w:rPr>
                <w:rFonts w:ascii="Times New Roman" w:hAnsi="Times New Roman" w:cs="Times New Roman"/>
                <w:sz w:val="20"/>
                <w:szCs w:val="20"/>
                <w:lang w:val="id-ID"/>
              </w:rPr>
              <w:t>Kategori</w:t>
            </w:r>
          </w:p>
        </w:tc>
        <w:tc>
          <w:tcPr>
            <w:tcW w:w="708"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n</w:t>
            </w:r>
          </w:p>
        </w:tc>
        <w:tc>
          <w:tcPr>
            <w:tcW w:w="850"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w:t>
            </w:r>
          </w:p>
        </w:tc>
      </w:tr>
      <w:tr w:rsidR="002A57DF" w:rsidRPr="00086F8A" w:rsidTr="009116CD">
        <w:trPr>
          <w:trHeight w:val="284"/>
        </w:trPr>
        <w:tc>
          <w:tcPr>
            <w:tcW w:w="426" w:type="dxa"/>
          </w:tcPr>
          <w:p w:rsidR="002A57DF" w:rsidRPr="00086F8A" w:rsidRDefault="002A57DF" w:rsidP="002E401A">
            <w:pPr>
              <w:spacing w:after="0" w:line="240" w:lineRule="auto"/>
              <w:jc w:val="center"/>
              <w:rPr>
                <w:rFonts w:ascii="Times New Roman" w:hAnsi="Times New Roman" w:cs="Times New Roman"/>
                <w:sz w:val="20"/>
                <w:szCs w:val="20"/>
              </w:rPr>
            </w:pPr>
            <w:r w:rsidRPr="00086F8A">
              <w:rPr>
                <w:rFonts w:ascii="Times New Roman" w:hAnsi="Times New Roman" w:cs="Times New Roman"/>
                <w:sz w:val="20"/>
                <w:szCs w:val="20"/>
              </w:rPr>
              <w:t>1</w:t>
            </w:r>
          </w:p>
          <w:p w:rsidR="002A57DF" w:rsidRPr="00086F8A" w:rsidRDefault="002A57DF" w:rsidP="002E401A">
            <w:pPr>
              <w:spacing w:after="0" w:line="240" w:lineRule="auto"/>
              <w:jc w:val="center"/>
              <w:rPr>
                <w:rFonts w:ascii="Times New Roman" w:hAnsi="Times New Roman" w:cs="Times New Roman"/>
                <w:sz w:val="20"/>
                <w:szCs w:val="20"/>
              </w:rPr>
            </w:pPr>
          </w:p>
        </w:tc>
        <w:tc>
          <w:tcPr>
            <w:tcW w:w="1985" w:type="dxa"/>
          </w:tcPr>
          <w:p w:rsidR="003C727B" w:rsidRDefault="003C727B" w:rsidP="00224651">
            <w:pPr>
              <w:pStyle w:val="ListParagraph"/>
              <w:spacing w:after="0" w:line="240" w:lineRule="auto"/>
              <w:ind w:left="0"/>
              <w:jc w:val="both"/>
              <w:rPr>
                <w:rFonts w:ascii="Times New Roman" w:hAnsi="Times New Roman" w:cs="Times New Roman"/>
                <w:sz w:val="20"/>
                <w:szCs w:val="20"/>
                <w:lang w:val="id-ID"/>
              </w:rPr>
            </w:pPr>
            <w:r>
              <w:rPr>
                <w:rFonts w:ascii="Times New Roman" w:hAnsi="Times New Roman" w:cs="Times New Roman"/>
                <w:sz w:val="20"/>
                <w:szCs w:val="20"/>
                <w:lang w:val="id-ID"/>
              </w:rPr>
              <w:t>Umur</w:t>
            </w:r>
          </w:p>
          <w:p w:rsidR="002A57DF" w:rsidRPr="00086F8A" w:rsidRDefault="002A57DF" w:rsidP="008C6AC1">
            <w:pPr>
              <w:pStyle w:val="ListParagraph"/>
              <w:numPr>
                <w:ilvl w:val="0"/>
                <w:numId w:val="64"/>
              </w:numPr>
              <w:spacing w:after="0" w:line="240" w:lineRule="auto"/>
              <w:ind w:left="175" w:hanging="175"/>
              <w:jc w:val="both"/>
              <w:rPr>
                <w:rFonts w:ascii="Times New Roman" w:hAnsi="Times New Roman" w:cs="Times New Roman"/>
                <w:sz w:val="20"/>
                <w:szCs w:val="20"/>
              </w:rPr>
            </w:pPr>
            <w:r w:rsidRPr="00086F8A">
              <w:rPr>
                <w:rFonts w:ascii="Times New Roman" w:hAnsi="Times New Roman" w:cs="Times New Roman"/>
                <w:sz w:val="20"/>
                <w:szCs w:val="20"/>
              </w:rPr>
              <w:t>20-25 Tahun</w:t>
            </w:r>
          </w:p>
          <w:p w:rsidR="002A57DF" w:rsidRPr="00086F8A" w:rsidRDefault="002A57DF" w:rsidP="008C6AC1">
            <w:pPr>
              <w:pStyle w:val="ListParagraph"/>
              <w:numPr>
                <w:ilvl w:val="0"/>
                <w:numId w:val="64"/>
              </w:numPr>
              <w:spacing w:after="0" w:line="240" w:lineRule="auto"/>
              <w:ind w:left="175" w:hanging="175"/>
              <w:jc w:val="both"/>
              <w:rPr>
                <w:rFonts w:ascii="Times New Roman" w:hAnsi="Times New Roman" w:cs="Times New Roman"/>
                <w:sz w:val="20"/>
                <w:szCs w:val="20"/>
              </w:rPr>
            </w:pPr>
            <w:r w:rsidRPr="00086F8A">
              <w:rPr>
                <w:rFonts w:ascii="Times New Roman" w:hAnsi="Times New Roman" w:cs="Times New Roman"/>
                <w:sz w:val="20"/>
                <w:szCs w:val="20"/>
              </w:rPr>
              <w:t>26-35 Tahun</w:t>
            </w:r>
          </w:p>
          <w:p w:rsidR="002A57DF" w:rsidRPr="00224651" w:rsidRDefault="002A57DF" w:rsidP="008C6AC1">
            <w:pPr>
              <w:pStyle w:val="ListParagraph"/>
              <w:numPr>
                <w:ilvl w:val="0"/>
                <w:numId w:val="64"/>
              </w:numPr>
              <w:spacing w:after="0" w:line="240" w:lineRule="auto"/>
              <w:ind w:left="175" w:hanging="175"/>
              <w:jc w:val="both"/>
              <w:rPr>
                <w:rFonts w:ascii="Times New Roman" w:hAnsi="Times New Roman" w:cs="Times New Roman"/>
                <w:sz w:val="20"/>
                <w:szCs w:val="20"/>
              </w:rPr>
            </w:pPr>
            <w:r w:rsidRPr="00224651">
              <w:rPr>
                <w:rFonts w:ascii="Times New Roman" w:hAnsi="Times New Roman" w:cs="Times New Roman"/>
                <w:sz w:val="20"/>
                <w:szCs w:val="20"/>
              </w:rPr>
              <w:t>36-45 Tahun</w:t>
            </w:r>
          </w:p>
          <w:p w:rsidR="002A57DF" w:rsidRPr="00224651" w:rsidRDefault="002A57DF" w:rsidP="008C6AC1">
            <w:pPr>
              <w:pStyle w:val="ListParagraph"/>
              <w:numPr>
                <w:ilvl w:val="0"/>
                <w:numId w:val="64"/>
              </w:numPr>
              <w:spacing w:after="0" w:line="240" w:lineRule="auto"/>
              <w:ind w:left="175" w:hanging="175"/>
              <w:jc w:val="both"/>
              <w:rPr>
                <w:rFonts w:ascii="Times New Roman" w:hAnsi="Times New Roman" w:cs="Times New Roman"/>
                <w:sz w:val="20"/>
                <w:szCs w:val="20"/>
              </w:rPr>
            </w:pPr>
            <w:r w:rsidRPr="00224651">
              <w:rPr>
                <w:rFonts w:ascii="Times New Roman" w:hAnsi="Times New Roman" w:cs="Times New Roman"/>
                <w:sz w:val="20"/>
                <w:szCs w:val="20"/>
              </w:rPr>
              <w:t>46-55 Tahun</w:t>
            </w:r>
          </w:p>
        </w:tc>
        <w:tc>
          <w:tcPr>
            <w:tcW w:w="708" w:type="dxa"/>
          </w:tcPr>
          <w:p w:rsidR="003C727B" w:rsidRDefault="003C727B" w:rsidP="002E401A">
            <w:pPr>
              <w:spacing w:after="0" w:line="240" w:lineRule="auto"/>
              <w:jc w:val="center"/>
              <w:rPr>
                <w:rFonts w:ascii="Times New Roman" w:hAnsi="Times New Roman" w:cs="Times New Roman"/>
                <w:sz w:val="20"/>
                <w:szCs w:val="20"/>
                <w:lang w:val="id-ID"/>
              </w:rPr>
            </w:pPr>
          </w:p>
          <w:p w:rsidR="002A57DF" w:rsidRDefault="002A57DF" w:rsidP="002E401A">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7</w:t>
            </w:r>
          </w:p>
          <w:p w:rsidR="002A57DF" w:rsidRDefault="002A57DF" w:rsidP="002E401A">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74</w:t>
            </w:r>
          </w:p>
          <w:p w:rsidR="002A57DF" w:rsidRDefault="002A57DF" w:rsidP="002E401A">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16</w:t>
            </w:r>
          </w:p>
          <w:p w:rsidR="002A57DF" w:rsidRPr="00295B31" w:rsidRDefault="0002331A" w:rsidP="002E401A">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6</w:t>
            </w:r>
          </w:p>
        </w:tc>
        <w:tc>
          <w:tcPr>
            <w:tcW w:w="850" w:type="dxa"/>
          </w:tcPr>
          <w:p w:rsidR="003C727B" w:rsidRDefault="003C727B" w:rsidP="002E401A">
            <w:pPr>
              <w:pStyle w:val="ListParagraph"/>
              <w:spacing w:after="0" w:line="240" w:lineRule="auto"/>
              <w:ind w:left="0"/>
              <w:jc w:val="center"/>
              <w:rPr>
                <w:rFonts w:ascii="Times New Roman" w:hAnsi="Times New Roman" w:cs="Times New Roman"/>
                <w:sz w:val="20"/>
                <w:szCs w:val="20"/>
                <w:lang w:val="id-ID"/>
              </w:rPr>
            </w:pP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6,8</w:t>
            </w:r>
          </w:p>
          <w:p w:rsidR="002A57DF" w:rsidRDefault="002D6890"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71,9</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15,5</w:t>
            </w:r>
          </w:p>
          <w:p w:rsidR="002A57DF" w:rsidRPr="00086F8A" w:rsidRDefault="0002331A"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5,6</w:t>
            </w:r>
          </w:p>
        </w:tc>
      </w:tr>
      <w:tr w:rsidR="002A57DF" w:rsidRPr="00086F8A" w:rsidTr="009116CD">
        <w:trPr>
          <w:trHeight w:val="245"/>
        </w:trPr>
        <w:tc>
          <w:tcPr>
            <w:tcW w:w="2411" w:type="dxa"/>
            <w:gridSpan w:val="2"/>
            <w:vAlign w:val="center"/>
          </w:tcPr>
          <w:p w:rsidR="002A57DF" w:rsidRPr="003C727B" w:rsidRDefault="002A57DF" w:rsidP="00224651">
            <w:pPr>
              <w:pStyle w:val="ListParagraph"/>
              <w:spacing w:after="0" w:line="240" w:lineRule="auto"/>
              <w:ind w:left="0"/>
              <w:jc w:val="center"/>
              <w:rPr>
                <w:rFonts w:ascii="Times New Roman" w:hAnsi="Times New Roman" w:cs="Times New Roman"/>
                <w:sz w:val="20"/>
                <w:szCs w:val="20"/>
                <w:lang w:val="id-ID"/>
              </w:rPr>
            </w:pPr>
            <w:r w:rsidRPr="00086F8A">
              <w:rPr>
                <w:rFonts w:ascii="Times New Roman" w:hAnsi="Times New Roman" w:cs="Times New Roman"/>
                <w:sz w:val="20"/>
                <w:szCs w:val="20"/>
              </w:rPr>
              <w:t>Total</w:t>
            </w:r>
          </w:p>
        </w:tc>
        <w:tc>
          <w:tcPr>
            <w:tcW w:w="708" w:type="dxa"/>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103</w:t>
            </w:r>
          </w:p>
        </w:tc>
        <w:tc>
          <w:tcPr>
            <w:tcW w:w="850" w:type="dxa"/>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100</w:t>
            </w:r>
          </w:p>
        </w:tc>
      </w:tr>
      <w:tr w:rsidR="00224651" w:rsidRPr="00086F8A" w:rsidTr="009116CD">
        <w:trPr>
          <w:trHeight w:val="284"/>
        </w:trPr>
        <w:tc>
          <w:tcPr>
            <w:tcW w:w="426" w:type="dxa"/>
          </w:tcPr>
          <w:p w:rsidR="00224651" w:rsidRPr="00086F8A" w:rsidRDefault="00224651" w:rsidP="002246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Pr>
          <w:p w:rsidR="00224651" w:rsidRDefault="00224651" w:rsidP="002246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Jenis Kelamin</w:t>
            </w:r>
          </w:p>
          <w:p w:rsidR="00224651" w:rsidRPr="00224651" w:rsidRDefault="00224651" w:rsidP="008C6AC1">
            <w:pPr>
              <w:pStyle w:val="ListParagraph"/>
              <w:numPr>
                <w:ilvl w:val="0"/>
                <w:numId w:val="65"/>
              </w:numPr>
              <w:spacing w:after="0" w:line="240" w:lineRule="auto"/>
              <w:ind w:left="175" w:hanging="175"/>
              <w:jc w:val="both"/>
              <w:rPr>
                <w:rFonts w:ascii="Times New Roman" w:hAnsi="Times New Roman" w:cs="Times New Roman"/>
                <w:sz w:val="20"/>
                <w:szCs w:val="20"/>
              </w:rPr>
            </w:pPr>
            <w:r w:rsidRPr="00224651">
              <w:rPr>
                <w:rFonts w:ascii="Times New Roman" w:hAnsi="Times New Roman" w:cs="Times New Roman"/>
                <w:sz w:val="20"/>
                <w:szCs w:val="20"/>
              </w:rPr>
              <w:t>Laki – Laki</w:t>
            </w:r>
          </w:p>
          <w:p w:rsidR="00224651" w:rsidRPr="00224651" w:rsidRDefault="00224651" w:rsidP="008C6AC1">
            <w:pPr>
              <w:pStyle w:val="ListParagraph"/>
              <w:numPr>
                <w:ilvl w:val="0"/>
                <w:numId w:val="65"/>
              </w:numPr>
              <w:spacing w:after="0" w:line="240" w:lineRule="auto"/>
              <w:ind w:left="175" w:hanging="175"/>
              <w:jc w:val="both"/>
              <w:rPr>
                <w:rFonts w:ascii="Times New Roman" w:hAnsi="Times New Roman" w:cs="Times New Roman"/>
                <w:sz w:val="20"/>
                <w:szCs w:val="20"/>
              </w:rPr>
            </w:pPr>
            <w:r w:rsidRPr="00224651">
              <w:rPr>
                <w:rFonts w:ascii="Times New Roman" w:hAnsi="Times New Roman" w:cs="Times New Roman"/>
                <w:sz w:val="20"/>
                <w:szCs w:val="20"/>
              </w:rPr>
              <w:t>Perempuan</w:t>
            </w:r>
          </w:p>
        </w:tc>
        <w:tc>
          <w:tcPr>
            <w:tcW w:w="708" w:type="dxa"/>
          </w:tcPr>
          <w:p w:rsidR="00224651" w:rsidRDefault="00224651" w:rsidP="00224651">
            <w:pPr>
              <w:spacing w:after="0" w:line="240" w:lineRule="auto"/>
              <w:jc w:val="center"/>
              <w:rPr>
                <w:rFonts w:ascii="Times New Roman" w:hAnsi="Times New Roman" w:cs="Times New Roman"/>
                <w:sz w:val="20"/>
                <w:szCs w:val="20"/>
                <w:lang w:val="en-ID"/>
              </w:rPr>
            </w:pPr>
          </w:p>
          <w:p w:rsidR="00224651" w:rsidRDefault="00224651" w:rsidP="00224651">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16</w:t>
            </w:r>
          </w:p>
          <w:p w:rsidR="00224651" w:rsidRPr="00295B31" w:rsidRDefault="00224651" w:rsidP="00224651">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87</w:t>
            </w:r>
          </w:p>
        </w:tc>
        <w:tc>
          <w:tcPr>
            <w:tcW w:w="850" w:type="dxa"/>
          </w:tcPr>
          <w:p w:rsidR="00224651" w:rsidRDefault="00224651" w:rsidP="00224651">
            <w:pPr>
              <w:pStyle w:val="ListParagraph"/>
              <w:spacing w:after="0" w:line="240" w:lineRule="auto"/>
              <w:ind w:left="0"/>
              <w:jc w:val="center"/>
              <w:rPr>
                <w:rFonts w:ascii="Times New Roman" w:hAnsi="Times New Roman" w:cs="Times New Roman"/>
                <w:sz w:val="20"/>
                <w:szCs w:val="20"/>
              </w:rPr>
            </w:pPr>
          </w:p>
          <w:p w:rsidR="00224651" w:rsidRDefault="00224651" w:rsidP="00224651">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15,5</w:t>
            </w:r>
          </w:p>
          <w:p w:rsidR="00224651" w:rsidRPr="00086F8A" w:rsidRDefault="00224651" w:rsidP="00224651">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84,5</w:t>
            </w:r>
          </w:p>
        </w:tc>
      </w:tr>
      <w:tr w:rsidR="00224651" w:rsidRPr="00086F8A" w:rsidTr="009116CD">
        <w:trPr>
          <w:trHeight w:val="245"/>
        </w:trPr>
        <w:tc>
          <w:tcPr>
            <w:tcW w:w="2411" w:type="dxa"/>
            <w:gridSpan w:val="2"/>
            <w:vAlign w:val="center"/>
          </w:tcPr>
          <w:p w:rsidR="00224651" w:rsidRPr="003C727B" w:rsidRDefault="00224651" w:rsidP="00224651">
            <w:pPr>
              <w:pStyle w:val="ListParagraph"/>
              <w:spacing w:after="0" w:line="240" w:lineRule="auto"/>
              <w:ind w:left="0"/>
              <w:jc w:val="center"/>
              <w:rPr>
                <w:rFonts w:ascii="Times New Roman" w:hAnsi="Times New Roman" w:cs="Times New Roman"/>
                <w:sz w:val="20"/>
                <w:szCs w:val="20"/>
                <w:lang w:val="id-ID"/>
              </w:rPr>
            </w:pPr>
            <w:r w:rsidRPr="00086F8A">
              <w:rPr>
                <w:rFonts w:ascii="Times New Roman" w:hAnsi="Times New Roman" w:cs="Times New Roman"/>
                <w:sz w:val="20"/>
                <w:szCs w:val="20"/>
              </w:rPr>
              <w:t>Total</w:t>
            </w:r>
          </w:p>
        </w:tc>
        <w:tc>
          <w:tcPr>
            <w:tcW w:w="708" w:type="dxa"/>
            <w:vAlign w:val="center"/>
          </w:tcPr>
          <w:p w:rsidR="00224651" w:rsidRPr="00086F8A" w:rsidRDefault="00224651" w:rsidP="0097038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103</w:t>
            </w:r>
          </w:p>
        </w:tc>
        <w:tc>
          <w:tcPr>
            <w:tcW w:w="850" w:type="dxa"/>
            <w:vAlign w:val="center"/>
          </w:tcPr>
          <w:p w:rsidR="00224651" w:rsidRPr="00086F8A" w:rsidRDefault="00224651" w:rsidP="00970380">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100</w:t>
            </w:r>
          </w:p>
        </w:tc>
      </w:tr>
      <w:tr w:rsidR="00224651" w:rsidRPr="00086F8A" w:rsidTr="009116CD">
        <w:trPr>
          <w:trHeight w:val="284"/>
        </w:trPr>
        <w:tc>
          <w:tcPr>
            <w:tcW w:w="426" w:type="dxa"/>
          </w:tcPr>
          <w:p w:rsidR="00224651" w:rsidRPr="00086F8A" w:rsidRDefault="00224651" w:rsidP="002246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tcPr>
          <w:p w:rsidR="00224651" w:rsidRDefault="00224651" w:rsidP="002246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Pendidikan</w:t>
            </w:r>
          </w:p>
          <w:p w:rsidR="00224651" w:rsidRPr="00224651" w:rsidRDefault="00224651" w:rsidP="008C6AC1">
            <w:pPr>
              <w:pStyle w:val="ListParagraph"/>
              <w:numPr>
                <w:ilvl w:val="0"/>
                <w:numId w:val="66"/>
              </w:numPr>
              <w:spacing w:after="0" w:line="240" w:lineRule="auto"/>
              <w:ind w:left="175" w:hanging="175"/>
              <w:jc w:val="both"/>
              <w:rPr>
                <w:rFonts w:ascii="Times New Roman" w:hAnsi="Times New Roman" w:cs="Times New Roman"/>
                <w:sz w:val="20"/>
                <w:szCs w:val="20"/>
              </w:rPr>
            </w:pPr>
            <w:r w:rsidRPr="00224651">
              <w:rPr>
                <w:rFonts w:ascii="Times New Roman" w:hAnsi="Times New Roman" w:cs="Times New Roman"/>
                <w:sz w:val="20"/>
                <w:szCs w:val="20"/>
              </w:rPr>
              <w:t>D-III Keperawatan</w:t>
            </w:r>
          </w:p>
          <w:p w:rsidR="00224651" w:rsidRPr="00224651" w:rsidRDefault="00224651" w:rsidP="008C6AC1">
            <w:pPr>
              <w:pStyle w:val="ListParagraph"/>
              <w:numPr>
                <w:ilvl w:val="0"/>
                <w:numId w:val="66"/>
              </w:numPr>
              <w:spacing w:after="0" w:line="240" w:lineRule="auto"/>
              <w:ind w:left="175" w:hanging="175"/>
              <w:jc w:val="both"/>
              <w:rPr>
                <w:rFonts w:ascii="Times New Roman" w:hAnsi="Times New Roman" w:cs="Times New Roman"/>
                <w:sz w:val="20"/>
                <w:szCs w:val="20"/>
              </w:rPr>
            </w:pPr>
            <w:r w:rsidRPr="00224651">
              <w:rPr>
                <w:rFonts w:ascii="Times New Roman" w:hAnsi="Times New Roman" w:cs="Times New Roman"/>
                <w:sz w:val="20"/>
                <w:szCs w:val="20"/>
              </w:rPr>
              <w:t>S-1 Keperawatan</w:t>
            </w:r>
          </w:p>
        </w:tc>
        <w:tc>
          <w:tcPr>
            <w:tcW w:w="708" w:type="dxa"/>
          </w:tcPr>
          <w:p w:rsidR="00224651" w:rsidRDefault="00224651" w:rsidP="00224651">
            <w:pPr>
              <w:spacing w:after="0" w:line="240" w:lineRule="auto"/>
              <w:jc w:val="center"/>
              <w:rPr>
                <w:rFonts w:ascii="Times New Roman" w:hAnsi="Times New Roman" w:cs="Times New Roman"/>
                <w:sz w:val="20"/>
                <w:szCs w:val="20"/>
                <w:lang w:val="en-ID"/>
              </w:rPr>
            </w:pPr>
          </w:p>
          <w:p w:rsidR="00224651" w:rsidRDefault="00224651" w:rsidP="00224651">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35</w:t>
            </w:r>
          </w:p>
          <w:p w:rsidR="00224651" w:rsidRPr="00295B31" w:rsidRDefault="00224651" w:rsidP="00224651">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68</w:t>
            </w:r>
          </w:p>
        </w:tc>
        <w:tc>
          <w:tcPr>
            <w:tcW w:w="850" w:type="dxa"/>
          </w:tcPr>
          <w:p w:rsidR="00224651" w:rsidRDefault="00224651" w:rsidP="00224651">
            <w:pPr>
              <w:pStyle w:val="ListParagraph"/>
              <w:spacing w:after="0" w:line="240" w:lineRule="auto"/>
              <w:ind w:left="0"/>
              <w:jc w:val="center"/>
              <w:rPr>
                <w:rFonts w:ascii="Times New Roman" w:hAnsi="Times New Roman" w:cs="Times New Roman"/>
                <w:sz w:val="20"/>
                <w:szCs w:val="20"/>
              </w:rPr>
            </w:pPr>
          </w:p>
          <w:p w:rsidR="00224651" w:rsidRDefault="00224651" w:rsidP="00224651">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34</w:t>
            </w:r>
          </w:p>
          <w:p w:rsidR="00224651" w:rsidRPr="00086F8A" w:rsidRDefault="00224651" w:rsidP="00224651">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66</w:t>
            </w:r>
          </w:p>
        </w:tc>
      </w:tr>
      <w:tr w:rsidR="00224651" w:rsidRPr="00086F8A" w:rsidTr="009116CD">
        <w:trPr>
          <w:trHeight w:val="245"/>
        </w:trPr>
        <w:tc>
          <w:tcPr>
            <w:tcW w:w="2411" w:type="dxa"/>
            <w:gridSpan w:val="2"/>
            <w:vAlign w:val="center"/>
          </w:tcPr>
          <w:p w:rsidR="00224651" w:rsidRPr="003C727B" w:rsidRDefault="00224651" w:rsidP="00224651">
            <w:pPr>
              <w:pStyle w:val="ListParagraph"/>
              <w:spacing w:after="0" w:line="240" w:lineRule="auto"/>
              <w:ind w:left="0"/>
              <w:jc w:val="center"/>
              <w:rPr>
                <w:rFonts w:ascii="Times New Roman" w:hAnsi="Times New Roman" w:cs="Times New Roman"/>
                <w:sz w:val="20"/>
                <w:szCs w:val="20"/>
                <w:lang w:val="id-ID"/>
              </w:rPr>
            </w:pPr>
            <w:r w:rsidRPr="00086F8A">
              <w:rPr>
                <w:rFonts w:ascii="Times New Roman" w:hAnsi="Times New Roman" w:cs="Times New Roman"/>
                <w:sz w:val="20"/>
                <w:szCs w:val="20"/>
              </w:rPr>
              <w:t>Total</w:t>
            </w:r>
          </w:p>
        </w:tc>
        <w:tc>
          <w:tcPr>
            <w:tcW w:w="708" w:type="dxa"/>
            <w:vAlign w:val="center"/>
          </w:tcPr>
          <w:p w:rsidR="00224651" w:rsidRPr="00086F8A" w:rsidRDefault="00224651" w:rsidP="0097038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103</w:t>
            </w:r>
          </w:p>
        </w:tc>
        <w:tc>
          <w:tcPr>
            <w:tcW w:w="850" w:type="dxa"/>
            <w:vAlign w:val="center"/>
          </w:tcPr>
          <w:p w:rsidR="00224651" w:rsidRPr="00086F8A" w:rsidRDefault="00224651" w:rsidP="00970380">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100</w:t>
            </w:r>
          </w:p>
        </w:tc>
      </w:tr>
      <w:tr w:rsidR="00224651" w:rsidRPr="00086F8A" w:rsidTr="009116CD">
        <w:trPr>
          <w:trHeight w:val="284"/>
        </w:trPr>
        <w:tc>
          <w:tcPr>
            <w:tcW w:w="426" w:type="dxa"/>
          </w:tcPr>
          <w:p w:rsidR="00224651" w:rsidRPr="00086F8A" w:rsidRDefault="00224651" w:rsidP="002246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985" w:type="dxa"/>
          </w:tcPr>
          <w:p w:rsidR="00224651" w:rsidRDefault="00224651" w:rsidP="002246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Masa Kerja</w:t>
            </w:r>
          </w:p>
          <w:p w:rsidR="00224651" w:rsidRPr="00224651" w:rsidRDefault="00224651" w:rsidP="008C6AC1">
            <w:pPr>
              <w:pStyle w:val="ListParagraph"/>
              <w:numPr>
                <w:ilvl w:val="0"/>
                <w:numId w:val="67"/>
              </w:numPr>
              <w:spacing w:after="0" w:line="240" w:lineRule="auto"/>
              <w:ind w:left="175" w:hanging="175"/>
              <w:jc w:val="both"/>
              <w:rPr>
                <w:rFonts w:ascii="Times New Roman" w:hAnsi="Times New Roman" w:cs="Times New Roman"/>
                <w:sz w:val="20"/>
                <w:szCs w:val="20"/>
              </w:rPr>
            </w:pPr>
            <w:r w:rsidRPr="00224651">
              <w:rPr>
                <w:rFonts w:ascii="Times New Roman" w:hAnsi="Times New Roman" w:cs="Times New Roman"/>
                <w:sz w:val="20"/>
                <w:szCs w:val="20"/>
              </w:rPr>
              <w:t>1-5 tahun</w:t>
            </w:r>
          </w:p>
          <w:p w:rsidR="00224651" w:rsidRPr="00224651" w:rsidRDefault="00224651" w:rsidP="008C6AC1">
            <w:pPr>
              <w:pStyle w:val="ListParagraph"/>
              <w:numPr>
                <w:ilvl w:val="0"/>
                <w:numId w:val="67"/>
              </w:numPr>
              <w:spacing w:after="0" w:line="240" w:lineRule="auto"/>
              <w:ind w:left="175" w:hanging="175"/>
              <w:jc w:val="both"/>
              <w:rPr>
                <w:rFonts w:ascii="Times New Roman" w:hAnsi="Times New Roman" w:cs="Times New Roman"/>
                <w:sz w:val="20"/>
                <w:szCs w:val="20"/>
              </w:rPr>
            </w:pPr>
            <w:r w:rsidRPr="00224651">
              <w:rPr>
                <w:rFonts w:ascii="Times New Roman" w:hAnsi="Times New Roman" w:cs="Times New Roman"/>
                <w:sz w:val="20"/>
                <w:szCs w:val="20"/>
              </w:rPr>
              <w:t>&gt; 5 tahun</w:t>
            </w:r>
          </w:p>
        </w:tc>
        <w:tc>
          <w:tcPr>
            <w:tcW w:w="708" w:type="dxa"/>
          </w:tcPr>
          <w:p w:rsidR="00224651" w:rsidRDefault="00224651" w:rsidP="00224651">
            <w:pPr>
              <w:spacing w:after="0" w:line="240" w:lineRule="auto"/>
              <w:jc w:val="center"/>
              <w:rPr>
                <w:rFonts w:ascii="Times New Roman" w:hAnsi="Times New Roman" w:cs="Times New Roman"/>
                <w:sz w:val="20"/>
                <w:szCs w:val="20"/>
                <w:lang w:val="en-ID"/>
              </w:rPr>
            </w:pPr>
          </w:p>
          <w:p w:rsidR="00224651" w:rsidRDefault="00224651" w:rsidP="00224651">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8</w:t>
            </w:r>
          </w:p>
          <w:p w:rsidR="00224651" w:rsidRPr="00295B31" w:rsidRDefault="00224651" w:rsidP="00224651">
            <w:pPr>
              <w:spacing w:after="0" w:line="240"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95</w:t>
            </w:r>
          </w:p>
        </w:tc>
        <w:tc>
          <w:tcPr>
            <w:tcW w:w="850" w:type="dxa"/>
          </w:tcPr>
          <w:p w:rsidR="00224651" w:rsidRDefault="00224651" w:rsidP="00224651">
            <w:pPr>
              <w:pStyle w:val="ListParagraph"/>
              <w:spacing w:after="0" w:line="240" w:lineRule="auto"/>
              <w:ind w:left="0"/>
              <w:jc w:val="center"/>
              <w:rPr>
                <w:rFonts w:ascii="Times New Roman" w:hAnsi="Times New Roman" w:cs="Times New Roman"/>
                <w:sz w:val="20"/>
                <w:szCs w:val="20"/>
              </w:rPr>
            </w:pPr>
          </w:p>
          <w:p w:rsidR="00224651" w:rsidRDefault="00224651" w:rsidP="00224651">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7,8</w:t>
            </w:r>
          </w:p>
          <w:p w:rsidR="00224651" w:rsidRPr="00086F8A" w:rsidRDefault="00224651" w:rsidP="00224651">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92,2</w:t>
            </w:r>
          </w:p>
        </w:tc>
      </w:tr>
      <w:tr w:rsidR="00224651" w:rsidRPr="00086F8A" w:rsidTr="009116CD">
        <w:trPr>
          <w:trHeight w:val="245"/>
        </w:trPr>
        <w:tc>
          <w:tcPr>
            <w:tcW w:w="2411" w:type="dxa"/>
            <w:gridSpan w:val="2"/>
            <w:vAlign w:val="center"/>
          </w:tcPr>
          <w:p w:rsidR="00224651" w:rsidRPr="003C727B" w:rsidRDefault="00224651" w:rsidP="00970380">
            <w:pPr>
              <w:pStyle w:val="ListParagraph"/>
              <w:spacing w:after="0" w:line="240" w:lineRule="auto"/>
              <w:ind w:left="0"/>
              <w:jc w:val="center"/>
              <w:rPr>
                <w:rFonts w:ascii="Times New Roman" w:hAnsi="Times New Roman" w:cs="Times New Roman"/>
                <w:sz w:val="20"/>
                <w:szCs w:val="20"/>
                <w:lang w:val="id-ID"/>
              </w:rPr>
            </w:pPr>
            <w:r w:rsidRPr="00086F8A">
              <w:rPr>
                <w:rFonts w:ascii="Times New Roman" w:hAnsi="Times New Roman" w:cs="Times New Roman"/>
                <w:sz w:val="20"/>
                <w:szCs w:val="20"/>
              </w:rPr>
              <w:t>Total</w:t>
            </w:r>
          </w:p>
        </w:tc>
        <w:tc>
          <w:tcPr>
            <w:tcW w:w="708" w:type="dxa"/>
            <w:vAlign w:val="center"/>
          </w:tcPr>
          <w:p w:rsidR="00224651" w:rsidRPr="00086F8A" w:rsidRDefault="00224651" w:rsidP="0097038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103</w:t>
            </w:r>
          </w:p>
        </w:tc>
        <w:tc>
          <w:tcPr>
            <w:tcW w:w="850" w:type="dxa"/>
            <w:vAlign w:val="center"/>
          </w:tcPr>
          <w:p w:rsidR="00224651" w:rsidRPr="00086F8A" w:rsidRDefault="00224651" w:rsidP="00970380">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100</w:t>
            </w:r>
          </w:p>
        </w:tc>
      </w:tr>
    </w:tbl>
    <w:p w:rsidR="002A57DF" w:rsidRPr="00914B7E" w:rsidRDefault="002A57DF" w:rsidP="002A57DF">
      <w:pPr>
        <w:pStyle w:val="ListParagraph"/>
        <w:autoSpaceDE w:val="0"/>
        <w:autoSpaceDN w:val="0"/>
        <w:spacing w:line="240" w:lineRule="auto"/>
        <w:ind w:left="993"/>
        <w:rPr>
          <w:rFonts w:ascii="Times New Roman" w:hAnsi="Times New Roman" w:cs="Times New Roman"/>
          <w:i/>
          <w:szCs w:val="24"/>
        </w:rPr>
      </w:pPr>
    </w:p>
    <w:p w:rsidR="002A57DF" w:rsidRPr="009116CD" w:rsidRDefault="009116CD" w:rsidP="009116CD">
      <w:pPr>
        <w:pStyle w:val="ListParagraph"/>
        <w:spacing w:after="0" w:line="240" w:lineRule="auto"/>
        <w:ind w:left="0" w:firstLine="720"/>
        <w:jc w:val="both"/>
        <w:rPr>
          <w:rFonts w:ascii="Times New Roman" w:hAnsi="Times New Roman" w:cs="Times New Roman"/>
        </w:rPr>
      </w:pPr>
      <w:r w:rsidRPr="009116CD">
        <w:rPr>
          <w:rFonts w:ascii="Times New Roman" w:hAnsi="Times New Roman" w:cs="Times New Roman"/>
        </w:rPr>
        <w:t xml:space="preserve">Tabel </w:t>
      </w:r>
      <w:r w:rsidR="002A57DF" w:rsidRPr="009116CD">
        <w:rPr>
          <w:rFonts w:ascii="Times New Roman" w:hAnsi="Times New Roman" w:cs="Times New Roman"/>
        </w:rPr>
        <w:t>1 menunjukan dari 103 responden berdasarkan kategori umur menurut Kemenkes RI (2017) terbanyak berumur 26 - 35 tahun sebanyak 74 orang (</w:t>
      </w:r>
      <w:r w:rsidR="002D6890" w:rsidRPr="009116CD">
        <w:rPr>
          <w:rFonts w:ascii="Times New Roman" w:hAnsi="Times New Roman" w:cs="Times New Roman"/>
        </w:rPr>
        <w:t>71,9%</w:t>
      </w:r>
      <w:r w:rsidR="002A57DF" w:rsidRPr="009116CD">
        <w:rPr>
          <w:rFonts w:ascii="Times New Roman" w:hAnsi="Times New Roman" w:cs="Times New Roman"/>
        </w:rPr>
        <w:t xml:space="preserve">), selanjutnya berumur 36-45 tahun sebanyak 16 orang (15,5%), umur 46-55 tahun sebanyak </w:t>
      </w:r>
      <w:r w:rsidR="00035F81" w:rsidRPr="009116CD">
        <w:rPr>
          <w:rFonts w:ascii="Times New Roman" w:hAnsi="Times New Roman" w:cs="Times New Roman"/>
        </w:rPr>
        <w:t>6</w:t>
      </w:r>
      <w:r w:rsidR="002A57DF" w:rsidRPr="009116CD">
        <w:rPr>
          <w:rFonts w:ascii="Times New Roman" w:hAnsi="Times New Roman" w:cs="Times New Roman"/>
        </w:rPr>
        <w:t xml:space="preserve"> orang (5,6%)  dan yang paling sedikit pada responden dengan umur 20-25 tahun sebanyak 7 orang (6,8%).</w:t>
      </w:r>
      <w:r w:rsidR="00224651" w:rsidRPr="009116CD">
        <w:rPr>
          <w:rFonts w:ascii="Times New Roman" w:hAnsi="Times New Roman" w:cs="Times New Roman"/>
        </w:rPr>
        <w:t xml:space="preserve"> Berdasarkan </w:t>
      </w:r>
      <w:r w:rsidR="002A57DF" w:rsidRPr="009116CD">
        <w:rPr>
          <w:rFonts w:ascii="Times New Roman" w:hAnsi="Times New Roman" w:cs="Times New Roman"/>
        </w:rPr>
        <w:t xml:space="preserve">jenis kelamin terbanyak adalah </w:t>
      </w:r>
      <w:r w:rsidR="0097011C" w:rsidRPr="009116CD">
        <w:rPr>
          <w:rFonts w:ascii="Times New Roman" w:hAnsi="Times New Roman" w:cs="Times New Roman"/>
        </w:rPr>
        <w:t>perempuan</w:t>
      </w:r>
      <w:r w:rsidR="002A57DF" w:rsidRPr="009116CD">
        <w:rPr>
          <w:rFonts w:ascii="Times New Roman" w:hAnsi="Times New Roman" w:cs="Times New Roman"/>
        </w:rPr>
        <w:t xml:space="preserve"> sebanyak 87 orang (84,5%) dan sedikit berjenis kelamin laki – laki sebanyak 16 orang (15,5%).</w:t>
      </w:r>
      <w:r w:rsidR="00224651" w:rsidRPr="009116CD">
        <w:rPr>
          <w:rFonts w:ascii="Times New Roman" w:hAnsi="Times New Roman" w:cs="Times New Roman"/>
        </w:rPr>
        <w:t xml:space="preserve"> Berdasarkan </w:t>
      </w:r>
      <w:r w:rsidR="002A57DF" w:rsidRPr="009116CD">
        <w:rPr>
          <w:rFonts w:ascii="Times New Roman" w:hAnsi="Times New Roman" w:cs="Times New Roman"/>
        </w:rPr>
        <w:t>tingkat pendidikan terbanyak perawat berpendidikan S-1 Keperawatan sebanyak 35 orang (34%) dan sedikit berpendidikan D-III Keperawatan sebanyak 35 orang (34%).</w:t>
      </w:r>
      <w:r w:rsidR="00224651" w:rsidRPr="009116CD">
        <w:rPr>
          <w:rFonts w:ascii="Times New Roman" w:hAnsi="Times New Roman" w:cs="Times New Roman"/>
        </w:rPr>
        <w:t xml:space="preserve"> Berdasarkan </w:t>
      </w:r>
      <w:r w:rsidR="002A57DF" w:rsidRPr="009116CD">
        <w:rPr>
          <w:rFonts w:ascii="Times New Roman" w:hAnsi="Times New Roman" w:cs="Times New Roman"/>
        </w:rPr>
        <w:t>masa kerja perawat terbanyak &gt; 5 tahun sebanyak 95 orang (92,2%) dan sedikit dengan masa kerja 1-5 tahun sebanyak 8 orang (7,8%).</w:t>
      </w:r>
    </w:p>
    <w:p w:rsidR="009116CD" w:rsidRDefault="009116CD" w:rsidP="009116CD">
      <w:pPr>
        <w:tabs>
          <w:tab w:val="left" w:pos="6000"/>
        </w:tabs>
        <w:spacing w:after="0" w:line="456" w:lineRule="auto"/>
        <w:rPr>
          <w:rFonts w:ascii="Times New Roman" w:hAnsi="Times New Roman" w:cs="Times New Roman"/>
          <w:b/>
          <w:sz w:val="24"/>
          <w:szCs w:val="24"/>
        </w:rPr>
      </w:pPr>
    </w:p>
    <w:p w:rsidR="002A57DF" w:rsidRPr="009116CD" w:rsidRDefault="008A6D23" w:rsidP="009116CD">
      <w:pPr>
        <w:tabs>
          <w:tab w:val="left" w:pos="6000"/>
        </w:tabs>
        <w:spacing w:after="0" w:line="456" w:lineRule="auto"/>
        <w:rPr>
          <w:rFonts w:ascii="Times New Roman" w:hAnsi="Times New Roman" w:cs="Times New Roman"/>
          <w:b/>
          <w:sz w:val="24"/>
          <w:szCs w:val="24"/>
        </w:rPr>
      </w:pPr>
      <w:r w:rsidRPr="009116CD">
        <w:rPr>
          <w:rFonts w:ascii="Times New Roman" w:hAnsi="Times New Roman" w:cs="Times New Roman"/>
          <w:b/>
          <w:sz w:val="24"/>
          <w:szCs w:val="24"/>
        </w:rPr>
        <w:lastRenderedPageBreak/>
        <w:t xml:space="preserve">Gambaran </w:t>
      </w:r>
      <w:r w:rsidR="002A57DF" w:rsidRPr="009116CD">
        <w:rPr>
          <w:rFonts w:ascii="Times New Roman" w:hAnsi="Times New Roman" w:cs="Times New Roman"/>
          <w:b/>
          <w:sz w:val="24"/>
          <w:szCs w:val="24"/>
        </w:rPr>
        <w:t xml:space="preserve">Perilaku Etik Perawat terhadap Sejawat </w:t>
      </w:r>
    </w:p>
    <w:p w:rsidR="002A57DF" w:rsidRPr="009116CD" w:rsidRDefault="009116CD" w:rsidP="009116CD">
      <w:pPr>
        <w:pStyle w:val="ListParagraph"/>
        <w:spacing w:line="240" w:lineRule="auto"/>
        <w:ind w:left="851" w:hanging="851"/>
        <w:jc w:val="both"/>
        <w:rPr>
          <w:rFonts w:ascii="Times New Roman" w:hAnsi="Times New Roman" w:cs="Times New Roman"/>
          <w:szCs w:val="24"/>
        </w:rPr>
      </w:pPr>
      <w:r w:rsidRPr="009116CD">
        <w:rPr>
          <w:rFonts w:ascii="Times New Roman" w:hAnsi="Times New Roman" w:cs="Times New Roman"/>
          <w:szCs w:val="24"/>
        </w:rPr>
        <w:t xml:space="preserve">Tabel </w:t>
      </w:r>
      <w:r w:rsidR="00224651" w:rsidRPr="009116CD">
        <w:rPr>
          <w:rFonts w:ascii="Times New Roman" w:hAnsi="Times New Roman" w:cs="Times New Roman"/>
          <w:szCs w:val="24"/>
        </w:rPr>
        <w:t>2</w:t>
      </w:r>
      <w:r w:rsidR="002A57DF" w:rsidRPr="009116CD">
        <w:rPr>
          <w:rFonts w:ascii="Times New Roman" w:hAnsi="Times New Roman" w:cs="Times New Roman"/>
          <w:szCs w:val="24"/>
        </w:rPr>
        <w:tab/>
      </w:r>
      <w:r w:rsidR="00103FED" w:rsidRPr="009116CD">
        <w:rPr>
          <w:rFonts w:ascii="Times New Roman" w:hAnsi="Times New Roman" w:cs="Times New Roman"/>
          <w:szCs w:val="24"/>
        </w:rPr>
        <w:t>Perilaku Etik</w:t>
      </w:r>
      <w:r w:rsidR="002A57DF" w:rsidRPr="009116CD">
        <w:rPr>
          <w:rFonts w:ascii="Times New Roman" w:hAnsi="Times New Roman" w:cs="Times New Roman"/>
          <w:szCs w:val="24"/>
        </w:rPr>
        <w:t xml:space="preserve"> Perawat Terhadap Sejawat di RSUD Serui Tahun 2021</w:t>
      </w:r>
    </w:p>
    <w:p w:rsidR="002A57DF" w:rsidRPr="002A57DF" w:rsidRDefault="002A57DF" w:rsidP="002A57DF">
      <w:pPr>
        <w:pStyle w:val="ListParagraph"/>
        <w:spacing w:line="240" w:lineRule="auto"/>
        <w:ind w:left="2410" w:hanging="1134"/>
        <w:jc w:val="both"/>
        <w:rPr>
          <w:rFonts w:ascii="Times New Roman" w:hAnsi="Times New Roman" w:cs="Times New Roman"/>
          <w:sz w:val="10"/>
          <w:szCs w:val="24"/>
        </w:rPr>
      </w:pPr>
    </w:p>
    <w:tbl>
      <w:tblPr>
        <w:tblW w:w="4111"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985"/>
        <w:gridCol w:w="709"/>
        <w:gridCol w:w="850"/>
      </w:tblGrid>
      <w:tr w:rsidR="002A57DF" w:rsidRPr="00086F8A" w:rsidTr="009116CD">
        <w:trPr>
          <w:trHeight w:val="276"/>
        </w:trPr>
        <w:tc>
          <w:tcPr>
            <w:tcW w:w="567"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No</w:t>
            </w:r>
          </w:p>
        </w:tc>
        <w:tc>
          <w:tcPr>
            <w:tcW w:w="1985" w:type="dxa"/>
            <w:shd w:val="clear" w:color="auto" w:fill="auto"/>
            <w:vAlign w:val="center"/>
          </w:tcPr>
          <w:p w:rsidR="002A57DF" w:rsidRPr="00086F8A" w:rsidRDefault="002A57DF" w:rsidP="002A57DF">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Perilaku</w:t>
            </w:r>
            <w:r w:rsidRPr="002A57DF">
              <w:rPr>
                <w:rFonts w:ascii="Times New Roman" w:hAnsi="Times New Roman" w:cs="Times New Roman"/>
                <w:sz w:val="20"/>
                <w:szCs w:val="20"/>
              </w:rPr>
              <w:t xml:space="preserve"> Etik Perawat Terhadap Sejawat</w:t>
            </w:r>
            <w:r>
              <w:rPr>
                <w:rFonts w:ascii="Times New Roman" w:hAnsi="Times New Roman" w:cs="Times New Roman"/>
                <w:sz w:val="24"/>
                <w:szCs w:val="24"/>
              </w:rPr>
              <w:t xml:space="preserve"> </w:t>
            </w:r>
          </w:p>
        </w:tc>
        <w:tc>
          <w:tcPr>
            <w:tcW w:w="709"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n</w:t>
            </w:r>
          </w:p>
        </w:tc>
        <w:tc>
          <w:tcPr>
            <w:tcW w:w="850"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w:t>
            </w:r>
          </w:p>
        </w:tc>
      </w:tr>
      <w:tr w:rsidR="002A57DF" w:rsidRPr="00086F8A" w:rsidTr="009116CD">
        <w:trPr>
          <w:trHeight w:val="529"/>
        </w:trPr>
        <w:tc>
          <w:tcPr>
            <w:tcW w:w="567" w:type="dxa"/>
          </w:tcPr>
          <w:p w:rsidR="002A57DF" w:rsidRPr="00086F8A" w:rsidRDefault="002A57DF" w:rsidP="002E401A">
            <w:pPr>
              <w:spacing w:after="0" w:line="240" w:lineRule="auto"/>
              <w:jc w:val="center"/>
              <w:rPr>
                <w:rFonts w:ascii="Times New Roman" w:hAnsi="Times New Roman" w:cs="Times New Roman"/>
                <w:sz w:val="20"/>
                <w:szCs w:val="20"/>
              </w:rPr>
            </w:pPr>
            <w:r w:rsidRPr="00086F8A">
              <w:rPr>
                <w:rFonts w:ascii="Times New Roman" w:hAnsi="Times New Roman" w:cs="Times New Roman"/>
                <w:sz w:val="20"/>
                <w:szCs w:val="20"/>
              </w:rPr>
              <w:t>1</w:t>
            </w:r>
          </w:p>
          <w:p w:rsidR="002A57DF" w:rsidRPr="00086F8A"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sidRPr="00086F8A">
              <w:rPr>
                <w:rFonts w:ascii="Times New Roman" w:hAnsi="Times New Roman" w:cs="Times New Roman"/>
                <w:sz w:val="20"/>
                <w:szCs w:val="20"/>
              </w:rPr>
              <w:t>2</w:t>
            </w:r>
          </w:p>
          <w:p w:rsidR="002A57DF"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sidRPr="00086F8A">
              <w:rPr>
                <w:rFonts w:ascii="Times New Roman" w:hAnsi="Times New Roman" w:cs="Times New Roman"/>
                <w:sz w:val="20"/>
                <w:szCs w:val="20"/>
              </w:rPr>
              <w:t>3</w:t>
            </w:r>
          </w:p>
          <w:p w:rsidR="002A57DF" w:rsidRPr="00086F8A"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4</w:t>
            </w:r>
          </w:p>
        </w:tc>
        <w:tc>
          <w:tcPr>
            <w:tcW w:w="1985" w:type="dxa"/>
          </w:tcPr>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Sangat Baik</w:t>
            </w:r>
          </w:p>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Baik</w:t>
            </w:r>
          </w:p>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Cukup</w:t>
            </w:r>
          </w:p>
          <w:p w:rsidR="002A57DF" w:rsidRPr="00086F8A"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Kurang</w:t>
            </w:r>
          </w:p>
        </w:tc>
        <w:tc>
          <w:tcPr>
            <w:tcW w:w="709" w:type="dxa"/>
            <w:vAlign w:val="center"/>
          </w:tcPr>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45</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37</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w:t>
            </w:r>
          </w:p>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11</w:t>
            </w:r>
          </w:p>
        </w:tc>
        <w:tc>
          <w:tcPr>
            <w:tcW w:w="850" w:type="dxa"/>
            <w:vAlign w:val="center"/>
          </w:tcPr>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43,7</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35,9</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9,7</w:t>
            </w:r>
          </w:p>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10,7</w:t>
            </w:r>
          </w:p>
        </w:tc>
      </w:tr>
      <w:tr w:rsidR="002A57DF" w:rsidRPr="00086F8A" w:rsidTr="009116CD">
        <w:trPr>
          <w:trHeight w:val="285"/>
        </w:trPr>
        <w:tc>
          <w:tcPr>
            <w:tcW w:w="2552" w:type="dxa"/>
            <w:gridSpan w:val="2"/>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Total</w:t>
            </w:r>
          </w:p>
        </w:tc>
        <w:tc>
          <w:tcPr>
            <w:tcW w:w="709" w:type="dxa"/>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103</w:t>
            </w:r>
          </w:p>
        </w:tc>
        <w:tc>
          <w:tcPr>
            <w:tcW w:w="850" w:type="dxa"/>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100</w:t>
            </w:r>
            <w:r>
              <w:rPr>
                <w:rFonts w:ascii="Times New Roman" w:hAnsi="Times New Roman" w:cs="Times New Roman"/>
                <w:sz w:val="20"/>
                <w:szCs w:val="20"/>
              </w:rPr>
              <w:t>%</w:t>
            </w:r>
          </w:p>
        </w:tc>
      </w:tr>
    </w:tbl>
    <w:p w:rsidR="002A57DF" w:rsidRPr="00914B7E" w:rsidRDefault="002A57DF" w:rsidP="002A57DF">
      <w:pPr>
        <w:pStyle w:val="ListParagraph"/>
        <w:autoSpaceDE w:val="0"/>
        <w:autoSpaceDN w:val="0"/>
        <w:spacing w:line="240" w:lineRule="auto"/>
        <w:ind w:left="993"/>
        <w:rPr>
          <w:rFonts w:ascii="Times New Roman" w:hAnsi="Times New Roman" w:cs="Times New Roman"/>
          <w:i/>
          <w:szCs w:val="24"/>
        </w:rPr>
      </w:pPr>
    </w:p>
    <w:p w:rsidR="002A57DF" w:rsidRPr="009116CD" w:rsidRDefault="009116CD" w:rsidP="009116CD">
      <w:pPr>
        <w:pStyle w:val="ListParagraph"/>
        <w:spacing w:after="0" w:line="240" w:lineRule="auto"/>
        <w:ind w:left="0" w:firstLine="720"/>
        <w:jc w:val="both"/>
        <w:rPr>
          <w:rFonts w:ascii="Times New Roman" w:hAnsi="Times New Roman" w:cs="Times New Roman"/>
        </w:rPr>
      </w:pPr>
      <w:r w:rsidRPr="009116CD">
        <w:rPr>
          <w:rFonts w:ascii="Times New Roman" w:hAnsi="Times New Roman" w:cs="Times New Roman"/>
        </w:rPr>
        <w:t xml:space="preserve">Tabel </w:t>
      </w:r>
      <w:r w:rsidR="00224651" w:rsidRPr="009116CD">
        <w:rPr>
          <w:rFonts w:ascii="Times New Roman" w:hAnsi="Times New Roman" w:cs="Times New Roman"/>
        </w:rPr>
        <w:t>2</w:t>
      </w:r>
      <w:r w:rsidR="002A57DF" w:rsidRPr="009116CD">
        <w:rPr>
          <w:rFonts w:ascii="Times New Roman" w:hAnsi="Times New Roman" w:cs="Times New Roman"/>
        </w:rPr>
        <w:t xml:space="preserve"> menunjukkan dari 103 responden sebagian besar perilaku etik perawat terhadap sejawat dalam kategori sangat baik sebanyak 45 orang (43,7%), kategori baik sebanyak 37 orang (35,9%), kategori cukup sebanyak 10 orang (9,7%) dan kategori kurang sebanyak 11 orang (10,7%).</w:t>
      </w:r>
      <w:r w:rsidRPr="009116CD">
        <w:rPr>
          <w:rFonts w:ascii="Times New Roman" w:hAnsi="Times New Roman" w:cs="Times New Roman"/>
        </w:rPr>
        <w:t xml:space="preserve"> </w:t>
      </w:r>
      <w:r w:rsidR="002A57DF" w:rsidRPr="009116CD">
        <w:rPr>
          <w:rFonts w:ascii="Times New Roman" w:hAnsi="Times New Roman" w:cs="Times New Roman"/>
        </w:rPr>
        <w:t>Perilaku etik perawat terhadap sejawat terbagi atas tiga item penilaian meliputi komunikasi perawat dengan perawat lain, perlakuan perawat kepada perawat lain dan tanggungjawab perawat kepada perawat lain.</w:t>
      </w:r>
    </w:p>
    <w:p w:rsidR="009116CD" w:rsidRDefault="009116CD" w:rsidP="009116CD">
      <w:pPr>
        <w:pStyle w:val="ListParagraph"/>
        <w:spacing w:after="0" w:line="240" w:lineRule="auto"/>
        <w:ind w:left="0" w:firstLine="720"/>
        <w:jc w:val="both"/>
        <w:rPr>
          <w:rFonts w:ascii="Times New Roman" w:hAnsi="Times New Roman" w:cs="Times New Roman"/>
          <w:sz w:val="24"/>
          <w:szCs w:val="24"/>
        </w:rPr>
      </w:pPr>
    </w:p>
    <w:p w:rsidR="002A57DF" w:rsidRPr="009116CD" w:rsidRDefault="002A57DF" w:rsidP="009116CD">
      <w:pPr>
        <w:tabs>
          <w:tab w:val="left" w:pos="6000"/>
        </w:tabs>
        <w:spacing w:after="0" w:line="456" w:lineRule="auto"/>
        <w:rPr>
          <w:rFonts w:ascii="Times New Roman" w:hAnsi="Times New Roman" w:cs="Times New Roman"/>
          <w:b/>
          <w:sz w:val="24"/>
          <w:szCs w:val="24"/>
        </w:rPr>
      </w:pPr>
      <w:r w:rsidRPr="009116CD">
        <w:rPr>
          <w:rFonts w:ascii="Times New Roman" w:hAnsi="Times New Roman" w:cs="Times New Roman"/>
          <w:b/>
          <w:sz w:val="24"/>
          <w:szCs w:val="24"/>
        </w:rPr>
        <w:t>Komunikasi Perawat Dengan Perawat Lain</w:t>
      </w:r>
    </w:p>
    <w:p w:rsidR="002A57DF" w:rsidRPr="009116CD" w:rsidRDefault="009116CD" w:rsidP="009116CD">
      <w:pPr>
        <w:pStyle w:val="ListParagraph"/>
        <w:spacing w:line="240" w:lineRule="auto"/>
        <w:ind w:left="851" w:hanging="851"/>
        <w:jc w:val="both"/>
        <w:rPr>
          <w:rFonts w:ascii="Times New Roman" w:hAnsi="Times New Roman" w:cs="Times New Roman"/>
          <w:szCs w:val="24"/>
        </w:rPr>
      </w:pPr>
      <w:r w:rsidRPr="009116CD">
        <w:rPr>
          <w:rFonts w:ascii="Times New Roman" w:hAnsi="Times New Roman" w:cs="Times New Roman"/>
          <w:szCs w:val="24"/>
        </w:rPr>
        <w:t xml:space="preserve">Tabel </w:t>
      </w:r>
      <w:r w:rsidR="00224651" w:rsidRPr="009116CD">
        <w:rPr>
          <w:rFonts w:ascii="Times New Roman" w:hAnsi="Times New Roman" w:cs="Times New Roman"/>
          <w:szCs w:val="24"/>
        </w:rPr>
        <w:t>3</w:t>
      </w:r>
      <w:r w:rsidR="002A57DF" w:rsidRPr="009116CD">
        <w:rPr>
          <w:rFonts w:ascii="Times New Roman" w:hAnsi="Times New Roman" w:cs="Times New Roman"/>
          <w:szCs w:val="24"/>
        </w:rPr>
        <w:tab/>
        <w:t>Komunikasi Perawat Dengan Perawat Lain di RSUD Serui Tahun 2021</w:t>
      </w:r>
    </w:p>
    <w:p w:rsidR="002A57DF" w:rsidRPr="002A57DF" w:rsidRDefault="002A57DF" w:rsidP="002A57DF">
      <w:pPr>
        <w:pStyle w:val="ListParagraph"/>
        <w:spacing w:line="240" w:lineRule="auto"/>
        <w:ind w:left="2410" w:hanging="1134"/>
        <w:jc w:val="both"/>
        <w:rPr>
          <w:rFonts w:ascii="Times New Roman" w:hAnsi="Times New Roman" w:cs="Times New Roman"/>
          <w:sz w:val="10"/>
          <w:szCs w:val="24"/>
        </w:rPr>
      </w:pPr>
    </w:p>
    <w:tbl>
      <w:tblPr>
        <w:tblW w:w="368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560"/>
        <w:gridCol w:w="567"/>
        <w:gridCol w:w="992"/>
      </w:tblGrid>
      <w:tr w:rsidR="002A57DF" w:rsidRPr="00086F8A" w:rsidTr="009116CD">
        <w:trPr>
          <w:trHeight w:val="276"/>
        </w:trPr>
        <w:tc>
          <w:tcPr>
            <w:tcW w:w="567"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No</w:t>
            </w:r>
          </w:p>
        </w:tc>
        <w:tc>
          <w:tcPr>
            <w:tcW w:w="1560"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2A57DF">
              <w:rPr>
                <w:rFonts w:ascii="Times New Roman" w:hAnsi="Times New Roman" w:cs="Times New Roman"/>
                <w:sz w:val="20"/>
                <w:szCs w:val="20"/>
              </w:rPr>
              <w:t>Komunikasi Perawat Dengan Perawat Lain</w:t>
            </w:r>
          </w:p>
        </w:tc>
        <w:tc>
          <w:tcPr>
            <w:tcW w:w="567"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n</w:t>
            </w:r>
          </w:p>
        </w:tc>
        <w:tc>
          <w:tcPr>
            <w:tcW w:w="992"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w:t>
            </w:r>
          </w:p>
        </w:tc>
      </w:tr>
      <w:tr w:rsidR="002A57DF" w:rsidRPr="00086F8A" w:rsidTr="009116CD">
        <w:trPr>
          <w:trHeight w:val="529"/>
        </w:trPr>
        <w:tc>
          <w:tcPr>
            <w:tcW w:w="567" w:type="dxa"/>
          </w:tcPr>
          <w:p w:rsidR="002A57DF" w:rsidRPr="00086F8A" w:rsidRDefault="002A57DF" w:rsidP="002E401A">
            <w:pPr>
              <w:spacing w:after="0" w:line="240" w:lineRule="auto"/>
              <w:jc w:val="center"/>
              <w:rPr>
                <w:rFonts w:ascii="Times New Roman" w:hAnsi="Times New Roman" w:cs="Times New Roman"/>
                <w:sz w:val="20"/>
                <w:szCs w:val="20"/>
              </w:rPr>
            </w:pPr>
            <w:r w:rsidRPr="00086F8A">
              <w:rPr>
                <w:rFonts w:ascii="Times New Roman" w:hAnsi="Times New Roman" w:cs="Times New Roman"/>
                <w:sz w:val="20"/>
                <w:szCs w:val="20"/>
              </w:rPr>
              <w:t>1</w:t>
            </w:r>
          </w:p>
          <w:p w:rsidR="002A57DF" w:rsidRPr="00086F8A"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sidRPr="00086F8A">
              <w:rPr>
                <w:rFonts w:ascii="Times New Roman" w:hAnsi="Times New Roman" w:cs="Times New Roman"/>
                <w:sz w:val="20"/>
                <w:szCs w:val="20"/>
              </w:rPr>
              <w:t>2</w:t>
            </w:r>
          </w:p>
          <w:p w:rsidR="002A57DF"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sidRPr="00086F8A">
              <w:rPr>
                <w:rFonts w:ascii="Times New Roman" w:hAnsi="Times New Roman" w:cs="Times New Roman"/>
                <w:sz w:val="20"/>
                <w:szCs w:val="20"/>
              </w:rPr>
              <w:t>3</w:t>
            </w:r>
          </w:p>
          <w:p w:rsidR="002A57DF" w:rsidRPr="00086F8A"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4</w:t>
            </w:r>
          </w:p>
        </w:tc>
        <w:tc>
          <w:tcPr>
            <w:tcW w:w="1560" w:type="dxa"/>
          </w:tcPr>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Sangat Baik</w:t>
            </w:r>
          </w:p>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Baik</w:t>
            </w:r>
          </w:p>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Cukup</w:t>
            </w:r>
          </w:p>
          <w:p w:rsidR="002A57DF" w:rsidRPr="00086F8A"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Kurang</w:t>
            </w:r>
          </w:p>
        </w:tc>
        <w:tc>
          <w:tcPr>
            <w:tcW w:w="567" w:type="dxa"/>
            <w:vAlign w:val="center"/>
          </w:tcPr>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54</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29</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12</w:t>
            </w:r>
          </w:p>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vAlign w:val="center"/>
          </w:tcPr>
          <w:p w:rsidR="002A57DF" w:rsidRDefault="002A57DF" w:rsidP="002A57DF">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52,4</w:t>
            </w:r>
          </w:p>
          <w:p w:rsidR="002A57DF" w:rsidRDefault="002D6890" w:rsidP="002A57DF">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28,1</w:t>
            </w:r>
          </w:p>
          <w:p w:rsidR="002A57DF" w:rsidRDefault="002A57DF" w:rsidP="002A57DF">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11,7</w:t>
            </w:r>
          </w:p>
          <w:p w:rsidR="002A57DF" w:rsidRPr="00086F8A" w:rsidRDefault="002A57DF" w:rsidP="002A57DF">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7,8</w:t>
            </w:r>
          </w:p>
        </w:tc>
      </w:tr>
      <w:tr w:rsidR="002A57DF" w:rsidRPr="00086F8A" w:rsidTr="009116CD">
        <w:trPr>
          <w:trHeight w:val="285"/>
        </w:trPr>
        <w:tc>
          <w:tcPr>
            <w:tcW w:w="2127" w:type="dxa"/>
            <w:gridSpan w:val="2"/>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Total</w:t>
            </w:r>
          </w:p>
        </w:tc>
        <w:tc>
          <w:tcPr>
            <w:tcW w:w="567" w:type="dxa"/>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103</w:t>
            </w:r>
          </w:p>
        </w:tc>
        <w:tc>
          <w:tcPr>
            <w:tcW w:w="992" w:type="dxa"/>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100</w:t>
            </w:r>
            <w:r>
              <w:rPr>
                <w:rFonts w:ascii="Times New Roman" w:hAnsi="Times New Roman" w:cs="Times New Roman"/>
                <w:sz w:val="20"/>
                <w:szCs w:val="20"/>
              </w:rPr>
              <w:t>%</w:t>
            </w:r>
          </w:p>
        </w:tc>
      </w:tr>
    </w:tbl>
    <w:p w:rsidR="002A57DF" w:rsidRPr="00914B7E" w:rsidRDefault="002A57DF" w:rsidP="002A57DF">
      <w:pPr>
        <w:pStyle w:val="ListParagraph"/>
        <w:autoSpaceDE w:val="0"/>
        <w:autoSpaceDN w:val="0"/>
        <w:spacing w:line="240" w:lineRule="auto"/>
        <w:ind w:left="993"/>
        <w:rPr>
          <w:rFonts w:ascii="Times New Roman" w:hAnsi="Times New Roman" w:cs="Times New Roman"/>
          <w:i/>
          <w:szCs w:val="24"/>
        </w:rPr>
      </w:pPr>
    </w:p>
    <w:p w:rsidR="002A57DF" w:rsidRDefault="009116CD" w:rsidP="009116CD">
      <w:pPr>
        <w:pStyle w:val="ListParagraph"/>
        <w:spacing w:after="0" w:line="240" w:lineRule="auto"/>
        <w:ind w:left="0" w:firstLine="720"/>
        <w:jc w:val="both"/>
        <w:rPr>
          <w:rFonts w:ascii="Times New Roman" w:hAnsi="Times New Roman" w:cs="Times New Roman"/>
          <w:szCs w:val="24"/>
        </w:rPr>
      </w:pPr>
      <w:r>
        <w:rPr>
          <w:rFonts w:ascii="Times New Roman" w:hAnsi="Times New Roman" w:cs="Times New Roman"/>
          <w:sz w:val="24"/>
          <w:szCs w:val="24"/>
        </w:rPr>
        <w:t xml:space="preserve">Tabel </w:t>
      </w:r>
      <w:r w:rsidR="00224651">
        <w:rPr>
          <w:rFonts w:ascii="Times New Roman" w:hAnsi="Times New Roman" w:cs="Times New Roman"/>
          <w:sz w:val="24"/>
          <w:szCs w:val="24"/>
        </w:rPr>
        <w:t>3</w:t>
      </w:r>
      <w:r w:rsidR="002A57DF" w:rsidRPr="00914B7E">
        <w:rPr>
          <w:rFonts w:ascii="Times New Roman" w:hAnsi="Times New Roman" w:cs="Times New Roman"/>
          <w:sz w:val="24"/>
          <w:szCs w:val="24"/>
        </w:rPr>
        <w:t xml:space="preserve"> menunjukkan dari </w:t>
      </w:r>
      <w:r w:rsidR="002A57DF">
        <w:rPr>
          <w:rFonts w:ascii="Times New Roman" w:hAnsi="Times New Roman" w:cs="Times New Roman"/>
          <w:sz w:val="24"/>
          <w:szCs w:val="24"/>
        </w:rPr>
        <w:t xml:space="preserve">103 </w:t>
      </w:r>
      <w:r w:rsidR="002A57DF" w:rsidRPr="009116CD">
        <w:rPr>
          <w:rFonts w:ascii="Times New Roman" w:hAnsi="Times New Roman" w:cs="Times New Roman"/>
          <w:szCs w:val="24"/>
        </w:rPr>
        <w:t>responden dalam kode etik dalam menerapkan komuikasi diperoleh sangat baik sebanyak 54 orang (52,4%), baik sebanyak 29 orang (</w:t>
      </w:r>
      <w:r w:rsidR="002D6890" w:rsidRPr="009116CD">
        <w:rPr>
          <w:rFonts w:ascii="Times New Roman" w:hAnsi="Times New Roman" w:cs="Times New Roman"/>
          <w:szCs w:val="24"/>
        </w:rPr>
        <w:t>28,1%</w:t>
      </w:r>
      <w:r w:rsidR="002A57DF" w:rsidRPr="009116CD">
        <w:rPr>
          <w:rFonts w:ascii="Times New Roman" w:hAnsi="Times New Roman" w:cs="Times New Roman"/>
          <w:szCs w:val="24"/>
        </w:rPr>
        <w:t xml:space="preserve">), cukup sebanyak 12 orang </w:t>
      </w:r>
      <w:r w:rsidR="002A57DF" w:rsidRPr="009116CD">
        <w:rPr>
          <w:rFonts w:ascii="Times New Roman" w:hAnsi="Times New Roman" w:cs="Times New Roman"/>
          <w:szCs w:val="24"/>
        </w:rPr>
        <w:lastRenderedPageBreak/>
        <w:t>(11,7%) dan kurang sebanyak 8 orang (7,8%).</w:t>
      </w:r>
    </w:p>
    <w:p w:rsidR="009116CD" w:rsidRPr="009116CD" w:rsidRDefault="009116CD" w:rsidP="009116CD">
      <w:pPr>
        <w:pStyle w:val="ListParagraph"/>
        <w:spacing w:after="0" w:line="240" w:lineRule="auto"/>
        <w:ind w:left="0" w:firstLine="720"/>
        <w:jc w:val="both"/>
        <w:rPr>
          <w:rFonts w:ascii="Times New Roman" w:hAnsi="Times New Roman" w:cs="Times New Roman"/>
          <w:szCs w:val="24"/>
        </w:rPr>
      </w:pPr>
    </w:p>
    <w:p w:rsidR="002A57DF" w:rsidRPr="009116CD" w:rsidRDefault="0028648C" w:rsidP="009116CD">
      <w:pPr>
        <w:tabs>
          <w:tab w:val="left" w:pos="6000"/>
        </w:tabs>
        <w:spacing w:after="0" w:line="240" w:lineRule="auto"/>
        <w:rPr>
          <w:rFonts w:ascii="Times New Roman" w:hAnsi="Times New Roman" w:cs="Times New Roman"/>
          <w:b/>
          <w:sz w:val="24"/>
          <w:szCs w:val="24"/>
        </w:rPr>
      </w:pPr>
      <w:r w:rsidRPr="009116CD">
        <w:rPr>
          <w:rFonts w:ascii="Times New Roman" w:hAnsi="Times New Roman" w:cs="Times New Roman"/>
          <w:b/>
          <w:sz w:val="24"/>
          <w:szCs w:val="24"/>
        </w:rPr>
        <w:t>Perlakuan</w:t>
      </w:r>
      <w:r w:rsidR="002A57DF" w:rsidRPr="009116CD">
        <w:rPr>
          <w:rFonts w:ascii="Times New Roman" w:hAnsi="Times New Roman" w:cs="Times New Roman"/>
          <w:b/>
          <w:sz w:val="24"/>
          <w:szCs w:val="24"/>
        </w:rPr>
        <w:t xml:space="preserve"> Perawat Dengan Perawat Lain</w:t>
      </w:r>
    </w:p>
    <w:p w:rsidR="002A57DF" w:rsidRPr="00914B7E" w:rsidRDefault="009116CD" w:rsidP="009116CD">
      <w:pPr>
        <w:pStyle w:val="ListParagraph"/>
        <w:spacing w:line="240" w:lineRule="auto"/>
        <w:ind w:left="851" w:hanging="851"/>
        <w:jc w:val="both"/>
        <w:rPr>
          <w:rFonts w:ascii="Times New Roman" w:hAnsi="Times New Roman" w:cs="Times New Roman"/>
          <w:sz w:val="24"/>
          <w:szCs w:val="24"/>
        </w:rPr>
      </w:pPr>
      <w:r w:rsidRPr="009116CD">
        <w:rPr>
          <w:rFonts w:ascii="Times New Roman" w:hAnsi="Times New Roman" w:cs="Times New Roman"/>
          <w:szCs w:val="24"/>
        </w:rPr>
        <w:t xml:space="preserve">Tabel </w:t>
      </w:r>
      <w:r w:rsidR="00224651" w:rsidRPr="009116CD">
        <w:rPr>
          <w:rFonts w:ascii="Times New Roman" w:hAnsi="Times New Roman" w:cs="Times New Roman"/>
          <w:szCs w:val="24"/>
        </w:rPr>
        <w:t>4</w:t>
      </w:r>
      <w:r w:rsidR="002A57DF" w:rsidRPr="009116CD">
        <w:rPr>
          <w:rFonts w:ascii="Times New Roman" w:hAnsi="Times New Roman" w:cs="Times New Roman"/>
          <w:szCs w:val="24"/>
        </w:rPr>
        <w:tab/>
        <w:t>Perlakuan Perawat Dengan Perawat Lain di RSUD Serui Tahun 2021</w:t>
      </w:r>
    </w:p>
    <w:p w:rsidR="002A57DF" w:rsidRPr="002A57DF" w:rsidRDefault="002A57DF" w:rsidP="002A57DF">
      <w:pPr>
        <w:pStyle w:val="ListParagraph"/>
        <w:spacing w:line="240" w:lineRule="auto"/>
        <w:ind w:left="2410" w:hanging="1134"/>
        <w:jc w:val="both"/>
        <w:rPr>
          <w:rFonts w:ascii="Times New Roman" w:hAnsi="Times New Roman" w:cs="Times New Roman"/>
          <w:sz w:val="10"/>
          <w:szCs w:val="24"/>
        </w:rPr>
      </w:pPr>
    </w:p>
    <w:tbl>
      <w:tblPr>
        <w:tblW w:w="368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701"/>
        <w:gridCol w:w="709"/>
        <w:gridCol w:w="709"/>
      </w:tblGrid>
      <w:tr w:rsidR="002A57DF" w:rsidRPr="00086F8A" w:rsidTr="009116CD">
        <w:trPr>
          <w:trHeight w:val="276"/>
        </w:trPr>
        <w:tc>
          <w:tcPr>
            <w:tcW w:w="567"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No</w:t>
            </w:r>
          </w:p>
        </w:tc>
        <w:tc>
          <w:tcPr>
            <w:tcW w:w="1701"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Perlakuan</w:t>
            </w:r>
            <w:r w:rsidRPr="002A57DF">
              <w:rPr>
                <w:rFonts w:ascii="Times New Roman" w:hAnsi="Times New Roman" w:cs="Times New Roman"/>
                <w:sz w:val="20"/>
                <w:szCs w:val="20"/>
              </w:rPr>
              <w:t xml:space="preserve"> Perawat Dengan Perawat Lain</w:t>
            </w:r>
          </w:p>
        </w:tc>
        <w:tc>
          <w:tcPr>
            <w:tcW w:w="709"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n</w:t>
            </w:r>
          </w:p>
        </w:tc>
        <w:tc>
          <w:tcPr>
            <w:tcW w:w="709"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w:t>
            </w:r>
          </w:p>
        </w:tc>
      </w:tr>
      <w:tr w:rsidR="002A57DF" w:rsidRPr="00086F8A" w:rsidTr="009116CD">
        <w:trPr>
          <w:trHeight w:val="529"/>
        </w:trPr>
        <w:tc>
          <w:tcPr>
            <w:tcW w:w="567" w:type="dxa"/>
          </w:tcPr>
          <w:p w:rsidR="002A57DF" w:rsidRPr="00086F8A" w:rsidRDefault="002A57DF" w:rsidP="002E401A">
            <w:pPr>
              <w:spacing w:after="0" w:line="240" w:lineRule="auto"/>
              <w:jc w:val="center"/>
              <w:rPr>
                <w:rFonts w:ascii="Times New Roman" w:hAnsi="Times New Roman" w:cs="Times New Roman"/>
                <w:sz w:val="20"/>
                <w:szCs w:val="20"/>
              </w:rPr>
            </w:pPr>
            <w:r w:rsidRPr="00086F8A">
              <w:rPr>
                <w:rFonts w:ascii="Times New Roman" w:hAnsi="Times New Roman" w:cs="Times New Roman"/>
                <w:sz w:val="20"/>
                <w:szCs w:val="20"/>
              </w:rPr>
              <w:t>1</w:t>
            </w:r>
          </w:p>
          <w:p w:rsidR="002A57DF" w:rsidRPr="00086F8A"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sidRPr="00086F8A">
              <w:rPr>
                <w:rFonts w:ascii="Times New Roman" w:hAnsi="Times New Roman" w:cs="Times New Roman"/>
                <w:sz w:val="20"/>
                <w:szCs w:val="20"/>
              </w:rPr>
              <w:t>2</w:t>
            </w:r>
          </w:p>
          <w:p w:rsidR="002A57DF"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sidRPr="00086F8A">
              <w:rPr>
                <w:rFonts w:ascii="Times New Roman" w:hAnsi="Times New Roman" w:cs="Times New Roman"/>
                <w:sz w:val="20"/>
                <w:szCs w:val="20"/>
              </w:rPr>
              <w:t>3</w:t>
            </w:r>
          </w:p>
          <w:p w:rsidR="002A57DF" w:rsidRPr="00086F8A"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Sangat Baik</w:t>
            </w:r>
          </w:p>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Baik</w:t>
            </w:r>
          </w:p>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Cukup</w:t>
            </w:r>
          </w:p>
          <w:p w:rsidR="002A57DF" w:rsidRPr="00086F8A"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Kurang</w:t>
            </w:r>
          </w:p>
        </w:tc>
        <w:tc>
          <w:tcPr>
            <w:tcW w:w="709" w:type="dxa"/>
            <w:vAlign w:val="center"/>
          </w:tcPr>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43</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33</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w:t>
            </w:r>
          </w:p>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12</w:t>
            </w:r>
          </w:p>
        </w:tc>
        <w:tc>
          <w:tcPr>
            <w:tcW w:w="709" w:type="dxa"/>
            <w:vAlign w:val="center"/>
          </w:tcPr>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41,7</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32</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14,6</w:t>
            </w:r>
          </w:p>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11,7</w:t>
            </w:r>
          </w:p>
        </w:tc>
      </w:tr>
      <w:tr w:rsidR="002A57DF" w:rsidRPr="00086F8A" w:rsidTr="009116CD">
        <w:trPr>
          <w:trHeight w:val="285"/>
        </w:trPr>
        <w:tc>
          <w:tcPr>
            <w:tcW w:w="2268" w:type="dxa"/>
            <w:gridSpan w:val="2"/>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Total</w:t>
            </w:r>
          </w:p>
        </w:tc>
        <w:tc>
          <w:tcPr>
            <w:tcW w:w="709" w:type="dxa"/>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103</w:t>
            </w:r>
          </w:p>
        </w:tc>
        <w:tc>
          <w:tcPr>
            <w:tcW w:w="709" w:type="dxa"/>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100</w:t>
            </w:r>
            <w:r>
              <w:rPr>
                <w:rFonts w:ascii="Times New Roman" w:hAnsi="Times New Roman" w:cs="Times New Roman"/>
                <w:sz w:val="20"/>
                <w:szCs w:val="20"/>
              </w:rPr>
              <w:t>%</w:t>
            </w:r>
          </w:p>
        </w:tc>
      </w:tr>
    </w:tbl>
    <w:p w:rsidR="002A57DF" w:rsidRPr="00914B7E" w:rsidRDefault="002A57DF" w:rsidP="002A57DF">
      <w:pPr>
        <w:pStyle w:val="ListParagraph"/>
        <w:autoSpaceDE w:val="0"/>
        <w:autoSpaceDN w:val="0"/>
        <w:spacing w:line="240" w:lineRule="auto"/>
        <w:ind w:left="993"/>
        <w:rPr>
          <w:rFonts w:ascii="Times New Roman" w:hAnsi="Times New Roman" w:cs="Times New Roman"/>
          <w:i/>
          <w:szCs w:val="24"/>
        </w:rPr>
      </w:pPr>
    </w:p>
    <w:p w:rsidR="002A57DF" w:rsidRPr="009116CD" w:rsidRDefault="009116CD" w:rsidP="009116CD">
      <w:pPr>
        <w:pStyle w:val="ListParagraph"/>
        <w:spacing w:after="0" w:line="240" w:lineRule="auto"/>
        <w:ind w:left="0" w:firstLine="720"/>
        <w:jc w:val="both"/>
        <w:rPr>
          <w:rFonts w:ascii="Times New Roman" w:hAnsi="Times New Roman" w:cs="Times New Roman"/>
          <w:szCs w:val="24"/>
        </w:rPr>
      </w:pPr>
      <w:r w:rsidRPr="009116CD">
        <w:rPr>
          <w:rFonts w:ascii="Times New Roman" w:hAnsi="Times New Roman" w:cs="Times New Roman"/>
          <w:szCs w:val="24"/>
        </w:rPr>
        <w:t xml:space="preserve">Tabel </w:t>
      </w:r>
      <w:r w:rsidR="00224651" w:rsidRPr="009116CD">
        <w:rPr>
          <w:rFonts w:ascii="Times New Roman" w:hAnsi="Times New Roman" w:cs="Times New Roman"/>
          <w:szCs w:val="24"/>
        </w:rPr>
        <w:t>4</w:t>
      </w:r>
      <w:r w:rsidR="002A57DF" w:rsidRPr="009116CD">
        <w:rPr>
          <w:rFonts w:ascii="Times New Roman" w:hAnsi="Times New Roman" w:cs="Times New Roman"/>
          <w:szCs w:val="24"/>
        </w:rPr>
        <w:t xml:space="preserve"> menunjukkan dari 103 responden dalam kode etik dalam </w:t>
      </w:r>
      <w:r w:rsidR="0028648C" w:rsidRPr="009116CD">
        <w:rPr>
          <w:rFonts w:ascii="Times New Roman" w:hAnsi="Times New Roman" w:cs="Times New Roman"/>
          <w:szCs w:val="24"/>
        </w:rPr>
        <w:t>perlakuan</w:t>
      </w:r>
      <w:r w:rsidR="002A57DF" w:rsidRPr="009116CD">
        <w:rPr>
          <w:rFonts w:ascii="Times New Roman" w:hAnsi="Times New Roman" w:cs="Times New Roman"/>
          <w:szCs w:val="24"/>
        </w:rPr>
        <w:t xml:space="preserve"> perawat dengan perawat lain diperoleh sangat baik sebanyak 43 orang (41,7%), baik sebanyak 33 orang (32%), cukup sebanyak 15 orang (14,6%) dan kurang sebanyak 11 orang (11,7%).</w:t>
      </w:r>
    </w:p>
    <w:p w:rsidR="009116CD" w:rsidRPr="009116CD" w:rsidRDefault="009116CD" w:rsidP="009116CD">
      <w:pPr>
        <w:tabs>
          <w:tab w:val="left" w:pos="6000"/>
        </w:tabs>
        <w:spacing w:after="0" w:line="240" w:lineRule="auto"/>
        <w:rPr>
          <w:rFonts w:ascii="Times New Roman" w:hAnsi="Times New Roman" w:cs="Times New Roman"/>
          <w:b/>
          <w:szCs w:val="24"/>
        </w:rPr>
      </w:pPr>
    </w:p>
    <w:p w:rsidR="002A57DF" w:rsidRPr="009116CD" w:rsidRDefault="002A57DF" w:rsidP="009116CD">
      <w:pPr>
        <w:tabs>
          <w:tab w:val="left" w:pos="6000"/>
        </w:tabs>
        <w:spacing w:after="0" w:line="480" w:lineRule="auto"/>
        <w:rPr>
          <w:rFonts w:ascii="Times New Roman" w:hAnsi="Times New Roman" w:cs="Times New Roman"/>
          <w:b/>
          <w:szCs w:val="24"/>
        </w:rPr>
      </w:pPr>
      <w:r w:rsidRPr="009116CD">
        <w:rPr>
          <w:rFonts w:ascii="Times New Roman" w:hAnsi="Times New Roman" w:cs="Times New Roman"/>
          <w:b/>
          <w:szCs w:val="24"/>
        </w:rPr>
        <w:t>Tanggung</w:t>
      </w:r>
      <w:r w:rsidR="00066829" w:rsidRPr="009116CD">
        <w:rPr>
          <w:rFonts w:ascii="Times New Roman" w:hAnsi="Times New Roman" w:cs="Times New Roman"/>
          <w:b/>
          <w:szCs w:val="24"/>
        </w:rPr>
        <w:t xml:space="preserve"> </w:t>
      </w:r>
      <w:r w:rsidRPr="009116CD">
        <w:rPr>
          <w:rFonts w:ascii="Times New Roman" w:hAnsi="Times New Roman" w:cs="Times New Roman"/>
          <w:b/>
          <w:szCs w:val="24"/>
        </w:rPr>
        <w:t>jawab Perawat Kepada Perawat Lain</w:t>
      </w:r>
    </w:p>
    <w:p w:rsidR="002A57DF" w:rsidRPr="00914B7E" w:rsidRDefault="009116CD" w:rsidP="009116CD">
      <w:pPr>
        <w:pStyle w:val="ListParagraph"/>
        <w:spacing w:line="240" w:lineRule="auto"/>
        <w:ind w:left="851" w:hanging="851"/>
        <w:jc w:val="both"/>
        <w:rPr>
          <w:rFonts w:ascii="Times New Roman" w:hAnsi="Times New Roman" w:cs="Times New Roman"/>
          <w:sz w:val="24"/>
          <w:szCs w:val="24"/>
        </w:rPr>
      </w:pPr>
      <w:r w:rsidRPr="009116CD">
        <w:rPr>
          <w:rFonts w:ascii="Times New Roman" w:hAnsi="Times New Roman" w:cs="Times New Roman"/>
          <w:szCs w:val="24"/>
        </w:rPr>
        <w:t xml:space="preserve">Tabel </w:t>
      </w:r>
      <w:r w:rsidR="00224651" w:rsidRPr="009116CD">
        <w:rPr>
          <w:rFonts w:ascii="Times New Roman" w:hAnsi="Times New Roman" w:cs="Times New Roman"/>
          <w:szCs w:val="24"/>
        </w:rPr>
        <w:t>5</w:t>
      </w:r>
      <w:r w:rsidR="002A57DF" w:rsidRPr="009116CD">
        <w:rPr>
          <w:rFonts w:ascii="Times New Roman" w:hAnsi="Times New Roman" w:cs="Times New Roman"/>
          <w:szCs w:val="24"/>
        </w:rPr>
        <w:tab/>
        <w:t>Tanggungjawab Perawat Kepada Perawat Lain di RSUD Serui Tahun 2021</w:t>
      </w:r>
    </w:p>
    <w:p w:rsidR="002A57DF" w:rsidRPr="002A57DF" w:rsidRDefault="002A57DF" w:rsidP="002A57DF">
      <w:pPr>
        <w:pStyle w:val="ListParagraph"/>
        <w:spacing w:line="240" w:lineRule="auto"/>
        <w:ind w:left="2410" w:hanging="1134"/>
        <w:jc w:val="both"/>
        <w:rPr>
          <w:rFonts w:ascii="Times New Roman" w:hAnsi="Times New Roman" w:cs="Times New Roman"/>
          <w:sz w:val="10"/>
          <w:szCs w:val="24"/>
        </w:rPr>
      </w:pPr>
    </w:p>
    <w:tbl>
      <w:tblPr>
        <w:tblW w:w="382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560"/>
        <w:gridCol w:w="708"/>
        <w:gridCol w:w="993"/>
      </w:tblGrid>
      <w:tr w:rsidR="002A57DF" w:rsidRPr="00086F8A" w:rsidTr="009116CD">
        <w:trPr>
          <w:trHeight w:val="276"/>
        </w:trPr>
        <w:tc>
          <w:tcPr>
            <w:tcW w:w="567"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No</w:t>
            </w:r>
          </w:p>
        </w:tc>
        <w:tc>
          <w:tcPr>
            <w:tcW w:w="1560"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2A57DF">
              <w:rPr>
                <w:rFonts w:ascii="Times New Roman" w:hAnsi="Times New Roman" w:cs="Times New Roman"/>
                <w:sz w:val="20"/>
                <w:szCs w:val="20"/>
              </w:rPr>
              <w:t>Tanggung</w:t>
            </w:r>
            <w:r w:rsidR="00684303">
              <w:rPr>
                <w:rFonts w:ascii="Times New Roman" w:hAnsi="Times New Roman" w:cs="Times New Roman"/>
                <w:sz w:val="20"/>
                <w:szCs w:val="20"/>
              </w:rPr>
              <w:t xml:space="preserve"> </w:t>
            </w:r>
            <w:r w:rsidRPr="002A57DF">
              <w:rPr>
                <w:rFonts w:ascii="Times New Roman" w:hAnsi="Times New Roman" w:cs="Times New Roman"/>
                <w:sz w:val="20"/>
                <w:szCs w:val="20"/>
              </w:rPr>
              <w:t xml:space="preserve">jawab Perawat Kepada Perawat Lain </w:t>
            </w:r>
          </w:p>
        </w:tc>
        <w:tc>
          <w:tcPr>
            <w:tcW w:w="708"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n</w:t>
            </w:r>
          </w:p>
        </w:tc>
        <w:tc>
          <w:tcPr>
            <w:tcW w:w="993" w:type="dxa"/>
            <w:shd w:val="clear" w:color="auto" w:fill="auto"/>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w:t>
            </w:r>
          </w:p>
        </w:tc>
      </w:tr>
      <w:tr w:rsidR="002A57DF" w:rsidRPr="00086F8A" w:rsidTr="009116CD">
        <w:trPr>
          <w:trHeight w:val="529"/>
        </w:trPr>
        <w:tc>
          <w:tcPr>
            <w:tcW w:w="567" w:type="dxa"/>
          </w:tcPr>
          <w:p w:rsidR="002A57DF" w:rsidRPr="00086F8A" w:rsidRDefault="002A57DF" w:rsidP="002E401A">
            <w:pPr>
              <w:spacing w:after="0" w:line="240" w:lineRule="auto"/>
              <w:jc w:val="center"/>
              <w:rPr>
                <w:rFonts w:ascii="Times New Roman" w:hAnsi="Times New Roman" w:cs="Times New Roman"/>
                <w:sz w:val="20"/>
                <w:szCs w:val="20"/>
              </w:rPr>
            </w:pPr>
            <w:r w:rsidRPr="00086F8A">
              <w:rPr>
                <w:rFonts w:ascii="Times New Roman" w:hAnsi="Times New Roman" w:cs="Times New Roman"/>
                <w:sz w:val="20"/>
                <w:szCs w:val="20"/>
              </w:rPr>
              <w:t>1</w:t>
            </w:r>
          </w:p>
          <w:p w:rsidR="002A57DF" w:rsidRPr="00086F8A"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sidRPr="00086F8A">
              <w:rPr>
                <w:rFonts w:ascii="Times New Roman" w:hAnsi="Times New Roman" w:cs="Times New Roman"/>
                <w:sz w:val="20"/>
                <w:szCs w:val="20"/>
              </w:rPr>
              <w:t>2</w:t>
            </w:r>
          </w:p>
          <w:p w:rsidR="002A57DF"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sidRPr="00086F8A">
              <w:rPr>
                <w:rFonts w:ascii="Times New Roman" w:hAnsi="Times New Roman" w:cs="Times New Roman"/>
                <w:sz w:val="20"/>
                <w:szCs w:val="20"/>
              </w:rPr>
              <w:t>3</w:t>
            </w:r>
          </w:p>
          <w:p w:rsidR="002A57DF" w:rsidRPr="00086F8A" w:rsidRDefault="002A57DF" w:rsidP="002E401A">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4</w:t>
            </w:r>
          </w:p>
        </w:tc>
        <w:tc>
          <w:tcPr>
            <w:tcW w:w="1560" w:type="dxa"/>
          </w:tcPr>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Sangat Baik</w:t>
            </w:r>
          </w:p>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Baik</w:t>
            </w:r>
          </w:p>
          <w:p w:rsidR="002A57DF"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Cukup</w:t>
            </w:r>
          </w:p>
          <w:p w:rsidR="002A57DF" w:rsidRPr="00086F8A" w:rsidRDefault="002A57DF" w:rsidP="003C72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Kurang</w:t>
            </w:r>
          </w:p>
        </w:tc>
        <w:tc>
          <w:tcPr>
            <w:tcW w:w="708" w:type="dxa"/>
            <w:vAlign w:val="center"/>
          </w:tcPr>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40</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35</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w:t>
            </w:r>
          </w:p>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13</w:t>
            </w:r>
          </w:p>
        </w:tc>
        <w:tc>
          <w:tcPr>
            <w:tcW w:w="993" w:type="dxa"/>
            <w:vAlign w:val="center"/>
          </w:tcPr>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38,8</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34</w:t>
            </w:r>
          </w:p>
          <w:p w:rsidR="002A57DF"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14,6</w:t>
            </w:r>
          </w:p>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12,6</w:t>
            </w:r>
          </w:p>
        </w:tc>
      </w:tr>
      <w:tr w:rsidR="002A57DF" w:rsidRPr="00086F8A" w:rsidTr="009116CD">
        <w:trPr>
          <w:trHeight w:val="285"/>
        </w:trPr>
        <w:tc>
          <w:tcPr>
            <w:tcW w:w="2127" w:type="dxa"/>
            <w:gridSpan w:val="2"/>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Total</w:t>
            </w:r>
          </w:p>
        </w:tc>
        <w:tc>
          <w:tcPr>
            <w:tcW w:w="708" w:type="dxa"/>
            <w:vAlign w:val="center"/>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103</w:t>
            </w:r>
          </w:p>
        </w:tc>
        <w:tc>
          <w:tcPr>
            <w:tcW w:w="993" w:type="dxa"/>
          </w:tcPr>
          <w:p w:rsidR="002A57DF" w:rsidRPr="00086F8A" w:rsidRDefault="002A57DF" w:rsidP="002E401A">
            <w:pPr>
              <w:pStyle w:val="ListParagraph"/>
              <w:spacing w:after="0" w:line="240" w:lineRule="auto"/>
              <w:ind w:left="0"/>
              <w:jc w:val="center"/>
              <w:rPr>
                <w:rFonts w:ascii="Times New Roman" w:hAnsi="Times New Roman" w:cs="Times New Roman"/>
                <w:sz w:val="20"/>
                <w:szCs w:val="20"/>
              </w:rPr>
            </w:pPr>
            <w:r w:rsidRPr="00086F8A">
              <w:rPr>
                <w:rFonts w:ascii="Times New Roman" w:hAnsi="Times New Roman" w:cs="Times New Roman"/>
                <w:sz w:val="20"/>
                <w:szCs w:val="20"/>
              </w:rPr>
              <w:t>100</w:t>
            </w:r>
            <w:r>
              <w:rPr>
                <w:rFonts w:ascii="Times New Roman" w:hAnsi="Times New Roman" w:cs="Times New Roman"/>
                <w:sz w:val="20"/>
                <w:szCs w:val="20"/>
              </w:rPr>
              <w:t>%</w:t>
            </w:r>
          </w:p>
        </w:tc>
      </w:tr>
    </w:tbl>
    <w:p w:rsidR="002A57DF" w:rsidRPr="00914B7E" w:rsidRDefault="002A57DF" w:rsidP="002A57DF">
      <w:pPr>
        <w:pStyle w:val="ListParagraph"/>
        <w:autoSpaceDE w:val="0"/>
        <w:autoSpaceDN w:val="0"/>
        <w:spacing w:line="240" w:lineRule="auto"/>
        <w:ind w:left="993"/>
        <w:rPr>
          <w:rFonts w:ascii="Times New Roman" w:hAnsi="Times New Roman" w:cs="Times New Roman"/>
          <w:i/>
          <w:szCs w:val="24"/>
        </w:rPr>
      </w:pPr>
    </w:p>
    <w:p w:rsidR="002A57DF" w:rsidRPr="009116CD" w:rsidRDefault="009116CD" w:rsidP="009116CD">
      <w:pPr>
        <w:pStyle w:val="ListParagraph"/>
        <w:spacing w:after="0" w:line="240" w:lineRule="auto"/>
        <w:ind w:left="0" w:firstLine="720"/>
        <w:jc w:val="both"/>
        <w:rPr>
          <w:rFonts w:ascii="Times New Roman" w:hAnsi="Times New Roman" w:cs="Times New Roman"/>
        </w:rPr>
      </w:pPr>
      <w:r w:rsidRPr="009116CD">
        <w:rPr>
          <w:rFonts w:ascii="Times New Roman" w:hAnsi="Times New Roman" w:cs="Times New Roman"/>
        </w:rPr>
        <w:t xml:space="preserve">Tabel </w:t>
      </w:r>
      <w:r w:rsidR="00224651" w:rsidRPr="009116CD">
        <w:rPr>
          <w:rFonts w:ascii="Times New Roman" w:hAnsi="Times New Roman" w:cs="Times New Roman"/>
        </w:rPr>
        <w:t>5</w:t>
      </w:r>
      <w:r w:rsidR="002A57DF" w:rsidRPr="009116CD">
        <w:rPr>
          <w:rFonts w:ascii="Times New Roman" w:hAnsi="Times New Roman" w:cs="Times New Roman"/>
        </w:rPr>
        <w:t xml:space="preserve"> menunjukkan dari 103 responden dalam kode etik dalam tanggungjawab perawat kepada perawat lain diperoleh sangat baik sebanyak 40 orang (38,8%), baik sebanyak 35 orang (34%), cukup sebanyak 15 orang (14,6%) dan kurang sebanyak 13 orang (12,6%).</w:t>
      </w:r>
    </w:p>
    <w:p w:rsidR="009116CD" w:rsidRPr="009116CD" w:rsidRDefault="009116CD" w:rsidP="009116CD">
      <w:pPr>
        <w:tabs>
          <w:tab w:val="left" w:pos="6000"/>
        </w:tabs>
        <w:spacing w:after="0" w:line="456" w:lineRule="auto"/>
        <w:rPr>
          <w:rFonts w:ascii="Times New Roman" w:hAnsi="Times New Roman" w:cs="Times New Roman"/>
        </w:rPr>
      </w:pPr>
    </w:p>
    <w:p w:rsidR="002A57DF" w:rsidRPr="009116CD" w:rsidRDefault="009116CD" w:rsidP="009116CD">
      <w:pPr>
        <w:tabs>
          <w:tab w:val="left" w:pos="6000"/>
        </w:tabs>
        <w:spacing w:after="0" w:line="240" w:lineRule="auto"/>
        <w:rPr>
          <w:rFonts w:ascii="Times New Roman" w:hAnsi="Times New Roman" w:cs="Times New Roman"/>
          <w:b/>
        </w:rPr>
      </w:pPr>
      <w:r w:rsidRPr="009116CD">
        <w:rPr>
          <w:rFonts w:ascii="Times New Roman" w:hAnsi="Times New Roman" w:cs="Times New Roman"/>
          <w:b/>
        </w:rPr>
        <w:t>PEMBAHASAN</w:t>
      </w:r>
    </w:p>
    <w:p w:rsidR="002A57DF" w:rsidRPr="009116CD" w:rsidRDefault="002A57DF" w:rsidP="009116CD">
      <w:pPr>
        <w:tabs>
          <w:tab w:val="left" w:pos="6000"/>
        </w:tabs>
        <w:spacing w:after="0" w:line="240" w:lineRule="auto"/>
        <w:rPr>
          <w:rFonts w:ascii="Times New Roman" w:hAnsi="Times New Roman" w:cs="Times New Roman"/>
          <w:b/>
        </w:rPr>
      </w:pPr>
      <w:r w:rsidRPr="009116CD">
        <w:rPr>
          <w:rFonts w:ascii="Times New Roman" w:hAnsi="Times New Roman" w:cs="Times New Roman"/>
          <w:b/>
        </w:rPr>
        <w:lastRenderedPageBreak/>
        <w:t>Karakteristik Responden Perawat</w:t>
      </w:r>
    </w:p>
    <w:p w:rsidR="002A57DF" w:rsidRPr="009116CD" w:rsidRDefault="002A57DF" w:rsidP="009116CD">
      <w:pPr>
        <w:spacing w:after="0" w:line="240" w:lineRule="auto"/>
        <w:jc w:val="both"/>
        <w:rPr>
          <w:rFonts w:ascii="Times New Roman" w:hAnsi="Times New Roman" w:cs="Times New Roman"/>
          <w:b/>
          <w:color w:val="000000" w:themeColor="text1"/>
        </w:rPr>
      </w:pPr>
      <w:r w:rsidRPr="009116CD">
        <w:rPr>
          <w:rFonts w:ascii="Times New Roman" w:hAnsi="Times New Roman" w:cs="Times New Roman"/>
          <w:b/>
          <w:color w:val="000000" w:themeColor="text1"/>
        </w:rPr>
        <w:t>Umur Perawat</w:t>
      </w:r>
    </w:p>
    <w:p w:rsidR="0097011C" w:rsidRPr="009116CD" w:rsidRDefault="002A57DF"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Hasil penelitian diperoleh dari 103 responden perawat di sebagai perawat di RSUD Serui</w:t>
      </w:r>
      <w:r w:rsidR="0097011C" w:rsidRPr="009116CD">
        <w:rPr>
          <w:rFonts w:ascii="Times New Roman" w:hAnsi="Times New Roman" w:cs="Times New Roman"/>
        </w:rPr>
        <w:t xml:space="preserve"> Kabupaten Kepulauan yapen</w:t>
      </w:r>
      <w:r w:rsidRPr="009116CD">
        <w:rPr>
          <w:rFonts w:ascii="Times New Roman" w:hAnsi="Times New Roman" w:cs="Times New Roman"/>
        </w:rPr>
        <w:t xml:space="preserve"> berdasarkan kategori umur menurut Kemenkes RI (2017) terbanyak berumur</w:t>
      </w:r>
      <w:r w:rsidR="002E401A" w:rsidRPr="009116CD">
        <w:rPr>
          <w:rFonts w:ascii="Times New Roman" w:hAnsi="Times New Roman" w:cs="Times New Roman"/>
        </w:rPr>
        <w:t xml:space="preserve"> dewasa </w:t>
      </w:r>
      <w:r w:rsidR="0097011C" w:rsidRPr="009116CD">
        <w:rPr>
          <w:rFonts w:ascii="Times New Roman" w:hAnsi="Times New Roman" w:cs="Times New Roman"/>
        </w:rPr>
        <w:t>muda</w:t>
      </w:r>
      <w:r w:rsidR="002E401A" w:rsidRPr="009116CD">
        <w:rPr>
          <w:rFonts w:ascii="Times New Roman" w:hAnsi="Times New Roman" w:cs="Times New Roman"/>
        </w:rPr>
        <w:t xml:space="preserve"> </w:t>
      </w:r>
      <w:r w:rsidRPr="009116CD">
        <w:rPr>
          <w:rFonts w:ascii="Times New Roman" w:hAnsi="Times New Roman" w:cs="Times New Roman"/>
        </w:rPr>
        <w:t xml:space="preserve">26 - 35 tahun </w:t>
      </w:r>
      <w:r w:rsidR="0097011C" w:rsidRPr="009116CD">
        <w:rPr>
          <w:rFonts w:ascii="Times New Roman" w:hAnsi="Times New Roman" w:cs="Times New Roman"/>
        </w:rPr>
        <w:t>dan dewasa madya 36-45 tahun. Penelitian ini sejalan dengan penelitian Nasir (2019</w:t>
      </w:r>
      <w:r w:rsidR="003C727B" w:rsidRPr="009116CD">
        <w:rPr>
          <w:rFonts w:ascii="Times New Roman" w:hAnsi="Times New Roman" w:cs="Times New Roman"/>
          <w:lang w:val="id-ID"/>
        </w:rPr>
        <w:t>)</w:t>
      </w:r>
      <w:r w:rsidR="0097011C" w:rsidRPr="009116CD">
        <w:rPr>
          <w:rFonts w:ascii="Times New Roman" w:hAnsi="Times New Roman" w:cs="Times New Roman"/>
        </w:rPr>
        <w:t xml:space="preserve"> di Ruang Rawat inap Rumah Sakit Kabupaten Mamuju Provinsi Sulawesi Barat yang menemukan sebagian besar perawa</w:t>
      </w:r>
      <w:r w:rsidR="003C727B" w:rsidRPr="009116CD">
        <w:rPr>
          <w:rFonts w:ascii="Times New Roman" w:hAnsi="Times New Roman" w:cs="Times New Roman"/>
        </w:rPr>
        <w:t>t pada umur dewasa muda dan dew</w:t>
      </w:r>
      <w:r w:rsidR="003C727B" w:rsidRPr="009116CD">
        <w:rPr>
          <w:rFonts w:ascii="Times New Roman" w:hAnsi="Times New Roman" w:cs="Times New Roman"/>
          <w:lang w:val="id-ID"/>
        </w:rPr>
        <w:t>a</w:t>
      </w:r>
      <w:r w:rsidR="0097011C" w:rsidRPr="009116CD">
        <w:rPr>
          <w:rFonts w:ascii="Times New Roman" w:hAnsi="Times New Roman" w:cs="Times New Roman"/>
        </w:rPr>
        <w:t>s</w:t>
      </w:r>
      <w:r w:rsidR="003C727B" w:rsidRPr="009116CD">
        <w:rPr>
          <w:rFonts w:ascii="Times New Roman" w:hAnsi="Times New Roman" w:cs="Times New Roman"/>
          <w:lang w:val="id-ID"/>
        </w:rPr>
        <w:t>a</w:t>
      </w:r>
      <w:r w:rsidR="0097011C" w:rsidRPr="009116CD">
        <w:rPr>
          <w:rFonts w:ascii="Times New Roman" w:hAnsi="Times New Roman" w:cs="Times New Roman"/>
        </w:rPr>
        <w:t xml:space="preserve"> madya.</w:t>
      </w:r>
    </w:p>
    <w:p w:rsidR="002E401A" w:rsidRPr="009116CD" w:rsidRDefault="002E401A"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Seseorang dengan usia dewasa muda sudah dapat mengetahui identitas diri dan dapat mengembangkan kemampuannya secara personal. Seseorang dengan usia dewasa pertengahan sudah dapat membedakan konsep salah dan benar, sudah dapat merencanakan sesuatu dalam kehidupan, serta sudah dapat mengevaluasi sesuatu yang telah dikerjakan</w:t>
      </w:r>
      <w:r w:rsidR="0097011C" w:rsidRPr="009116CD">
        <w:rPr>
          <w:rFonts w:ascii="Times New Roman" w:hAnsi="Times New Roman" w:cs="Times New Roman"/>
        </w:rPr>
        <w:t xml:space="preserve"> </w:t>
      </w:r>
      <w:r w:rsidRPr="009116CD">
        <w:rPr>
          <w:rFonts w:ascii="Times New Roman" w:hAnsi="Times New Roman" w:cs="Times New Roman"/>
        </w:rPr>
        <w:t>sebelumnya, sedangkan seseorang dengan usia dewasa akhir (&gt; 35 tahun) sudah mampu mengintropeksi diri dan</w:t>
      </w:r>
      <w:r w:rsidR="00224651" w:rsidRPr="009116CD">
        <w:rPr>
          <w:rFonts w:ascii="Times New Roman" w:hAnsi="Times New Roman" w:cs="Times New Roman"/>
        </w:rPr>
        <w:t xml:space="preserve"> </w:t>
      </w:r>
      <w:r w:rsidRPr="009116CD">
        <w:rPr>
          <w:rFonts w:ascii="Times New Roman" w:hAnsi="Times New Roman" w:cs="Times New Roman"/>
        </w:rPr>
        <w:t>kemampuannya (Kozier, 2014).</w:t>
      </w:r>
    </w:p>
    <w:p w:rsidR="0097011C" w:rsidRPr="009116CD" w:rsidRDefault="0097011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 Menurut pendapat Siagian (2017) yang menyatakan bahwa umur mempunyai ikatan erat dengan berbagai tingkat kedewasaan seseorang, dalam arti tingkat kedewasaan teknis yaitu keterampilan dalam melaksanakan tugas, bahwa semakin lama seseorang berkarya maka kedewasaan teknisnya pun semakin meningkat. </w:t>
      </w:r>
    </w:p>
    <w:p w:rsidR="0097011C" w:rsidRPr="009116CD" w:rsidRDefault="0097011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Peneliti berpendapat semakin bertambahnya usia seseorang maka semakin tinggi juga tingkat psikologisnya. Direntang usia tersebut, seseorang dapat melakukan pekerjaan dan tugasnya dengan tingkat produktivitas tertinggi yang juga akan berpengaruh besar terhadap kinerja seseorang. Selain itu, dengan tingkat kematangan psikologisnya seseorang juga akan bersikap dewasa dalam berkomunikasi dan menjaga sikap dalam beperilaku etik sesama sejawat.</w:t>
      </w:r>
    </w:p>
    <w:p w:rsidR="002A57DF" w:rsidRPr="009116CD" w:rsidRDefault="002A57DF" w:rsidP="009116CD">
      <w:pPr>
        <w:spacing w:after="0" w:line="240" w:lineRule="auto"/>
        <w:jc w:val="both"/>
        <w:rPr>
          <w:rFonts w:ascii="Times New Roman" w:hAnsi="Times New Roman" w:cs="Times New Roman"/>
          <w:b/>
          <w:color w:val="000000" w:themeColor="text1"/>
        </w:rPr>
      </w:pPr>
      <w:r w:rsidRPr="009116CD">
        <w:rPr>
          <w:rFonts w:ascii="Times New Roman" w:hAnsi="Times New Roman" w:cs="Times New Roman"/>
          <w:b/>
          <w:color w:val="000000" w:themeColor="text1"/>
        </w:rPr>
        <w:t>Jenis Kelamin</w:t>
      </w:r>
    </w:p>
    <w:p w:rsidR="0097011C" w:rsidRPr="009116CD" w:rsidRDefault="002A57DF"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Hasil penelitian diperoleh dari 103 responden perawat di sebagai perawat di </w:t>
      </w:r>
      <w:r w:rsidRPr="009116CD">
        <w:rPr>
          <w:rFonts w:ascii="Times New Roman" w:hAnsi="Times New Roman" w:cs="Times New Roman"/>
        </w:rPr>
        <w:lastRenderedPageBreak/>
        <w:t xml:space="preserve">RSUD Serui berdasarkan jenis kelamin terbanyak adalah </w:t>
      </w:r>
      <w:r w:rsidR="0097011C" w:rsidRPr="009116CD">
        <w:rPr>
          <w:rFonts w:ascii="Times New Roman" w:hAnsi="Times New Roman" w:cs="Times New Roman"/>
        </w:rPr>
        <w:t>perempuan</w:t>
      </w:r>
      <w:r w:rsidRPr="009116CD">
        <w:rPr>
          <w:rFonts w:ascii="Times New Roman" w:hAnsi="Times New Roman" w:cs="Times New Roman"/>
        </w:rPr>
        <w:t xml:space="preserve"> sebanyak 87 orang (84,5%) dan sedikit berjenis kelamin laki – laki sebanyak 16 orang (15,5%).</w:t>
      </w:r>
      <w:r w:rsidR="0097011C" w:rsidRPr="009116CD">
        <w:rPr>
          <w:rFonts w:ascii="Times New Roman" w:hAnsi="Times New Roman" w:cs="Times New Roman"/>
        </w:rPr>
        <w:t xml:space="preserve"> Penelitian ini sejalan dengan penelitian </w:t>
      </w:r>
      <w:r w:rsidR="00066829" w:rsidRPr="009116CD">
        <w:rPr>
          <w:rFonts w:ascii="Times New Roman" w:hAnsi="Times New Roman" w:cs="Times New Roman"/>
        </w:rPr>
        <w:t>Zainuddin (2019) menemukan bahwa</w:t>
      </w:r>
      <w:r w:rsidR="0097011C" w:rsidRPr="009116CD">
        <w:rPr>
          <w:rFonts w:ascii="Times New Roman" w:hAnsi="Times New Roman" w:cs="Times New Roman"/>
        </w:rPr>
        <w:t xml:space="preserve"> perawat didominasi oleh perempuan.</w:t>
      </w:r>
    </w:p>
    <w:p w:rsidR="0097011C" w:rsidRPr="009116CD" w:rsidRDefault="0097011C" w:rsidP="009116CD">
      <w:pPr>
        <w:pStyle w:val="ListParagraph"/>
        <w:spacing w:line="240" w:lineRule="auto"/>
        <w:ind w:left="0" w:firstLine="567"/>
        <w:jc w:val="both"/>
        <w:rPr>
          <w:rFonts w:ascii="Times New Roman" w:eastAsia="Calibri" w:hAnsi="Times New Roman" w:cs="Times New Roman"/>
        </w:rPr>
      </w:pPr>
      <w:r w:rsidRPr="009116CD">
        <w:rPr>
          <w:rFonts w:ascii="Times New Roman" w:hAnsi="Times New Roman" w:cs="Times New Roman"/>
          <w:color w:val="000000"/>
        </w:rPr>
        <w:t>Perempuan akan memberikan respon fisiologi berupa aktifitas</w:t>
      </w:r>
      <w:r w:rsidRPr="009116CD">
        <w:rPr>
          <w:color w:val="000000"/>
        </w:rPr>
        <w:br/>
      </w:r>
      <w:r w:rsidRPr="009116CD">
        <w:rPr>
          <w:rFonts w:ascii="Times New Roman" w:hAnsi="Times New Roman" w:cs="Times New Roman"/>
          <w:color w:val="000000"/>
        </w:rPr>
        <w:t xml:space="preserve">dari beberapa hormon dan </w:t>
      </w:r>
      <w:r w:rsidRPr="009116CD">
        <w:rPr>
          <w:rFonts w:ascii="Times New Roman" w:hAnsi="Times New Roman" w:cs="Times New Roman"/>
          <w:i/>
          <w:iCs/>
          <w:color w:val="000000"/>
        </w:rPr>
        <w:t xml:space="preserve">neurotransmitter </w:t>
      </w:r>
      <w:r w:rsidRPr="009116CD">
        <w:rPr>
          <w:rFonts w:ascii="Times New Roman" w:hAnsi="Times New Roman" w:cs="Times New Roman"/>
          <w:color w:val="000000"/>
        </w:rPr>
        <w:t>didalam otak serta hormon prolaktin perempuan lebih tinggi dibanding laki laki yang meningkatkan emosional pada perempuan. (Abrori, 2016).</w:t>
      </w:r>
      <w:r w:rsidRPr="009116CD">
        <w:t xml:space="preserve">  </w:t>
      </w:r>
      <w:r w:rsidRPr="009116CD">
        <w:rPr>
          <w:rFonts w:ascii="Times New Roman" w:eastAsia="Calibri" w:hAnsi="Times New Roman" w:cs="Times New Roman"/>
          <w:bCs/>
        </w:rPr>
        <w:t xml:space="preserve">Menurut Ilyas dalam Ansory (2019) menjelaskan jenis kelamin akan memberikan dorongan yang berbeda dalam melakukan pekerjaan dan hal ini terkait dengan </w:t>
      </w:r>
      <w:r w:rsidRPr="009116CD">
        <w:rPr>
          <w:rFonts w:ascii="Times New Roman" w:eastAsia="Calibri" w:hAnsi="Times New Roman" w:cs="Times New Roman"/>
        </w:rPr>
        <w:t xml:space="preserve">disain pekerjaan yang berbasis kepada jenis kelamin juga patut diperhitungkan,. Selain itu dalam pemberian informasi antara laki – laki tidak jauh berbeda tergantung dari sikap individu masing-masing. </w:t>
      </w:r>
    </w:p>
    <w:p w:rsidR="0097011C" w:rsidRPr="009116CD" w:rsidRDefault="0097011C" w:rsidP="009116CD">
      <w:pPr>
        <w:pStyle w:val="ListParagraph"/>
        <w:spacing w:line="240" w:lineRule="auto"/>
        <w:ind w:left="0" w:firstLine="567"/>
        <w:jc w:val="both"/>
        <w:rPr>
          <w:rFonts w:ascii="Times New Roman" w:eastAsia="Calibri" w:hAnsi="Times New Roman" w:cs="Times New Roman"/>
        </w:rPr>
      </w:pPr>
      <w:r w:rsidRPr="009116CD">
        <w:rPr>
          <w:rFonts w:ascii="Times New Roman" w:eastAsia="Calibri" w:hAnsi="Times New Roman" w:cs="Times New Roman"/>
        </w:rPr>
        <w:t xml:space="preserve">Perbedaan emosional antara laki – laki dan perempuan akan berbeda dalam penerapan kode etik antara sesama rekan sejawat. Pada perawat yang berjenisi </w:t>
      </w:r>
      <w:r w:rsidRPr="009116CD">
        <w:rPr>
          <w:rFonts w:ascii="Times New Roman" w:hAnsi="Times New Roman" w:cs="Times New Roman"/>
        </w:rPr>
        <w:t>kelamin</w:t>
      </w:r>
      <w:r w:rsidRPr="009116CD">
        <w:rPr>
          <w:rFonts w:ascii="Times New Roman" w:eastAsia="Calibri" w:hAnsi="Times New Roman" w:cs="Times New Roman"/>
        </w:rPr>
        <w:t xml:space="preserve"> laki – laki akan lebih cuek dengan tanggapan yang mungkin dilontarkan </w:t>
      </w:r>
      <w:r w:rsidRPr="009116CD">
        <w:rPr>
          <w:rFonts w:ascii="Times New Roman" w:hAnsi="Times New Roman" w:cs="Times New Roman"/>
        </w:rPr>
        <w:t>antara</w:t>
      </w:r>
      <w:r w:rsidRPr="009116CD">
        <w:rPr>
          <w:rFonts w:ascii="Times New Roman" w:eastAsia="Calibri" w:hAnsi="Times New Roman" w:cs="Times New Roman"/>
        </w:rPr>
        <w:t xml:space="preserve"> sesama sejawat namun pada permpuan sedikit berbeda karena lebih emosional sehingga dalam penerapan etik dapat berbeda dan persepsi yang berbeda terhadap etik sesama sejawat.  </w:t>
      </w:r>
    </w:p>
    <w:p w:rsidR="002A57DF" w:rsidRPr="009116CD" w:rsidRDefault="002A57DF" w:rsidP="009116CD">
      <w:pPr>
        <w:spacing w:line="240" w:lineRule="auto"/>
        <w:jc w:val="both"/>
        <w:rPr>
          <w:rFonts w:ascii="Times New Roman" w:hAnsi="Times New Roman" w:cs="Times New Roman"/>
          <w:b/>
          <w:color w:val="000000" w:themeColor="text1"/>
        </w:rPr>
      </w:pPr>
      <w:r w:rsidRPr="009116CD">
        <w:rPr>
          <w:rFonts w:ascii="Times New Roman" w:hAnsi="Times New Roman" w:cs="Times New Roman"/>
          <w:b/>
          <w:color w:val="000000" w:themeColor="text1"/>
        </w:rPr>
        <w:t>Pendidikan Perawat</w:t>
      </w:r>
    </w:p>
    <w:p w:rsidR="0097011C" w:rsidRPr="009116CD" w:rsidRDefault="002A57DF"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Hasil penelitian diperoleh dari 103 responden perawat di sebagai perawat di RSUD Serui berdasarkan tingkat pendidikan terbanyak perawat berpendidikan S-1 Keperawatan sebanyak 35 orang (34%) dan sedikit berpendidikan D-III Keperawatan sebanyak 35 orang (34%).</w:t>
      </w:r>
      <w:r w:rsidR="0097011C" w:rsidRPr="009116CD">
        <w:rPr>
          <w:rFonts w:ascii="Times New Roman" w:hAnsi="Times New Roman" w:cs="Times New Roman"/>
        </w:rPr>
        <w:t xml:space="preserve"> Penelitian ini sejalan dengan peneltian Nasir (2019) di Ruang Rawat inap Rumah Sakit Kabupaten Mamuju Provinsi Sulawesi Barat yang menemukan sebagian besar perawat berpendidikan S-1 Keperawatan</w:t>
      </w:r>
    </w:p>
    <w:p w:rsidR="0097011C" w:rsidRPr="009116CD" w:rsidRDefault="0097011C" w:rsidP="009116CD">
      <w:pPr>
        <w:pStyle w:val="ListParagraph"/>
        <w:spacing w:line="240" w:lineRule="auto"/>
        <w:ind w:left="0" w:firstLine="567"/>
        <w:jc w:val="both"/>
        <w:rPr>
          <w:rFonts w:ascii="Times New Roman" w:hAnsi="Times New Roman" w:cs="Times New Roman"/>
          <w:color w:val="000000"/>
        </w:rPr>
      </w:pPr>
      <w:r w:rsidRPr="009116CD">
        <w:rPr>
          <w:rFonts w:ascii="Times New Roman" w:hAnsi="Times New Roman" w:cs="Times New Roman"/>
          <w:color w:val="000000"/>
        </w:rPr>
        <w:t xml:space="preserve">Pendidikan dianggap sebagai salah satu karakteristik demografi yang dapat </w:t>
      </w:r>
      <w:r w:rsidRPr="009116CD">
        <w:rPr>
          <w:rFonts w:ascii="Times New Roman" w:hAnsi="Times New Roman" w:cs="Times New Roman"/>
          <w:color w:val="000000"/>
        </w:rPr>
        <w:lastRenderedPageBreak/>
        <w:t xml:space="preserve">mempengaruhi seseorang, baik terhadap lingkungan maupun obyek tertentu, selain itu pendidikan merupakan faktor tidak langsung yang berpengaruh pada </w:t>
      </w:r>
      <w:r w:rsidRPr="009116CD">
        <w:rPr>
          <w:rFonts w:ascii="Times New Roman" w:hAnsi="Times New Roman" w:cs="Times New Roman"/>
        </w:rPr>
        <w:t>kinerja</w:t>
      </w:r>
      <w:r w:rsidRPr="009116CD">
        <w:rPr>
          <w:rFonts w:ascii="Times New Roman" w:hAnsi="Times New Roman" w:cs="Times New Roman"/>
          <w:color w:val="000000"/>
        </w:rPr>
        <w:t xml:space="preserve"> individu. Pendidikan merupakan proses belajar yang menghasilkan pengetahuan, kepercayaan dan sikap tertentu. Tingkat pendidikan seseorang akan berpengaruh terhadap gaya hidup dan pola pikir dalam mempertimbangkan sesuatu termasuk dalam pemberian informasi kepada pasien. Tingginya pendidikan berdampak pada pengetahuan yang dimilikinya sehingga mempengaruhi pengetahuan dan pemberian informasi yang disampaikan. </w:t>
      </w:r>
    </w:p>
    <w:p w:rsidR="0097011C" w:rsidRPr="009116CD" w:rsidRDefault="0097011C" w:rsidP="009116CD">
      <w:pPr>
        <w:pStyle w:val="ListParagraph"/>
        <w:spacing w:line="240" w:lineRule="auto"/>
        <w:ind w:left="0" w:firstLine="567"/>
        <w:jc w:val="both"/>
        <w:rPr>
          <w:rFonts w:ascii="Times New Roman" w:hAnsi="Times New Roman" w:cs="Times New Roman"/>
          <w:color w:val="000000"/>
        </w:rPr>
      </w:pPr>
      <w:r w:rsidRPr="009116CD">
        <w:rPr>
          <w:rFonts w:ascii="Times New Roman" w:hAnsi="Times New Roman" w:cs="Times New Roman"/>
          <w:color w:val="000000"/>
        </w:rPr>
        <w:t xml:space="preserve">Penelitian Noviani (2016), menunjukan bahwa mahasiswa mengetahui definisi </w:t>
      </w:r>
      <w:r w:rsidRPr="009116CD">
        <w:rPr>
          <w:rFonts w:ascii="Times New Roman" w:hAnsi="Times New Roman" w:cs="Times New Roman"/>
        </w:rPr>
        <w:t>kode</w:t>
      </w:r>
      <w:r w:rsidRPr="009116CD">
        <w:rPr>
          <w:rFonts w:ascii="Times New Roman" w:hAnsi="Times New Roman" w:cs="Times New Roman"/>
          <w:color w:val="000000"/>
        </w:rPr>
        <w:t xml:space="preserve"> etik keperawatan berdasarkan sumber informasi yang pernah mereka peroleh saat perkuliahan di tingkat pendidikan sarjana keperawatan melalui blok </w:t>
      </w:r>
      <w:r w:rsidRPr="009116CD">
        <w:rPr>
          <w:rFonts w:ascii="Times New Roman" w:hAnsi="Times New Roman" w:cs="Times New Roman"/>
          <w:i/>
          <w:iCs/>
          <w:color w:val="000000"/>
        </w:rPr>
        <w:t xml:space="preserve">Professional Nurse </w:t>
      </w:r>
      <w:r w:rsidRPr="009116CD">
        <w:rPr>
          <w:rFonts w:ascii="Times New Roman" w:hAnsi="Times New Roman" w:cs="Times New Roman"/>
          <w:color w:val="000000"/>
        </w:rPr>
        <w:t xml:space="preserve">dan Manajemen Keperawatan. Hal ini berbeda dengan tingkat pendidikan D-3 Keperawatan yang lebih cenderung memiliki keterampilan klinis, sehingga lamanya tingkat pendidikan akan berdampak </w:t>
      </w:r>
      <w:r w:rsidRPr="009116CD">
        <w:rPr>
          <w:rFonts w:ascii="Times New Roman" w:hAnsi="Times New Roman" w:cs="Times New Roman"/>
        </w:rPr>
        <w:t>pada</w:t>
      </w:r>
      <w:r w:rsidRPr="009116CD">
        <w:rPr>
          <w:rFonts w:ascii="Times New Roman" w:hAnsi="Times New Roman" w:cs="Times New Roman"/>
          <w:color w:val="000000"/>
        </w:rPr>
        <w:t xml:space="preserve"> informasi atau materi yang diperoleh tentang etik keperawatan.</w:t>
      </w:r>
    </w:p>
    <w:p w:rsidR="0097011C" w:rsidRPr="009116CD" w:rsidRDefault="0097011C" w:rsidP="009116CD">
      <w:pPr>
        <w:pStyle w:val="ListParagraph"/>
        <w:spacing w:line="240" w:lineRule="auto"/>
        <w:ind w:left="0" w:firstLine="567"/>
        <w:jc w:val="both"/>
        <w:rPr>
          <w:rFonts w:ascii="Times New Roman" w:hAnsi="Times New Roman" w:cs="Times New Roman"/>
          <w:color w:val="000000"/>
        </w:rPr>
      </w:pPr>
      <w:r w:rsidRPr="009116CD">
        <w:rPr>
          <w:rFonts w:ascii="Times New Roman" w:hAnsi="Times New Roman" w:cs="Times New Roman"/>
          <w:color w:val="000000"/>
        </w:rPr>
        <w:t xml:space="preserve">Berdasarkan pendapat tersebut dapat dikatakan bahwa pendidikan dapat menggambarkan besarnya hubungan pengetahuan dan sikap perilaku dalam </w:t>
      </w:r>
      <w:r w:rsidRPr="009116CD">
        <w:rPr>
          <w:rFonts w:ascii="Times New Roman" w:hAnsi="Times New Roman" w:cs="Times New Roman"/>
        </w:rPr>
        <w:t>perkembangan</w:t>
      </w:r>
      <w:r w:rsidRPr="009116CD">
        <w:rPr>
          <w:rFonts w:ascii="Times New Roman" w:hAnsi="Times New Roman" w:cs="Times New Roman"/>
          <w:color w:val="000000"/>
        </w:rPr>
        <w:t xml:space="preserve"> pribadi secara utuh terhadap tingkat kinerja seseorang dalam hal ini adalah bagaimana perawat dapat menerapkan perilaku etik baik kepada pasien, sejawat maupun organisasi.</w:t>
      </w:r>
    </w:p>
    <w:p w:rsidR="002A57DF" w:rsidRPr="009116CD" w:rsidRDefault="002A57DF" w:rsidP="009116CD">
      <w:pPr>
        <w:spacing w:after="0" w:line="240" w:lineRule="auto"/>
        <w:jc w:val="both"/>
        <w:rPr>
          <w:rFonts w:ascii="Times New Roman" w:hAnsi="Times New Roman" w:cs="Times New Roman"/>
          <w:b/>
          <w:color w:val="000000" w:themeColor="text1"/>
        </w:rPr>
      </w:pPr>
      <w:r w:rsidRPr="009116CD">
        <w:rPr>
          <w:rFonts w:ascii="Times New Roman" w:hAnsi="Times New Roman" w:cs="Times New Roman"/>
          <w:b/>
          <w:color w:val="000000" w:themeColor="text1"/>
        </w:rPr>
        <w:t>Masa Kerja Perawat</w:t>
      </w:r>
    </w:p>
    <w:p w:rsidR="0097011C" w:rsidRPr="009116CD" w:rsidRDefault="002A57DF"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Hasil penelitian diperoleh dari 103 responden perawat perawat di RSUD Serui </w:t>
      </w:r>
      <w:r w:rsidR="0097011C" w:rsidRPr="009116CD">
        <w:rPr>
          <w:rFonts w:ascii="Times New Roman" w:hAnsi="Times New Roman" w:cs="Times New Roman"/>
        </w:rPr>
        <w:t xml:space="preserve">memiliki </w:t>
      </w:r>
      <w:r w:rsidRPr="009116CD">
        <w:rPr>
          <w:rFonts w:ascii="Times New Roman" w:hAnsi="Times New Roman" w:cs="Times New Roman"/>
        </w:rPr>
        <w:t>masa kerja perawat terbanyak &gt; 5 tahun sebanyak 95 orang (92,2%) dan sedikit dengan masa kerja 1-5 tahun sebanyak 8 orang (7,8%).</w:t>
      </w:r>
      <w:r w:rsidR="0097011C" w:rsidRPr="009116CD">
        <w:rPr>
          <w:rFonts w:ascii="Times New Roman" w:hAnsi="Times New Roman" w:cs="Times New Roman"/>
        </w:rPr>
        <w:t xml:space="preserve"> Penelitian</w:t>
      </w:r>
      <w:r w:rsidR="00066829" w:rsidRPr="009116CD">
        <w:rPr>
          <w:rFonts w:ascii="Times New Roman" w:hAnsi="Times New Roman" w:cs="Times New Roman"/>
        </w:rPr>
        <w:t xml:space="preserve"> ini sejalan dengan peneltian Hu</w:t>
      </w:r>
      <w:r w:rsidR="0097011C" w:rsidRPr="009116CD">
        <w:rPr>
          <w:rFonts w:ascii="Times New Roman" w:hAnsi="Times New Roman" w:cs="Times New Roman"/>
        </w:rPr>
        <w:t>da (2019) di Ruang Rawat inap Rumah Sakit Banda Aceh yang menemukan sebagian besar perawat memiliki masa kerja &gt; 5 tahun</w:t>
      </w:r>
    </w:p>
    <w:p w:rsidR="0097011C" w:rsidRPr="009116CD" w:rsidRDefault="0097011C" w:rsidP="009116CD">
      <w:pPr>
        <w:pStyle w:val="ListParagraph"/>
        <w:spacing w:line="240" w:lineRule="auto"/>
        <w:ind w:left="0" w:firstLine="567"/>
        <w:jc w:val="both"/>
        <w:rPr>
          <w:rFonts w:ascii="Times New Roman" w:hAnsi="Times New Roman" w:cs="Times New Roman"/>
          <w:color w:val="000000"/>
        </w:rPr>
      </w:pPr>
      <w:r w:rsidRPr="009116CD">
        <w:rPr>
          <w:rFonts w:ascii="Times New Roman" w:hAnsi="Times New Roman" w:cs="Times New Roman"/>
        </w:rPr>
        <w:t>Banyaknya</w:t>
      </w:r>
      <w:r w:rsidRPr="009116CD">
        <w:rPr>
          <w:rFonts w:ascii="Times New Roman" w:hAnsi="Times New Roman" w:cs="Times New Roman"/>
          <w:color w:val="000000"/>
        </w:rPr>
        <w:t xml:space="preserve"> perawat di RSUD Serui dengan masa kerja lebih dari 5 tahun disebabkan karena perawat yang telah lulus </w:t>
      </w:r>
      <w:r w:rsidRPr="009116CD">
        <w:rPr>
          <w:rFonts w:ascii="Times New Roman" w:hAnsi="Times New Roman" w:cs="Times New Roman"/>
          <w:color w:val="000000"/>
        </w:rPr>
        <w:lastRenderedPageBreak/>
        <w:t>pendidikan mendaftar di rumah sakit sebagai tenaga honor maupun tenaga kontrak yang mengharapkan dapat dan diangkat menjadi pegawai dan setelah diangkat kemudian melanjutkan pendidikan S1 Keperawatan serta meningkatkan pengetahuan yang dimiliki setelah tamat pendidikan, agar ilmu yang diperoleh dapat berkembang.</w:t>
      </w:r>
    </w:p>
    <w:p w:rsidR="0097011C" w:rsidRPr="009116CD" w:rsidRDefault="0097011C" w:rsidP="009116CD">
      <w:pPr>
        <w:pStyle w:val="ListParagraph"/>
        <w:spacing w:line="240" w:lineRule="auto"/>
        <w:ind w:left="0" w:firstLine="567"/>
        <w:jc w:val="both"/>
        <w:rPr>
          <w:rFonts w:ascii="Times New Roman" w:hAnsi="Times New Roman" w:cs="Times New Roman"/>
          <w:color w:val="000000"/>
        </w:rPr>
      </w:pPr>
      <w:r w:rsidRPr="009116CD">
        <w:rPr>
          <w:rFonts w:ascii="Times New Roman" w:hAnsi="Times New Roman" w:cs="Times New Roman"/>
          <w:color w:val="000000"/>
        </w:rPr>
        <w:t>Masa kerja perawat menunjukkan bahwa terdapat keseimbangan antara perawat senior dan yunior, yang dapat berdampak positif pada kondisi kerja. Masa kerja berkaitan dengan pengalaman kerja</w:t>
      </w:r>
      <w:r w:rsidR="00066829" w:rsidRPr="009116CD">
        <w:rPr>
          <w:rFonts w:ascii="Times New Roman" w:hAnsi="Times New Roman" w:cs="Times New Roman"/>
          <w:color w:val="000000"/>
        </w:rPr>
        <w:t xml:space="preserve"> </w:t>
      </w:r>
      <w:r w:rsidRPr="009116CD">
        <w:rPr>
          <w:rFonts w:ascii="Times New Roman" w:hAnsi="Times New Roman" w:cs="Times New Roman"/>
          <w:color w:val="000000"/>
        </w:rPr>
        <w:t>seseorang, perawat dituntut untuk membuat keputusan yang terbentuk dari pengalaman sebelumnya untuk meningkatkan pelayanan terhadap klien dan masa kerja yang lama pad aperawat sleain mendapatkan pelatihan juga mendapatkan pengalaman yang lebih baik dalam beretika kepada klien, sejawat maupun organisasi rumah sakit tempat bekerja.</w:t>
      </w:r>
    </w:p>
    <w:p w:rsidR="009116CD" w:rsidRPr="009116CD" w:rsidRDefault="009116CD" w:rsidP="009116CD">
      <w:pPr>
        <w:pStyle w:val="ListParagraph"/>
        <w:spacing w:line="240" w:lineRule="auto"/>
        <w:ind w:left="0" w:firstLine="567"/>
        <w:jc w:val="both"/>
        <w:rPr>
          <w:rFonts w:ascii="Times New Roman" w:hAnsi="Times New Roman" w:cs="Times New Roman"/>
          <w:color w:val="000000"/>
        </w:rPr>
      </w:pPr>
    </w:p>
    <w:p w:rsidR="002A57DF" w:rsidRPr="009116CD" w:rsidRDefault="008A6D23" w:rsidP="009116CD">
      <w:pPr>
        <w:tabs>
          <w:tab w:val="left" w:pos="6000"/>
        </w:tabs>
        <w:spacing w:after="0" w:line="240" w:lineRule="auto"/>
        <w:rPr>
          <w:rFonts w:ascii="Times New Roman" w:hAnsi="Times New Roman" w:cs="Times New Roman"/>
          <w:b/>
        </w:rPr>
      </w:pPr>
      <w:r w:rsidRPr="009116CD">
        <w:rPr>
          <w:rFonts w:ascii="Times New Roman" w:hAnsi="Times New Roman" w:cs="Times New Roman"/>
          <w:b/>
        </w:rPr>
        <w:t xml:space="preserve">Gambaran </w:t>
      </w:r>
      <w:r w:rsidR="002A57DF" w:rsidRPr="009116CD">
        <w:rPr>
          <w:rFonts w:ascii="Times New Roman" w:hAnsi="Times New Roman" w:cs="Times New Roman"/>
          <w:b/>
        </w:rPr>
        <w:t xml:space="preserve">Perilaku Etik Perawat terhadap Sejawat  </w:t>
      </w:r>
    </w:p>
    <w:p w:rsidR="002A57DF" w:rsidRPr="009116CD" w:rsidRDefault="002A57DF"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Hasil penelitian diperoleh dari 103 responden perawat di sebagai perawat di RSUD Serui </w:t>
      </w:r>
      <w:r w:rsidR="0097011C" w:rsidRPr="009116CD">
        <w:rPr>
          <w:rFonts w:ascii="Times New Roman" w:hAnsi="Times New Roman" w:cs="Times New Roman"/>
        </w:rPr>
        <w:t xml:space="preserve">perilaku etik perawat dalam </w:t>
      </w:r>
      <w:r w:rsidRPr="009116CD">
        <w:rPr>
          <w:rFonts w:ascii="Times New Roman" w:hAnsi="Times New Roman" w:cs="Times New Roman"/>
        </w:rPr>
        <w:t>kategori sangat baik sebanyak 45 orang (43,7%), kategori baik sebanyak 37 orang (35,9%), kategori cukup sebanyak 10 orang (9,7%) dan kategori kurang sebanyak 11 orang (10,7%).</w:t>
      </w:r>
      <w:r w:rsidR="0097011C" w:rsidRPr="009116CD">
        <w:rPr>
          <w:rFonts w:ascii="Times New Roman" w:hAnsi="Times New Roman" w:cs="Times New Roman"/>
        </w:rPr>
        <w:t xml:space="preserve"> Hal ini menunjukan bahwa sebagian besar responden dapat menerapkan perilaku etik dengan sangat baik.</w:t>
      </w:r>
    </w:p>
    <w:p w:rsidR="00066829" w:rsidRPr="009116CD" w:rsidRDefault="0097011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Penelitian sedikit berbeda dengan penelitian </w:t>
      </w:r>
      <w:r w:rsidRPr="009116CD">
        <w:rPr>
          <w:rFonts w:ascii="Times New Roman" w:hAnsi="Times New Roman" w:cs="Times New Roman"/>
          <w:color w:val="000000" w:themeColor="text1"/>
          <w:lang w:val="en-ID"/>
        </w:rPr>
        <w:t xml:space="preserve">Nasir (2019) </w:t>
      </w:r>
      <w:r w:rsidRPr="009116CD">
        <w:rPr>
          <w:rFonts w:ascii="Times New Roman" w:hAnsi="Times New Roman" w:cs="Times New Roman"/>
        </w:rPr>
        <w:t>ada sebanyak</w:t>
      </w:r>
      <w:r w:rsidR="00224651" w:rsidRPr="009116CD">
        <w:rPr>
          <w:rFonts w:ascii="Times New Roman" w:hAnsi="Times New Roman" w:cs="Times New Roman"/>
        </w:rPr>
        <w:t xml:space="preserve"> </w:t>
      </w:r>
      <w:r w:rsidRPr="009116CD">
        <w:rPr>
          <w:rFonts w:ascii="Times New Roman" w:hAnsi="Times New Roman" w:cs="Times New Roman"/>
        </w:rPr>
        <w:t>61,2 % responden yang menilai cukup dalam menerapkan kode etik terhadap teman sejawat. Secara sederhana teman sejawat merupakan teman seprofesi yang memiliki tugas sama</w:t>
      </w:r>
      <w:r w:rsidR="00066829" w:rsidRPr="009116CD">
        <w:rPr>
          <w:rFonts w:ascii="Times New Roman" w:hAnsi="Times New Roman" w:cs="Times New Roman"/>
        </w:rPr>
        <w:t xml:space="preserve"> </w:t>
      </w:r>
      <w:r w:rsidRPr="009116CD">
        <w:rPr>
          <w:rFonts w:ascii="Times New Roman" w:hAnsi="Times New Roman" w:cs="Times New Roman"/>
        </w:rPr>
        <w:t xml:space="preserve">dalam memberikan pelayanan keperawatan. </w:t>
      </w:r>
      <w:r w:rsidR="008A6D23" w:rsidRPr="009116CD">
        <w:rPr>
          <w:rFonts w:ascii="Times New Roman" w:hAnsi="Times New Roman" w:cs="Times New Roman"/>
        </w:rPr>
        <w:t xml:space="preserve">Organisasi </w:t>
      </w:r>
      <w:r w:rsidRPr="009116CD">
        <w:rPr>
          <w:rFonts w:ascii="Times New Roman" w:hAnsi="Times New Roman" w:cs="Times New Roman"/>
        </w:rPr>
        <w:t>rumah sakit, perawat dengan sesama profesinya sebagai rekan kerja teman sejawat akan saling memiliki kepentingan bersama, saling ketergantungan dan saling bekerjasama dengan baik sehingga kepentingan bersama dapat terpenuhi</w:t>
      </w:r>
      <w:r w:rsidR="00066829" w:rsidRPr="009116CD">
        <w:rPr>
          <w:rFonts w:ascii="Times New Roman" w:hAnsi="Times New Roman" w:cs="Times New Roman"/>
        </w:rPr>
        <w:t>.</w:t>
      </w:r>
    </w:p>
    <w:p w:rsidR="0097011C" w:rsidRPr="009116CD" w:rsidRDefault="0097011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Perilaku etik perawat dalam komunikasi dengan perawat diperoleh sangat </w:t>
      </w:r>
      <w:r w:rsidRPr="009116CD">
        <w:rPr>
          <w:rFonts w:ascii="Times New Roman" w:hAnsi="Times New Roman" w:cs="Times New Roman"/>
        </w:rPr>
        <w:lastRenderedPageBreak/>
        <w:t>baik sebanyak 54 orang (52,4%), baik sebanyak 29 orang (</w:t>
      </w:r>
      <w:r w:rsidR="002D6890" w:rsidRPr="009116CD">
        <w:rPr>
          <w:rFonts w:ascii="Times New Roman" w:hAnsi="Times New Roman" w:cs="Times New Roman"/>
        </w:rPr>
        <w:t>28,1%</w:t>
      </w:r>
      <w:r w:rsidRPr="009116CD">
        <w:rPr>
          <w:rFonts w:ascii="Times New Roman" w:hAnsi="Times New Roman" w:cs="Times New Roman"/>
        </w:rPr>
        <w:t xml:space="preserve">), cukup sebanyak 12 orang (11,7%) dan kurang sebanyak 8 orang (7,8%). Penelitian Noviani (2016) bahwa hubungan perawat dengan teman sejawat diwujudkan dalam bentuk kolaborasi dengan saling melengkapi satu sama lain yang berpusat pada pasien. Informan beranggapan bahwa perawat harus dapat membina hubungan yang baik, berkomunikasi yang baik dan menerapkan prinsip etik. Informan menganggap bahwa perawat harus dapat menghargai, menjunjung tinggi profesionalisme dan saling berbagi informasi. </w:t>
      </w:r>
    </w:p>
    <w:p w:rsidR="0097011C" w:rsidRPr="009116CD" w:rsidRDefault="0097011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Kurangnya komunikasi dalam perilaku etik perawat yang dilakukan di RSUD Serui dari sebaran kuesioner dalam aspek komunikasi, yaitu teman sejawat berbicara dengan bahasa yang kadang tidak sopan dengan sesama perawat, tidak menanggapi pembicaraan dengan antusias, tidak mau bertanya atau menjelaskan  ilmu atau tindakan yang tidak dimengerti kepada sesama perawat serta ketika berbicara terk</w:t>
      </w:r>
      <w:r w:rsidR="00BC5C02" w:rsidRPr="009116CD">
        <w:rPr>
          <w:rFonts w:ascii="Times New Roman" w:hAnsi="Times New Roman" w:cs="Times New Roman"/>
        </w:rPr>
        <w:t>a</w:t>
      </w:r>
      <w:r w:rsidRPr="009116CD">
        <w:rPr>
          <w:rFonts w:ascii="Times New Roman" w:hAnsi="Times New Roman" w:cs="Times New Roman"/>
        </w:rPr>
        <w:t xml:space="preserve">dang tidak sambil berhadapan. </w:t>
      </w:r>
    </w:p>
    <w:p w:rsidR="0097011C" w:rsidRPr="009116CD" w:rsidRDefault="0028648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Peneliti </w:t>
      </w:r>
      <w:r w:rsidR="0097011C" w:rsidRPr="009116CD">
        <w:rPr>
          <w:rFonts w:ascii="Times New Roman" w:hAnsi="Times New Roman" w:cs="Times New Roman"/>
        </w:rPr>
        <w:t>berpendapat bahwa komunikasi yang baik antar petugas medis akan memberikan dampak yang positif terhadap mutu pelayanan kesehatan di suatu rumah sakit serta dimungkinkan menurunkan kesalahpahaman apabila terjadi kecelakaan, kelalaian dan ataupun malpraktik. Pelayanan kesehatan yang bermutu yaitu pelayanan kesehatan yang dapat memuaskan setiap pemakai jasa pelayanan sesuai dengan kode etik dan standar pelayanan yang telah ditetapkan. Pelayanan perawatan yang sesuai dengan standar memiliki dampak yang lebih besar terhadap citra pelayanan rumah sakit</w:t>
      </w:r>
      <w:r w:rsidRPr="009116CD">
        <w:rPr>
          <w:rFonts w:ascii="Times New Roman" w:hAnsi="Times New Roman" w:cs="Times New Roman"/>
        </w:rPr>
        <w:t>.</w:t>
      </w:r>
    </w:p>
    <w:p w:rsidR="0028648C" w:rsidRPr="009116CD" w:rsidRDefault="0028648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Berdas</w:t>
      </w:r>
      <w:r w:rsidR="00AA6FA0" w:rsidRPr="009116CD">
        <w:rPr>
          <w:rFonts w:ascii="Times New Roman" w:hAnsi="Times New Roman" w:cs="Times New Roman"/>
        </w:rPr>
        <w:t>a</w:t>
      </w:r>
      <w:r w:rsidRPr="009116CD">
        <w:rPr>
          <w:rFonts w:ascii="Times New Roman" w:hAnsi="Times New Roman" w:cs="Times New Roman"/>
        </w:rPr>
        <w:t xml:space="preserve">rkan aspek </w:t>
      </w:r>
      <w:r w:rsidR="002A57DF" w:rsidRPr="009116CD">
        <w:rPr>
          <w:rFonts w:ascii="Times New Roman" w:hAnsi="Times New Roman" w:cs="Times New Roman"/>
        </w:rPr>
        <w:t xml:space="preserve">kode etik dalam </w:t>
      </w:r>
      <w:r w:rsidRPr="009116CD">
        <w:rPr>
          <w:rFonts w:ascii="Times New Roman" w:hAnsi="Times New Roman" w:cs="Times New Roman"/>
        </w:rPr>
        <w:t>perlakuan</w:t>
      </w:r>
      <w:r w:rsidR="002A57DF" w:rsidRPr="009116CD">
        <w:rPr>
          <w:rFonts w:ascii="Times New Roman" w:hAnsi="Times New Roman" w:cs="Times New Roman"/>
        </w:rPr>
        <w:t xml:space="preserve"> perawat dengan perawat lain diperoleh sangat baik sebanyak 43 orang (41,7%), baik sebanyak 33 orang (32%), cukup sebanyak 15 orang (14,6%) dan kurang sebanyak 11 orang (11,7%).</w:t>
      </w:r>
      <w:r w:rsidRPr="009116CD">
        <w:rPr>
          <w:rFonts w:ascii="Times New Roman" w:hAnsi="Times New Roman" w:cs="Times New Roman"/>
        </w:rPr>
        <w:t xml:space="preserve"> Hal ini menunjukkan bahwa seb</w:t>
      </w:r>
      <w:r w:rsidR="00AA6FA0" w:rsidRPr="009116CD">
        <w:rPr>
          <w:rFonts w:ascii="Times New Roman" w:hAnsi="Times New Roman" w:cs="Times New Roman"/>
        </w:rPr>
        <w:t>ag</w:t>
      </w:r>
      <w:r w:rsidRPr="009116CD">
        <w:rPr>
          <w:rFonts w:ascii="Times New Roman" w:hAnsi="Times New Roman" w:cs="Times New Roman"/>
        </w:rPr>
        <w:t>ian besar pera</w:t>
      </w:r>
      <w:r w:rsidR="00AA6FA0" w:rsidRPr="009116CD">
        <w:rPr>
          <w:rFonts w:ascii="Times New Roman" w:hAnsi="Times New Roman" w:cs="Times New Roman"/>
        </w:rPr>
        <w:t>w</w:t>
      </w:r>
      <w:r w:rsidRPr="009116CD">
        <w:rPr>
          <w:rFonts w:ascii="Times New Roman" w:hAnsi="Times New Roman" w:cs="Times New Roman"/>
        </w:rPr>
        <w:t xml:space="preserve">at dengan sejawat dapat memperlakukan </w:t>
      </w:r>
      <w:r w:rsidR="00AA6FA0" w:rsidRPr="009116CD">
        <w:rPr>
          <w:rFonts w:ascii="Times New Roman" w:hAnsi="Times New Roman" w:cs="Times New Roman"/>
        </w:rPr>
        <w:t>t</w:t>
      </w:r>
      <w:r w:rsidRPr="009116CD">
        <w:rPr>
          <w:rFonts w:ascii="Times New Roman" w:hAnsi="Times New Roman" w:cs="Times New Roman"/>
        </w:rPr>
        <w:t>eman sejawa</w:t>
      </w:r>
      <w:r w:rsidR="00AA6FA0" w:rsidRPr="009116CD">
        <w:rPr>
          <w:rFonts w:ascii="Times New Roman" w:hAnsi="Times New Roman" w:cs="Times New Roman"/>
        </w:rPr>
        <w:t>t</w:t>
      </w:r>
      <w:r w:rsidRPr="009116CD">
        <w:rPr>
          <w:rFonts w:ascii="Times New Roman" w:hAnsi="Times New Roman" w:cs="Times New Roman"/>
        </w:rPr>
        <w:t>nya dengan baik. Namun</w:t>
      </w:r>
      <w:r w:rsidR="000B52EA" w:rsidRPr="009116CD">
        <w:rPr>
          <w:rFonts w:ascii="Times New Roman" w:hAnsi="Times New Roman" w:cs="Times New Roman"/>
        </w:rPr>
        <w:t xml:space="preserve"> masih ditemukan adanya perilak</w:t>
      </w:r>
      <w:r w:rsidRPr="009116CD">
        <w:rPr>
          <w:rFonts w:ascii="Times New Roman" w:hAnsi="Times New Roman" w:cs="Times New Roman"/>
        </w:rPr>
        <w:t xml:space="preserve">u etik yang kurang </w:t>
      </w:r>
      <w:r w:rsidRPr="009116CD">
        <w:rPr>
          <w:rFonts w:ascii="Times New Roman" w:hAnsi="Times New Roman" w:cs="Times New Roman"/>
        </w:rPr>
        <w:lastRenderedPageBreak/>
        <w:t>terutama pada teman sejawat tidak menyapa dengan nama, berjabat tangan dan tidak berpamitan ketika akan meninggalkan sesama perawat. Hal ini tentunya akan berdampak pada citra rumah sakit terutama bila perawat pergi begitu saja meninggalkan ruangan tanpa berpamitan sehingga menimbulkan persepsi tentang tindakan yang dilakukan perawat untuk perawat sehingga dapat menimbulkan kesan tidak adanya tanggung</w:t>
      </w:r>
      <w:r w:rsidR="000B52EA" w:rsidRPr="009116CD">
        <w:rPr>
          <w:rFonts w:ascii="Times New Roman" w:hAnsi="Times New Roman" w:cs="Times New Roman"/>
        </w:rPr>
        <w:t xml:space="preserve"> jawab bila menemui adan</w:t>
      </w:r>
      <w:r w:rsidRPr="009116CD">
        <w:rPr>
          <w:rFonts w:ascii="Times New Roman" w:hAnsi="Times New Roman" w:cs="Times New Roman"/>
        </w:rPr>
        <w:t>ya masalah pada pasien dari informasi bergantian saat ganti shift.</w:t>
      </w:r>
    </w:p>
    <w:p w:rsidR="0028648C" w:rsidRPr="009116CD" w:rsidRDefault="0028648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Peneliti berpendapat bahwa dalam melaksanakan kewajibannya sebagai tenaga medis, maka harus sesuai dengan kode etik atau etika yang telah ditetapkan. Hal ini dilakukan agar tenaga medis selalu mengutamakan keselamatan pasien dengan intensif berkomunikasi dengan perawat lainnya terutama saat timbang terima tugas saat pergantian shift sesuai dengan standar operasional prosedur sehingga prinsip ini juga berlaku dalam menjalankan etik perawat.</w:t>
      </w:r>
    </w:p>
    <w:p w:rsidR="0028648C" w:rsidRPr="009116CD" w:rsidRDefault="0028648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Berdasarkan aspek perilaku </w:t>
      </w:r>
      <w:r w:rsidR="002A57DF" w:rsidRPr="009116CD">
        <w:rPr>
          <w:rFonts w:ascii="Times New Roman" w:hAnsi="Times New Roman" w:cs="Times New Roman"/>
        </w:rPr>
        <w:t xml:space="preserve"> etik dalam tanggung</w:t>
      </w:r>
      <w:r w:rsidR="00BC5C02" w:rsidRPr="009116CD">
        <w:rPr>
          <w:rFonts w:ascii="Times New Roman" w:hAnsi="Times New Roman" w:cs="Times New Roman"/>
        </w:rPr>
        <w:t xml:space="preserve"> </w:t>
      </w:r>
      <w:r w:rsidR="002A57DF" w:rsidRPr="009116CD">
        <w:rPr>
          <w:rFonts w:ascii="Times New Roman" w:hAnsi="Times New Roman" w:cs="Times New Roman"/>
        </w:rPr>
        <w:t>jawab perawat kepada perawat lain diperoleh sangat baik sebanyak 40 orang (38,8%), baik sebanyak 35 orang (34%), cukup sebanyak 15 orang (14,6%) dan kurang sebanyak 13 orang (12,6%).</w:t>
      </w:r>
      <w:r w:rsidRPr="009116CD">
        <w:rPr>
          <w:rFonts w:ascii="Times New Roman" w:hAnsi="Times New Roman" w:cs="Times New Roman"/>
        </w:rPr>
        <w:t xml:space="preserve"> Hal ini menunju</w:t>
      </w:r>
      <w:r w:rsidR="000B52EA" w:rsidRPr="009116CD">
        <w:rPr>
          <w:rFonts w:ascii="Times New Roman" w:hAnsi="Times New Roman" w:cs="Times New Roman"/>
        </w:rPr>
        <w:t>kkan bahwa sebagian besar perawat</w:t>
      </w:r>
      <w:r w:rsidRPr="009116CD">
        <w:rPr>
          <w:rFonts w:ascii="Times New Roman" w:hAnsi="Times New Roman" w:cs="Times New Roman"/>
        </w:rPr>
        <w:t xml:space="preserve"> dalam melaksanakan perilaku etik profesinya telah bertanggung jawab dengan sesama perawat namun masih ditemukan adanya perilaku tanggung</w:t>
      </w:r>
      <w:r w:rsidR="000B52EA" w:rsidRPr="009116CD">
        <w:rPr>
          <w:rFonts w:ascii="Times New Roman" w:hAnsi="Times New Roman" w:cs="Times New Roman"/>
        </w:rPr>
        <w:t xml:space="preserve"> j</w:t>
      </w:r>
      <w:r w:rsidRPr="009116CD">
        <w:rPr>
          <w:rFonts w:ascii="Times New Roman" w:hAnsi="Times New Roman" w:cs="Times New Roman"/>
        </w:rPr>
        <w:t>aw</w:t>
      </w:r>
      <w:r w:rsidR="000B52EA" w:rsidRPr="009116CD">
        <w:rPr>
          <w:rFonts w:ascii="Times New Roman" w:hAnsi="Times New Roman" w:cs="Times New Roman"/>
        </w:rPr>
        <w:t>ab etik yang kurang, yaitu</w:t>
      </w:r>
      <w:r w:rsidRPr="009116CD">
        <w:rPr>
          <w:rFonts w:ascii="Times New Roman" w:hAnsi="Times New Roman" w:cs="Times New Roman"/>
        </w:rPr>
        <w:t xml:space="preserve"> t</w:t>
      </w:r>
      <w:r w:rsidR="0097011C" w:rsidRPr="009116CD">
        <w:rPr>
          <w:rFonts w:ascii="Times New Roman" w:hAnsi="Times New Roman" w:cs="Times New Roman"/>
        </w:rPr>
        <w:t xml:space="preserve">eman sejawat </w:t>
      </w:r>
      <w:r w:rsidRPr="009116CD">
        <w:rPr>
          <w:rFonts w:ascii="Times New Roman" w:hAnsi="Times New Roman" w:cs="Times New Roman"/>
        </w:rPr>
        <w:t xml:space="preserve">tidak </w:t>
      </w:r>
      <w:r w:rsidR="0097011C" w:rsidRPr="009116CD">
        <w:rPr>
          <w:rFonts w:ascii="Times New Roman" w:hAnsi="Times New Roman" w:cs="Times New Roman"/>
        </w:rPr>
        <w:t>berbagi ilmu baru yang dimiliki dengan sesama perawat</w:t>
      </w:r>
      <w:r w:rsidRPr="009116CD">
        <w:rPr>
          <w:rFonts w:ascii="Times New Roman" w:hAnsi="Times New Roman" w:cs="Times New Roman"/>
        </w:rPr>
        <w:t xml:space="preserve"> serta </w:t>
      </w:r>
      <w:r w:rsidR="0097011C" w:rsidRPr="009116CD">
        <w:rPr>
          <w:rFonts w:ascii="Times New Roman" w:hAnsi="Times New Roman" w:cs="Times New Roman"/>
        </w:rPr>
        <w:t>mencatat pesan secara akurat dari sesama perawat dari unit lain</w:t>
      </w:r>
      <w:r w:rsidRPr="009116CD">
        <w:rPr>
          <w:rFonts w:ascii="Times New Roman" w:hAnsi="Times New Roman" w:cs="Times New Roman"/>
        </w:rPr>
        <w:t>.</w:t>
      </w:r>
    </w:p>
    <w:p w:rsidR="0028648C" w:rsidRPr="009116CD" w:rsidRDefault="0028648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Penelitian ini sejalan penelitian Huda (2018) bahwa tanggung </w:t>
      </w:r>
      <w:r w:rsidR="0097011C" w:rsidRPr="009116CD">
        <w:rPr>
          <w:rFonts w:ascii="Times New Roman" w:hAnsi="Times New Roman" w:cs="Times New Roman"/>
        </w:rPr>
        <w:t xml:space="preserve">jawab perawat kepada sesama perawat </w:t>
      </w:r>
      <w:r w:rsidRPr="009116CD">
        <w:rPr>
          <w:rFonts w:ascii="Times New Roman" w:hAnsi="Times New Roman" w:cs="Times New Roman"/>
        </w:rPr>
        <w:t>sebagain besar dilakukan dengan baik namun</w:t>
      </w:r>
      <w:r w:rsidR="00BC5C02" w:rsidRPr="009116CD">
        <w:rPr>
          <w:rFonts w:ascii="Times New Roman" w:hAnsi="Times New Roman" w:cs="Times New Roman"/>
        </w:rPr>
        <w:t xml:space="preserve"> </w:t>
      </w:r>
      <w:r w:rsidRPr="009116CD">
        <w:rPr>
          <w:rFonts w:ascii="Times New Roman" w:hAnsi="Times New Roman" w:cs="Times New Roman"/>
        </w:rPr>
        <w:t>sebanyak 56% lebih memiliki tanggung</w:t>
      </w:r>
      <w:r w:rsidR="00BC5C02" w:rsidRPr="009116CD">
        <w:rPr>
          <w:rFonts w:ascii="Times New Roman" w:hAnsi="Times New Roman" w:cs="Times New Roman"/>
        </w:rPr>
        <w:t xml:space="preserve"> </w:t>
      </w:r>
      <w:r w:rsidRPr="009116CD">
        <w:rPr>
          <w:rFonts w:ascii="Times New Roman" w:hAnsi="Times New Roman" w:cs="Times New Roman"/>
        </w:rPr>
        <w:t>jawab yang sedang. Hal ini berarti bahwa perawat tidak sepenuhnya bertanggung</w:t>
      </w:r>
      <w:r w:rsidR="00BC5C02" w:rsidRPr="009116CD">
        <w:rPr>
          <w:rFonts w:ascii="Times New Roman" w:hAnsi="Times New Roman" w:cs="Times New Roman"/>
        </w:rPr>
        <w:t xml:space="preserve"> </w:t>
      </w:r>
      <w:r w:rsidRPr="009116CD">
        <w:rPr>
          <w:rFonts w:ascii="Times New Roman" w:hAnsi="Times New Roman" w:cs="Times New Roman"/>
        </w:rPr>
        <w:t>jawab dengan apa yang dikerjakan oleh perawat lain sehingga membebankan</w:t>
      </w:r>
      <w:r w:rsidR="00BC5C02" w:rsidRPr="009116CD">
        <w:rPr>
          <w:rFonts w:ascii="Times New Roman" w:hAnsi="Times New Roman" w:cs="Times New Roman"/>
        </w:rPr>
        <w:t xml:space="preserve"> </w:t>
      </w:r>
      <w:r w:rsidRPr="009116CD">
        <w:rPr>
          <w:rFonts w:ascii="Times New Roman" w:hAnsi="Times New Roman" w:cs="Times New Roman"/>
        </w:rPr>
        <w:t>mas</w:t>
      </w:r>
      <w:r w:rsidR="00BC5C02" w:rsidRPr="009116CD">
        <w:rPr>
          <w:rFonts w:ascii="Times New Roman" w:hAnsi="Times New Roman" w:cs="Times New Roman"/>
        </w:rPr>
        <w:t>a</w:t>
      </w:r>
      <w:r w:rsidRPr="009116CD">
        <w:rPr>
          <w:rFonts w:ascii="Times New Roman" w:hAnsi="Times New Roman" w:cs="Times New Roman"/>
        </w:rPr>
        <w:t xml:space="preserve">lah semua kepada </w:t>
      </w:r>
      <w:r w:rsidRPr="009116CD">
        <w:rPr>
          <w:rFonts w:ascii="Times New Roman" w:hAnsi="Times New Roman" w:cs="Times New Roman"/>
        </w:rPr>
        <w:lastRenderedPageBreak/>
        <w:t>perawat tersebut tanpa adanya dukungan dari perawat lain.</w:t>
      </w:r>
    </w:p>
    <w:p w:rsidR="0028648C" w:rsidRPr="009116CD" w:rsidRDefault="0028648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Menurut Kozier (2014), kode etik perawat merupakan tanggung jawab seorang perawat dalam melaksanakan asuhan keperawatan karena tanggung</w:t>
      </w:r>
      <w:r w:rsidRPr="009116CD">
        <w:rPr>
          <w:rFonts w:ascii="Times New Roman" w:hAnsi="Times New Roman" w:cs="Times New Roman"/>
        </w:rPr>
        <w:br/>
        <w:t>jawab selain berhubungan dengan peran perawat sendiri, perawat juga harus tetap berkompeten dalam pengetahuan, sikap dan bekerja sesuai kode etik</w:t>
      </w:r>
      <w:r w:rsidRPr="009116CD">
        <w:rPr>
          <w:rFonts w:ascii="Times New Roman" w:hAnsi="Times New Roman" w:cs="Times New Roman"/>
        </w:rPr>
        <w:br/>
        <w:t>keperawatan sehingga kemampuan, keterampilan dan pengetahuan yang relevan dengan disiplin ilmu dapat meningkatkan tingkat kepercayaan pasien, keyakinan akan asuhan dan kenyamanan pasien selama menjalani perawatan.</w:t>
      </w:r>
    </w:p>
    <w:p w:rsidR="002A57DF" w:rsidRPr="009116CD" w:rsidRDefault="0028648C"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Peneliti berpendapat bahwa masih kurangnya tang</w:t>
      </w:r>
      <w:r w:rsidR="008A6D23" w:rsidRPr="009116CD">
        <w:rPr>
          <w:rFonts w:ascii="Times New Roman" w:hAnsi="Times New Roman" w:cs="Times New Roman"/>
        </w:rPr>
        <w:t>g</w:t>
      </w:r>
      <w:r w:rsidRPr="009116CD">
        <w:rPr>
          <w:rFonts w:ascii="Times New Roman" w:hAnsi="Times New Roman" w:cs="Times New Roman"/>
        </w:rPr>
        <w:t>ung</w:t>
      </w:r>
      <w:r w:rsidR="00243535" w:rsidRPr="009116CD">
        <w:rPr>
          <w:rFonts w:ascii="Times New Roman" w:hAnsi="Times New Roman" w:cs="Times New Roman"/>
        </w:rPr>
        <w:t xml:space="preserve"> ja</w:t>
      </w:r>
      <w:r w:rsidRPr="009116CD">
        <w:rPr>
          <w:rFonts w:ascii="Times New Roman" w:hAnsi="Times New Roman" w:cs="Times New Roman"/>
        </w:rPr>
        <w:t>wab pera</w:t>
      </w:r>
      <w:r w:rsidR="00243535" w:rsidRPr="009116CD">
        <w:rPr>
          <w:rFonts w:ascii="Times New Roman" w:hAnsi="Times New Roman" w:cs="Times New Roman"/>
        </w:rPr>
        <w:t>wat terhadap</w:t>
      </w:r>
      <w:r w:rsidRPr="009116CD">
        <w:rPr>
          <w:rFonts w:ascii="Times New Roman" w:hAnsi="Times New Roman" w:cs="Times New Roman"/>
        </w:rPr>
        <w:t xml:space="preserve"> perawat lain dalam saling membantu dapat berakibat fatal bila tidak terjadi kekompakan tim kerja bersama dengan menjalankan etik bersama sehingga mencerminkan indvidualis tanpa memperhatikan antara sesama perawat lainnya. Bila ada tanggung</w:t>
      </w:r>
      <w:r w:rsidR="00C1137E" w:rsidRPr="009116CD">
        <w:rPr>
          <w:rFonts w:ascii="Times New Roman" w:hAnsi="Times New Roman" w:cs="Times New Roman"/>
        </w:rPr>
        <w:t xml:space="preserve"> </w:t>
      </w:r>
      <w:r w:rsidRPr="009116CD">
        <w:rPr>
          <w:rFonts w:ascii="Times New Roman" w:hAnsi="Times New Roman" w:cs="Times New Roman"/>
        </w:rPr>
        <w:t>jawab bersama perawat dapat lebih solid dalam</w:t>
      </w:r>
      <w:r w:rsidR="009116CD">
        <w:rPr>
          <w:rFonts w:ascii="Times New Roman" w:hAnsi="Times New Roman" w:cs="Times New Roman"/>
        </w:rPr>
        <w:t xml:space="preserve"> </w:t>
      </w:r>
      <w:r w:rsidRPr="009116CD">
        <w:rPr>
          <w:rFonts w:ascii="Times New Roman" w:hAnsi="Times New Roman" w:cs="Times New Roman"/>
        </w:rPr>
        <w:t>meningkatkan kualitas pelayana</w:t>
      </w:r>
      <w:r w:rsidR="00C1137E" w:rsidRPr="009116CD">
        <w:rPr>
          <w:rFonts w:ascii="Times New Roman" w:hAnsi="Times New Roman" w:cs="Times New Roman"/>
        </w:rPr>
        <w:t xml:space="preserve">nnanya terutama kepada pasien. </w:t>
      </w:r>
    </w:p>
    <w:p w:rsidR="002A57DF" w:rsidRPr="009116CD" w:rsidRDefault="002A57DF" w:rsidP="009116CD">
      <w:pPr>
        <w:tabs>
          <w:tab w:val="left" w:pos="6000"/>
        </w:tabs>
        <w:spacing w:after="0" w:line="240" w:lineRule="auto"/>
        <w:rPr>
          <w:rFonts w:ascii="Times New Roman" w:hAnsi="Times New Roman" w:cs="Times New Roman"/>
          <w:b/>
        </w:rPr>
      </w:pPr>
      <w:r w:rsidRPr="009116CD">
        <w:rPr>
          <w:rFonts w:ascii="Times New Roman" w:hAnsi="Times New Roman" w:cs="Times New Roman"/>
          <w:b/>
        </w:rPr>
        <w:t>Keterbatasan Penelitian</w:t>
      </w:r>
    </w:p>
    <w:p w:rsidR="002A57DF" w:rsidRPr="009116CD" w:rsidRDefault="002A57DF"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Keterbatasan dalam penelitian ini adalah</w:t>
      </w:r>
      <w:r w:rsidR="00B54B3B" w:rsidRPr="009116CD">
        <w:rPr>
          <w:rFonts w:ascii="Times New Roman" w:hAnsi="Times New Roman" w:cs="Times New Roman"/>
        </w:rPr>
        <w:t xml:space="preserve"> peneliti</w:t>
      </w:r>
      <w:r w:rsidR="0053222D" w:rsidRPr="009116CD">
        <w:rPr>
          <w:rFonts w:ascii="Times New Roman" w:hAnsi="Times New Roman" w:cs="Times New Roman"/>
        </w:rPr>
        <w:t xml:space="preserve">an yang dilakukan di Rumah Sakit Umum Daerah Serui berada cukup jauh dari peneliti sehingga waktu penelitian cukup singkat. </w:t>
      </w:r>
      <w:r w:rsidR="008C6AC1" w:rsidRPr="009116CD">
        <w:rPr>
          <w:rFonts w:ascii="Times New Roman" w:hAnsi="Times New Roman" w:cs="Times New Roman"/>
        </w:rPr>
        <w:t xml:space="preserve">Selain </w:t>
      </w:r>
      <w:r w:rsidR="00E0784F" w:rsidRPr="009116CD">
        <w:rPr>
          <w:rFonts w:ascii="Times New Roman" w:hAnsi="Times New Roman" w:cs="Times New Roman"/>
        </w:rPr>
        <w:t>itu penelitian ini dilakukan pada saat pandemi covid-19 sehingga peneliti terkendala di transportasi kapal laut dan pesawat</w:t>
      </w:r>
      <w:r w:rsidR="0053222D" w:rsidRPr="009116CD">
        <w:rPr>
          <w:rFonts w:ascii="Times New Roman" w:hAnsi="Times New Roman" w:cs="Times New Roman"/>
        </w:rPr>
        <w:t xml:space="preserve"> </w:t>
      </w:r>
      <w:r w:rsidR="00E0784F" w:rsidRPr="009116CD">
        <w:rPr>
          <w:rFonts w:ascii="Times New Roman" w:hAnsi="Times New Roman" w:cs="Times New Roman"/>
        </w:rPr>
        <w:t>karena loc</w:t>
      </w:r>
      <w:r w:rsidR="009116CD">
        <w:rPr>
          <w:rFonts w:ascii="Times New Roman" w:hAnsi="Times New Roman" w:cs="Times New Roman"/>
        </w:rPr>
        <w:t>k</w:t>
      </w:r>
      <w:r w:rsidR="00E0784F" w:rsidRPr="009116CD">
        <w:rPr>
          <w:rFonts w:ascii="Times New Roman" w:hAnsi="Times New Roman" w:cs="Times New Roman"/>
        </w:rPr>
        <w:t>down.</w:t>
      </w:r>
    </w:p>
    <w:p w:rsidR="002A57DF" w:rsidRPr="009116CD" w:rsidRDefault="009116CD" w:rsidP="009116CD">
      <w:pPr>
        <w:autoSpaceDE w:val="0"/>
        <w:autoSpaceDN w:val="0"/>
        <w:adjustRightInd w:val="0"/>
        <w:spacing w:after="0" w:line="480" w:lineRule="auto"/>
        <w:rPr>
          <w:rFonts w:ascii="Times New Roman" w:hAnsi="Times New Roman" w:cs="Times New Roman"/>
          <w:b/>
        </w:rPr>
      </w:pPr>
      <w:r w:rsidRPr="009116CD">
        <w:rPr>
          <w:rFonts w:ascii="Times New Roman" w:hAnsi="Times New Roman" w:cs="Times New Roman"/>
          <w:b/>
        </w:rPr>
        <w:t>SIMPULAN</w:t>
      </w:r>
    </w:p>
    <w:p w:rsidR="0028648C" w:rsidRPr="009116CD" w:rsidRDefault="002A57DF" w:rsidP="009116CD">
      <w:pPr>
        <w:pStyle w:val="ListParagraph"/>
        <w:spacing w:line="240" w:lineRule="auto"/>
        <w:ind w:left="0" w:firstLine="567"/>
        <w:jc w:val="both"/>
        <w:rPr>
          <w:rFonts w:ascii="Times New Roman" w:hAnsi="Times New Roman" w:cs="Times New Roman"/>
        </w:rPr>
      </w:pPr>
      <w:r w:rsidRPr="009116CD">
        <w:rPr>
          <w:rFonts w:ascii="Times New Roman" w:hAnsi="Times New Roman" w:cs="Times New Roman"/>
        </w:rPr>
        <w:t xml:space="preserve">Berdasarkan hasil penelitian dan pembahasan dapat disimpulkan </w:t>
      </w:r>
      <w:r w:rsidR="0028648C" w:rsidRPr="009116CD">
        <w:rPr>
          <w:rFonts w:ascii="Times New Roman" w:hAnsi="Times New Roman" w:cs="Times New Roman"/>
        </w:rPr>
        <w:t xml:space="preserve">bahwa  perawat di RSUD Serui dalam perilaku etik  perawat terhadap sejawat dalam kategori sangat baik sebanyak 45 orang (43,7%), kategori baik sebanyak 37 orang (35,9%), kategori cukup sebanyak 10 orang (9,7%) dan kategori kurang sebanyak 11 orang (10,7%). </w:t>
      </w:r>
      <w:r w:rsidR="008A6D23" w:rsidRPr="009116CD">
        <w:rPr>
          <w:rFonts w:ascii="Times New Roman" w:hAnsi="Times New Roman" w:cs="Times New Roman"/>
        </w:rPr>
        <w:t>P</w:t>
      </w:r>
      <w:r w:rsidR="0028648C" w:rsidRPr="009116CD">
        <w:rPr>
          <w:rFonts w:ascii="Times New Roman" w:hAnsi="Times New Roman" w:cs="Times New Roman"/>
        </w:rPr>
        <w:t>enerapan perilaku etik terdiri dari 3 bagian sebagai berikut:</w:t>
      </w:r>
    </w:p>
    <w:p w:rsidR="0028648C" w:rsidRPr="009116CD" w:rsidRDefault="00D61D32" w:rsidP="009116CD">
      <w:pPr>
        <w:pStyle w:val="ListParagraph"/>
        <w:numPr>
          <w:ilvl w:val="1"/>
          <w:numId w:val="58"/>
        </w:numPr>
        <w:spacing w:after="0" w:line="240" w:lineRule="auto"/>
        <w:ind w:left="284" w:hanging="284"/>
        <w:jc w:val="both"/>
        <w:rPr>
          <w:rFonts w:ascii="Times New Roman" w:hAnsi="Times New Roman" w:cs="Times New Roman"/>
        </w:rPr>
      </w:pPr>
      <w:r w:rsidRPr="009116CD">
        <w:rPr>
          <w:rFonts w:ascii="Times New Roman" w:hAnsi="Times New Roman" w:cs="Times New Roman"/>
        </w:rPr>
        <w:lastRenderedPageBreak/>
        <w:t xml:space="preserve">Komunikasi perawat dengan perawat lain </w:t>
      </w:r>
      <w:r w:rsidR="0028648C" w:rsidRPr="009116CD">
        <w:rPr>
          <w:rFonts w:ascii="Times New Roman" w:hAnsi="Times New Roman" w:cs="Times New Roman"/>
        </w:rPr>
        <w:t>diperoleh sangat baik sebanyak 54 orang (52,4%), baik sebanyak 29 orang (</w:t>
      </w:r>
      <w:r w:rsidR="002D6890" w:rsidRPr="009116CD">
        <w:rPr>
          <w:rFonts w:ascii="Times New Roman" w:hAnsi="Times New Roman" w:cs="Times New Roman"/>
        </w:rPr>
        <w:t>28,1%</w:t>
      </w:r>
      <w:r w:rsidR="0028648C" w:rsidRPr="009116CD">
        <w:rPr>
          <w:rFonts w:ascii="Times New Roman" w:hAnsi="Times New Roman" w:cs="Times New Roman"/>
        </w:rPr>
        <w:t xml:space="preserve">), cukup sebanyak 12 orang (11,7%) dan kurang sebanyak 8 orang (7,8%). </w:t>
      </w:r>
    </w:p>
    <w:p w:rsidR="0028648C" w:rsidRPr="009116CD" w:rsidRDefault="0028648C" w:rsidP="009116CD">
      <w:pPr>
        <w:pStyle w:val="ListParagraph"/>
        <w:numPr>
          <w:ilvl w:val="1"/>
          <w:numId w:val="58"/>
        </w:numPr>
        <w:spacing w:after="0" w:line="240" w:lineRule="auto"/>
        <w:ind w:left="284" w:hanging="284"/>
        <w:jc w:val="both"/>
        <w:rPr>
          <w:rFonts w:ascii="Times New Roman" w:hAnsi="Times New Roman" w:cs="Times New Roman"/>
        </w:rPr>
      </w:pPr>
      <w:r w:rsidRPr="009116CD">
        <w:rPr>
          <w:rFonts w:ascii="Times New Roman" w:hAnsi="Times New Roman" w:cs="Times New Roman"/>
        </w:rPr>
        <w:t>Perlakuan perawat dengan perawat lain diperoleh sangat baik sebanyak 43 orang (41,7%), baik sebanyak 33 orang (32%), cukup sebanyak 15 orang (14,6%) dan kurang sebanyak 11 orang (11,7%).</w:t>
      </w:r>
    </w:p>
    <w:p w:rsidR="0028648C" w:rsidRDefault="0028648C" w:rsidP="009116CD">
      <w:pPr>
        <w:pStyle w:val="ListParagraph"/>
        <w:numPr>
          <w:ilvl w:val="1"/>
          <w:numId w:val="58"/>
        </w:numPr>
        <w:spacing w:after="0" w:line="240" w:lineRule="auto"/>
        <w:ind w:left="284" w:hanging="284"/>
        <w:jc w:val="both"/>
        <w:rPr>
          <w:rFonts w:ascii="Times New Roman" w:hAnsi="Times New Roman" w:cs="Times New Roman"/>
        </w:rPr>
      </w:pPr>
      <w:r w:rsidRPr="009116CD">
        <w:rPr>
          <w:rFonts w:ascii="Times New Roman" w:hAnsi="Times New Roman" w:cs="Times New Roman"/>
        </w:rPr>
        <w:t>Tanggung</w:t>
      </w:r>
      <w:r w:rsidR="00BC5C02" w:rsidRPr="009116CD">
        <w:rPr>
          <w:rFonts w:ascii="Times New Roman" w:hAnsi="Times New Roman" w:cs="Times New Roman"/>
        </w:rPr>
        <w:t xml:space="preserve"> </w:t>
      </w:r>
      <w:r w:rsidRPr="009116CD">
        <w:rPr>
          <w:rFonts w:ascii="Times New Roman" w:hAnsi="Times New Roman" w:cs="Times New Roman"/>
        </w:rPr>
        <w:t>jawab perawat kepada perawat lain diperoleh sangat baik sebanyak 40 orang (38,8%), baik sebanyak 35 orang (34%), cukup sebanyak 15 orang (14,6%) dan kurang sebanyak 13 orang (12,6%).</w:t>
      </w:r>
    </w:p>
    <w:p w:rsidR="009116CD" w:rsidRPr="009116CD" w:rsidRDefault="009116CD" w:rsidP="009116CD">
      <w:pPr>
        <w:pStyle w:val="ListParagraph"/>
        <w:spacing w:after="0" w:line="240" w:lineRule="auto"/>
        <w:ind w:left="284"/>
        <w:jc w:val="both"/>
        <w:rPr>
          <w:rFonts w:ascii="Times New Roman" w:hAnsi="Times New Roman" w:cs="Times New Roman"/>
        </w:rPr>
      </w:pPr>
    </w:p>
    <w:p w:rsidR="002A57DF" w:rsidRPr="009116CD" w:rsidRDefault="009116CD" w:rsidP="009116CD">
      <w:pPr>
        <w:autoSpaceDE w:val="0"/>
        <w:autoSpaceDN w:val="0"/>
        <w:adjustRightInd w:val="0"/>
        <w:spacing w:after="0" w:line="240" w:lineRule="auto"/>
        <w:rPr>
          <w:rFonts w:ascii="Times New Roman" w:hAnsi="Times New Roman" w:cs="Times New Roman"/>
          <w:b/>
        </w:rPr>
      </w:pPr>
      <w:r w:rsidRPr="009116CD">
        <w:rPr>
          <w:rFonts w:ascii="Times New Roman" w:hAnsi="Times New Roman" w:cs="Times New Roman"/>
          <w:b/>
        </w:rPr>
        <w:t>SARAN</w:t>
      </w:r>
    </w:p>
    <w:p w:rsidR="0028648C" w:rsidRPr="009116CD" w:rsidRDefault="0028648C" w:rsidP="009116CD">
      <w:pPr>
        <w:pStyle w:val="ListParagraph"/>
        <w:numPr>
          <w:ilvl w:val="0"/>
          <w:numId w:val="53"/>
        </w:numPr>
        <w:autoSpaceDE w:val="0"/>
        <w:autoSpaceDN w:val="0"/>
        <w:adjustRightInd w:val="0"/>
        <w:spacing w:after="0" w:line="240" w:lineRule="auto"/>
        <w:ind w:left="284" w:hanging="285"/>
        <w:jc w:val="both"/>
        <w:rPr>
          <w:rFonts w:ascii="Times New Roman" w:hAnsi="Times New Roman" w:cs="Times New Roman"/>
          <w:b/>
        </w:rPr>
      </w:pPr>
      <w:r w:rsidRPr="009116CD">
        <w:rPr>
          <w:rFonts w:ascii="Times New Roman" w:hAnsi="Times New Roman" w:cs="Times New Roman"/>
          <w:b/>
        </w:rPr>
        <w:t>Bagi RSUD Serui</w:t>
      </w:r>
    </w:p>
    <w:p w:rsidR="0028648C" w:rsidRPr="009116CD" w:rsidRDefault="0028648C" w:rsidP="009116CD">
      <w:pPr>
        <w:pStyle w:val="ListParagraph"/>
        <w:autoSpaceDE w:val="0"/>
        <w:autoSpaceDN w:val="0"/>
        <w:adjustRightInd w:val="0"/>
        <w:spacing w:after="0" w:line="240" w:lineRule="auto"/>
        <w:ind w:left="284" w:firstLine="567"/>
        <w:jc w:val="both"/>
        <w:rPr>
          <w:rFonts w:ascii="Times New Roman" w:hAnsi="Times New Roman" w:cs="Times New Roman"/>
        </w:rPr>
      </w:pPr>
      <w:r w:rsidRPr="009116CD">
        <w:rPr>
          <w:rFonts w:ascii="Times New Roman" w:hAnsi="Times New Roman" w:cs="Times New Roman"/>
        </w:rPr>
        <w:t xml:space="preserve">Melakukan </w:t>
      </w:r>
      <w:r w:rsidR="003C727B" w:rsidRPr="009116CD">
        <w:rPr>
          <w:rFonts w:ascii="Times New Roman" w:hAnsi="Times New Roman" w:cs="Times New Roman"/>
          <w:lang w:val="id-ID"/>
        </w:rPr>
        <w:t xml:space="preserve">pelatihan terkait etika dan kode etikolegal, </w:t>
      </w:r>
      <w:r w:rsidRPr="009116CD">
        <w:rPr>
          <w:rFonts w:ascii="Times New Roman" w:hAnsi="Times New Roman" w:cs="Times New Roman"/>
        </w:rPr>
        <w:t xml:space="preserve">penilaan </w:t>
      </w:r>
      <w:r w:rsidR="003C727B" w:rsidRPr="009116CD">
        <w:rPr>
          <w:rFonts w:ascii="Times New Roman" w:hAnsi="Times New Roman" w:cs="Times New Roman"/>
          <w:lang w:val="id-ID"/>
        </w:rPr>
        <w:t xml:space="preserve">kinerja termasuk </w:t>
      </w:r>
      <w:r w:rsidRPr="009116CD">
        <w:rPr>
          <w:rFonts w:ascii="Times New Roman" w:hAnsi="Times New Roman" w:cs="Times New Roman"/>
        </w:rPr>
        <w:t>perilaku etik keperawata</w:t>
      </w:r>
      <w:r w:rsidR="00674229" w:rsidRPr="009116CD">
        <w:rPr>
          <w:rFonts w:ascii="Times New Roman" w:hAnsi="Times New Roman" w:cs="Times New Roman"/>
        </w:rPr>
        <w:t>n di rumah sakit secara berkala</w:t>
      </w:r>
      <w:r w:rsidRPr="009116CD">
        <w:rPr>
          <w:rFonts w:ascii="Times New Roman" w:hAnsi="Times New Roman" w:cs="Times New Roman"/>
        </w:rPr>
        <w:t xml:space="preserve"> maupuan secara observasi, sehingga dapat meningkatkan kualitas pelayanan serta mencegah konflk antara perawat dalam bekerja akibat rendahnya perilaku etik perawat yang diterapkan oleh masing – maisng individu.</w:t>
      </w:r>
    </w:p>
    <w:p w:rsidR="0028648C" w:rsidRPr="009116CD" w:rsidRDefault="0028648C" w:rsidP="009116CD">
      <w:pPr>
        <w:pStyle w:val="ListParagraph"/>
        <w:numPr>
          <w:ilvl w:val="0"/>
          <w:numId w:val="53"/>
        </w:numPr>
        <w:autoSpaceDE w:val="0"/>
        <w:autoSpaceDN w:val="0"/>
        <w:adjustRightInd w:val="0"/>
        <w:spacing w:after="0" w:line="240" w:lineRule="auto"/>
        <w:ind w:left="284" w:hanging="285"/>
        <w:jc w:val="both"/>
        <w:rPr>
          <w:rFonts w:ascii="Times New Roman" w:hAnsi="Times New Roman" w:cs="Times New Roman"/>
          <w:b/>
        </w:rPr>
      </w:pPr>
      <w:r w:rsidRPr="009116CD">
        <w:rPr>
          <w:rFonts w:ascii="Times New Roman" w:hAnsi="Times New Roman" w:cs="Times New Roman"/>
          <w:b/>
        </w:rPr>
        <w:t>Bagi Perawat</w:t>
      </w:r>
    </w:p>
    <w:p w:rsidR="0028648C" w:rsidRPr="009116CD" w:rsidRDefault="0028648C" w:rsidP="009116CD">
      <w:pPr>
        <w:pStyle w:val="ListParagraph"/>
        <w:autoSpaceDE w:val="0"/>
        <w:autoSpaceDN w:val="0"/>
        <w:adjustRightInd w:val="0"/>
        <w:spacing w:after="0" w:line="240" w:lineRule="auto"/>
        <w:ind w:left="284" w:firstLine="567"/>
        <w:jc w:val="both"/>
        <w:rPr>
          <w:rFonts w:ascii="Times New Roman" w:hAnsi="Times New Roman" w:cs="Times New Roman"/>
        </w:rPr>
      </w:pPr>
      <w:r w:rsidRPr="009116CD">
        <w:rPr>
          <w:rFonts w:ascii="Times New Roman" w:hAnsi="Times New Roman" w:cs="Times New Roman"/>
        </w:rPr>
        <w:t>Menerapkan perila</w:t>
      </w:r>
      <w:r w:rsidR="00BC5C02" w:rsidRPr="009116CD">
        <w:rPr>
          <w:rFonts w:ascii="Times New Roman" w:hAnsi="Times New Roman" w:cs="Times New Roman"/>
        </w:rPr>
        <w:t>ku etik sesama teman sejawat, s</w:t>
      </w:r>
      <w:r w:rsidRPr="009116CD">
        <w:rPr>
          <w:rFonts w:ascii="Times New Roman" w:hAnsi="Times New Roman" w:cs="Times New Roman"/>
        </w:rPr>
        <w:t>e</w:t>
      </w:r>
      <w:r w:rsidR="00BC5C02" w:rsidRPr="009116CD">
        <w:rPr>
          <w:rFonts w:ascii="Times New Roman" w:hAnsi="Times New Roman" w:cs="Times New Roman"/>
        </w:rPr>
        <w:t>h</w:t>
      </w:r>
      <w:r w:rsidRPr="009116CD">
        <w:rPr>
          <w:rFonts w:ascii="Times New Roman" w:hAnsi="Times New Roman" w:cs="Times New Roman"/>
        </w:rPr>
        <w:t>ingga tercipta hubungan yag harmonis dan mencegah konflik kerja sehingga berdampak pada pribadi perawat sendiri, pasien maupun kualitas pelayanan.</w:t>
      </w:r>
    </w:p>
    <w:p w:rsidR="0028648C" w:rsidRPr="009116CD" w:rsidRDefault="0028648C" w:rsidP="009116CD">
      <w:pPr>
        <w:pStyle w:val="ListParagraph"/>
        <w:numPr>
          <w:ilvl w:val="0"/>
          <w:numId w:val="53"/>
        </w:numPr>
        <w:autoSpaceDE w:val="0"/>
        <w:autoSpaceDN w:val="0"/>
        <w:adjustRightInd w:val="0"/>
        <w:spacing w:after="0" w:line="240" w:lineRule="auto"/>
        <w:ind w:left="284" w:hanging="285"/>
        <w:jc w:val="both"/>
        <w:rPr>
          <w:rFonts w:ascii="Times New Roman" w:hAnsi="Times New Roman" w:cs="Times New Roman"/>
          <w:b/>
        </w:rPr>
      </w:pPr>
      <w:r w:rsidRPr="009116CD">
        <w:rPr>
          <w:rFonts w:ascii="Times New Roman" w:hAnsi="Times New Roman" w:cs="Times New Roman"/>
          <w:b/>
        </w:rPr>
        <w:t>Bagi Institusi Pendidikan</w:t>
      </w:r>
    </w:p>
    <w:p w:rsidR="0028648C" w:rsidRPr="009116CD" w:rsidRDefault="0028648C" w:rsidP="009116CD">
      <w:pPr>
        <w:pStyle w:val="ListParagraph"/>
        <w:autoSpaceDE w:val="0"/>
        <w:autoSpaceDN w:val="0"/>
        <w:adjustRightInd w:val="0"/>
        <w:spacing w:after="0" w:line="240" w:lineRule="auto"/>
        <w:ind w:left="284" w:firstLine="567"/>
        <w:jc w:val="both"/>
        <w:rPr>
          <w:rFonts w:ascii="Times New Roman" w:hAnsi="Times New Roman" w:cs="Times New Roman"/>
        </w:rPr>
      </w:pPr>
      <w:r w:rsidRPr="009116CD">
        <w:rPr>
          <w:rFonts w:ascii="Times New Roman" w:hAnsi="Times New Roman" w:cs="Times New Roman"/>
        </w:rPr>
        <w:t>Menerapkan perilaku etik kepada calon mahasiswa sehingga lulusan keperawatan memiliki perilaku etik yang baik sebelum bekerja di rumah sakit maupun di pelayanan kesehatan lainnya yang j</w:t>
      </w:r>
      <w:r w:rsidR="00BC5C02" w:rsidRPr="009116CD">
        <w:rPr>
          <w:rFonts w:ascii="Times New Roman" w:hAnsi="Times New Roman" w:cs="Times New Roman"/>
        </w:rPr>
        <w:t>uga berdampak pada pribadi maha</w:t>
      </w:r>
      <w:r w:rsidRPr="009116CD">
        <w:rPr>
          <w:rFonts w:ascii="Times New Roman" w:hAnsi="Times New Roman" w:cs="Times New Roman"/>
        </w:rPr>
        <w:t>siswa perawat menjadi pribadi yang baik dalam memberikan  pelayanan sebelum bekerja di pelayanan kesehatan.</w:t>
      </w:r>
    </w:p>
    <w:p w:rsidR="0028648C" w:rsidRPr="009116CD" w:rsidRDefault="0028648C" w:rsidP="009116CD">
      <w:pPr>
        <w:pStyle w:val="ListParagraph"/>
        <w:numPr>
          <w:ilvl w:val="0"/>
          <w:numId w:val="53"/>
        </w:numPr>
        <w:autoSpaceDE w:val="0"/>
        <w:autoSpaceDN w:val="0"/>
        <w:adjustRightInd w:val="0"/>
        <w:spacing w:after="0" w:line="240" w:lineRule="auto"/>
        <w:ind w:left="284" w:hanging="285"/>
        <w:jc w:val="both"/>
        <w:rPr>
          <w:rFonts w:ascii="Times New Roman" w:hAnsi="Times New Roman" w:cs="Times New Roman"/>
          <w:b/>
        </w:rPr>
      </w:pPr>
      <w:r w:rsidRPr="009116CD">
        <w:rPr>
          <w:rFonts w:ascii="Times New Roman" w:hAnsi="Times New Roman" w:cs="Times New Roman"/>
          <w:b/>
        </w:rPr>
        <w:t>Bagi Peneliti</w:t>
      </w:r>
    </w:p>
    <w:p w:rsidR="0028648C" w:rsidRPr="009116CD" w:rsidRDefault="00086768" w:rsidP="009116CD">
      <w:pPr>
        <w:pStyle w:val="ListParagraph"/>
        <w:autoSpaceDE w:val="0"/>
        <w:autoSpaceDN w:val="0"/>
        <w:adjustRightInd w:val="0"/>
        <w:spacing w:after="0" w:line="240" w:lineRule="auto"/>
        <w:ind w:left="284" w:firstLine="567"/>
        <w:jc w:val="both"/>
        <w:rPr>
          <w:rFonts w:ascii="Times New Roman" w:hAnsi="Times New Roman" w:cs="Times New Roman"/>
        </w:rPr>
      </w:pPr>
      <w:r w:rsidRPr="009116CD">
        <w:rPr>
          <w:rFonts w:ascii="Times New Roman" w:hAnsi="Times New Roman" w:cs="Times New Roman"/>
        </w:rPr>
        <w:t xml:space="preserve">Selanjutnya </w:t>
      </w:r>
      <w:r w:rsidR="0028648C" w:rsidRPr="009116CD">
        <w:rPr>
          <w:rFonts w:ascii="Times New Roman" w:hAnsi="Times New Roman" w:cs="Times New Roman"/>
        </w:rPr>
        <w:t>menambah metode peneltian yang lebih da</w:t>
      </w:r>
      <w:r w:rsidR="00BC5C02" w:rsidRPr="009116CD">
        <w:rPr>
          <w:rFonts w:ascii="Times New Roman" w:hAnsi="Times New Roman" w:cs="Times New Roman"/>
        </w:rPr>
        <w:t>lam seperti pada penelitian kuant</w:t>
      </w:r>
      <w:r w:rsidR="0028648C" w:rsidRPr="009116CD">
        <w:rPr>
          <w:rFonts w:ascii="Times New Roman" w:hAnsi="Times New Roman" w:cs="Times New Roman"/>
        </w:rPr>
        <w:t xml:space="preserve">itatif untuk mengetahui </w:t>
      </w:r>
      <w:r w:rsidR="0028648C" w:rsidRPr="009116CD">
        <w:rPr>
          <w:rFonts w:ascii="Times New Roman" w:hAnsi="Times New Roman" w:cs="Times New Roman"/>
        </w:rPr>
        <w:lastRenderedPageBreak/>
        <w:t xml:space="preserve">lebih dalam perilaku etik yang diterapkan oleh perawat sesama teman sejawat. </w:t>
      </w:r>
    </w:p>
    <w:p w:rsidR="00BC6BC4" w:rsidRPr="009116CD" w:rsidRDefault="00BC6BC4" w:rsidP="0028648C">
      <w:pPr>
        <w:pStyle w:val="ListParagraph"/>
        <w:autoSpaceDE w:val="0"/>
        <w:autoSpaceDN w:val="0"/>
        <w:adjustRightInd w:val="0"/>
        <w:spacing w:after="0" w:line="480" w:lineRule="auto"/>
        <w:ind w:left="709"/>
        <w:jc w:val="both"/>
        <w:rPr>
          <w:rFonts w:ascii="Times New Roman" w:hAnsi="Times New Roman" w:cs="Times New Roman"/>
        </w:rPr>
      </w:pPr>
    </w:p>
    <w:p w:rsidR="001E4D3D" w:rsidRPr="009116CD" w:rsidRDefault="001E4D3D" w:rsidP="009116CD">
      <w:pPr>
        <w:widowControl w:val="0"/>
        <w:autoSpaceDE w:val="0"/>
        <w:autoSpaceDN w:val="0"/>
        <w:spacing w:after="0" w:line="480" w:lineRule="auto"/>
        <w:rPr>
          <w:rFonts w:ascii="Times New Roman" w:hAnsi="Times New Roman" w:cs="Times New Roman"/>
          <w:b/>
        </w:rPr>
      </w:pPr>
      <w:r w:rsidRPr="009116CD">
        <w:rPr>
          <w:rFonts w:ascii="Times New Roman" w:hAnsi="Times New Roman" w:cs="Times New Roman"/>
          <w:b/>
        </w:rPr>
        <w:t>DAFTAR PUSTAKA</w:t>
      </w:r>
    </w:p>
    <w:p w:rsidR="001E4D3D" w:rsidRPr="009116CD" w:rsidRDefault="001E4D3D" w:rsidP="001E4D3D">
      <w:pPr>
        <w:widowControl w:val="0"/>
        <w:autoSpaceDE w:val="0"/>
        <w:autoSpaceDN w:val="0"/>
        <w:spacing w:after="0" w:line="240" w:lineRule="auto"/>
        <w:jc w:val="center"/>
        <w:rPr>
          <w:rFonts w:ascii="Times New Roman" w:hAnsi="Times New Roman" w:cs="Times New Roman"/>
          <w:b/>
        </w:rPr>
      </w:pPr>
    </w:p>
    <w:p w:rsidR="0028648C" w:rsidRPr="009116CD" w:rsidRDefault="0028648C" w:rsidP="00D4543F">
      <w:pPr>
        <w:spacing w:after="0" w:line="240" w:lineRule="auto"/>
        <w:ind w:left="720" w:hanging="720"/>
        <w:jc w:val="both"/>
        <w:rPr>
          <w:rFonts w:ascii="Times New Roman" w:eastAsia="Times New Roman" w:hAnsi="Times New Roman" w:cs="Times New Roman"/>
          <w:color w:val="000000"/>
        </w:rPr>
      </w:pPr>
      <w:r w:rsidRPr="009116CD">
        <w:rPr>
          <w:rFonts w:ascii="Times New Roman" w:eastAsia="Times New Roman" w:hAnsi="Times New Roman" w:cs="Times New Roman"/>
          <w:color w:val="000000"/>
        </w:rPr>
        <w:t xml:space="preserve">Abrori, F. (2016). </w:t>
      </w:r>
      <w:r w:rsidRPr="009116CD">
        <w:rPr>
          <w:rFonts w:ascii="Times New Roman" w:eastAsia="Times New Roman" w:hAnsi="Times New Roman" w:cs="Times New Roman"/>
          <w:i/>
          <w:color w:val="000000"/>
        </w:rPr>
        <w:t>Gambaran Tingkat Pengetahuan Mahasiswa Keperawatan Tentang Kode Etik Keperawatan di Rumah Sakit Pendidikan Universitas Muhammadiyah Yogyakarta</w:t>
      </w:r>
      <w:r w:rsidRPr="009116CD">
        <w:rPr>
          <w:rFonts w:ascii="Times New Roman" w:eastAsia="Times New Roman" w:hAnsi="Times New Roman" w:cs="Times New Roman"/>
          <w:color w:val="000000"/>
        </w:rPr>
        <w:t>. Universitas Muhammadiyah Yogyakarta.</w:t>
      </w:r>
    </w:p>
    <w:p w:rsidR="0028648C" w:rsidRPr="009116CD" w:rsidRDefault="0028648C" w:rsidP="00D4543F">
      <w:pPr>
        <w:spacing w:after="0" w:line="240" w:lineRule="auto"/>
        <w:ind w:left="720" w:hanging="720"/>
        <w:jc w:val="both"/>
        <w:rPr>
          <w:rFonts w:ascii="Times New Roman" w:hAnsi="Times New Roman" w:cs="Times New Roman"/>
          <w:color w:val="000000" w:themeColor="text1"/>
          <w:lang w:val="en-ID"/>
        </w:rPr>
      </w:pPr>
    </w:p>
    <w:p w:rsidR="0028648C" w:rsidRPr="009116CD" w:rsidRDefault="00D4543F" w:rsidP="00D4543F">
      <w:pPr>
        <w:spacing w:after="0" w:line="240" w:lineRule="auto"/>
        <w:ind w:left="720" w:hanging="720"/>
        <w:jc w:val="both"/>
        <w:rPr>
          <w:rFonts w:ascii="Times New Roman" w:hAnsi="Times New Roman" w:cs="Times New Roman"/>
          <w:color w:val="000000" w:themeColor="text1"/>
          <w:lang w:val="en-ID"/>
        </w:rPr>
      </w:pPr>
      <w:r w:rsidRPr="009116CD">
        <w:rPr>
          <w:rFonts w:ascii="Times New Roman" w:hAnsi="Times New Roman" w:cs="Times New Roman"/>
          <w:color w:val="000000" w:themeColor="text1"/>
          <w:lang w:val="en-ID"/>
        </w:rPr>
        <w:t xml:space="preserve">Amir, N. (2021). Perbuatan Perawat yang Melakukan Kesalahan dalam Tindakan Medis. </w:t>
      </w:r>
      <w:r w:rsidRPr="009116CD">
        <w:rPr>
          <w:rFonts w:ascii="Times New Roman" w:hAnsi="Times New Roman" w:cs="Times New Roman"/>
          <w:i/>
          <w:color w:val="000000" w:themeColor="text1"/>
          <w:lang w:val="en-ID"/>
        </w:rPr>
        <w:t>Kertha Wicaksana: Sarana Komunikasi Dosen dan Mahasiswa Volume 15, Nomor 1 2021 — CC-BY-SA 4.0 License</w:t>
      </w:r>
      <w:r w:rsidRPr="009116CD">
        <w:rPr>
          <w:rFonts w:ascii="Times New Roman" w:hAnsi="Times New Roman" w:cs="Times New Roman"/>
          <w:color w:val="000000" w:themeColor="text1"/>
          <w:lang w:val="en-ID"/>
        </w:rPr>
        <w:t>.</w:t>
      </w:r>
    </w:p>
    <w:p w:rsidR="0028648C" w:rsidRPr="009116CD" w:rsidRDefault="0028648C" w:rsidP="00D4543F">
      <w:pPr>
        <w:spacing w:after="0" w:line="240" w:lineRule="auto"/>
        <w:ind w:left="720" w:hanging="720"/>
        <w:jc w:val="both"/>
        <w:rPr>
          <w:rFonts w:ascii="Times New Roman" w:hAnsi="Times New Roman" w:cs="Times New Roman"/>
          <w:color w:val="000000" w:themeColor="text1"/>
          <w:lang w:val="en-ID"/>
        </w:rPr>
      </w:pPr>
    </w:p>
    <w:p w:rsidR="00D4543F" w:rsidRPr="009116CD" w:rsidRDefault="00D4543F" w:rsidP="00D4543F">
      <w:pPr>
        <w:spacing w:after="0" w:line="240" w:lineRule="auto"/>
        <w:ind w:left="720" w:hanging="720"/>
        <w:jc w:val="both"/>
        <w:rPr>
          <w:rFonts w:ascii="Times New Roman" w:eastAsia="Times New Roman" w:hAnsi="Times New Roman"/>
        </w:rPr>
      </w:pPr>
      <w:r w:rsidRPr="009116CD">
        <w:rPr>
          <w:rFonts w:ascii="Times New Roman" w:hAnsi="Times New Roman" w:cs="Times New Roman"/>
          <w:color w:val="000000" w:themeColor="text1"/>
          <w:lang w:val="en-ID"/>
        </w:rPr>
        <w:t xml:space="preserve"> </w:t>
      </w:r>
      <w:r w:rsidR="0028648C" w:rsidRPr="009116CD">
        <w:rPr>
          <w:rFonts w:ascii="Times New Roman" w:eastAsia="Times New Roman" w:hAnsi="Times New Roman"/>
        </w:rPr>
        <w:t xml:space="preserve">Ansory AF., Indrasari M (2018). </w:t>
      </w:r>
      <w:r w:rsidR="0028648C" w:rsidRPr="009116CD">
        <w:rPr>
          <w:rFonts w:ascii="Times New Roman" w:eastAsia="Times New Roman" w:hAnsi="Times New Roman"/>
          <w:i/>
        </w:rPr>
        <w:t xml:space="preserve">Manajamen Sumber Daya Manusia. </w:t>
      </w:r>
      <w:r w:rsidR="0028648C" w:rsidRPr="009116CD">
        <w:rPr>
          <w:rFonts w:ascii="Times New Roman" w:eastAsia="Times New Roman" w:hAnsi="Times New Roman"/>
        </w:rPr>
        <w:t>Jakarta: Indomedia Pustaka.</w:t>
      </w:r>
    </w:p>
    <w:p w:rsidR="0028648C" w:rsidRPr="009116CD" w:rsidRDefault="0028648C" w:rsidP="00D4543F">
      <w:pPr>
        <w:spacing w:after="0" w:line="240" w:lineRule="auto"/>
        <w:ind w:left="720" w:hanging="720"/>
        <w:jc w:val="both"/>
        <w:rPr>
          <w:rFonts w:ascii="Times New Roman" w:hAnsi="Times New Roman" w:cs="Times New Roman"/>
          <w:color w:val="000000" w:themeColor="text1"/>
          <w:lang w:val="en-ID"/>
        </w:rPr>
      </w:pPr>
    </w:p>
    <w:p w:rsidR="00D4543F" w:rsidRPr="009116CD" w:rsidRDefault="00D4543F" w:rsidP="00D4543F">
      <w:pPr>
        <w:spacing w:after="0" w:line="240" w:lineRule="auto"/>
        <w:ind w:left="720" w:hanging="720"/>
        <w:jc w:val="both"/>
        <w:rPr>
          <w:rFonts w:ascii="Times New Roman" w:hAnsi="Times New Roman" w:cs="Times New Roman"/>
          <w:color w:val="000000" w:themeColor="text1"/>
          <w:lang w:val="en-ID"/>
        </w:rPr>
      </w:pPr>
      <w:r w:rsidRPr="009116CD">
        <w:rPr>
          <w:rFonts w:ascii="Times New Roman" w:hAnsi="Times New Roman" w:cs="Times New Roman"/>
          <w:color w:val="000000" w:themeColor="text1"/>
          <w:lang w:val="en-ID"/>
        </w:rPr>
        <w:t xml:space="preserve">Donsu JD (2018). </w:t>
      </w:r>
      <w:r w:rsidRPr="009116CD">
        <w:rPr>
          <w:rFonts w:ascii="Times New Roman" w:hAnsi="Times New Roman" w:cs="Times New Roman"/>
          <w:i/>
          <w:color w:val="000000" w:themeColor="text1"/>
          <w:lang w:val="en-ID"/>
        </w:rPr>
        <w:t>Psikologi Keperawatan. Aspek – Aspek Psikologi. Konsep Dasar</w:t>
      </w:r>
      <w:r w:rsidRPr="009116CD">
        <w:rPr>
          <w:rFonts w:ascii="Times New Roman" w:hAnsi="Times New Roman" w:cs="Times New Roman"/>
          <w:color w:val="000000" w:themeColor="text1"/>
          <w:lang w:val="en-ID"/>
        </w:rPr>
        <w:t xml:space="preserve"> </w:t>
      </w:r>
      <w:r w:rsidRPr="009116CD">
        <w:rPr>
          <w:rFonts w:ascii="Times New Roman" w:hAnsi="Times New Roman" w:cs="Times New Roman"/>
          <w:i/>
          <w:color w:val="000000" w:themeColor="text1"/>
          <w:lang w:val="en-ID"/>
        </w:rPr>
        <w:t>Psikologi</w:t>
      </w:r>
      <w:r w:rsidRPr="009116CD">
        <w:rPr>
          <w:rFonts w:ascii="Times New Roman" w:hAnsi="Times New Roman" w:cs="Times New Roman"/>
          <w:color w:val="000000" w:themeColor="text1"/>
          <w:lang w:val="en-ID"/>
        </w:rPr>
        <w:t>. Teori Perilaku Manusia. Psutaka Baru Press; Jakarta.</w:t>
      </w:r>
    </w:p>
    <w:p w:rsidR="00D4543F" w:rsidRPr="009116CD" w:rsidRDefault="00D4543F" w:rsidP="00D4543F">
      <w:pPr>
        <w:spacing w:after="0" w:line="240" w:lineRule="auto"/>
        <w:ind w:left="720" w:hanging="720"/>
        <w:jc w:val="both"/>
        <w:rPr>
          <w:rFonts w:ascii="Times New Roman" w:hAnsi="Times New Roman" w:cs="Times New Roman"/>
          <w:color w:val="000000" w:themeColor="text1"/>
          <w:lang w:val="en-ID"/>
        </w:rPr>
      </w:pPr>
    </w:p>
    <w:p w:rsidR="00D4543F" w:rsidRPr="009116CD" w:rsidRDefault="00D4543F" w:rsidP="00D4543F">
      <w:pPr>
        <w:spacing w:after="0" w:line="240" w:lineRule="auto"/>
        <w:ind w:left="720" w:hanging="720"/>
        <w:jc w:val="both"/>
        <w:rPr>
          <w:rFonts w:ascii="Times New Roman" w:hAnsi="Times New Roman" w:cs="Times New Roman"/>
          <w:color w:val="000000" w:themeColor="text1"/>
          <w:lang w:val="en-ID"/>
        </w:rPr>
      </w:pPr>
      <w:r w:rsidRPr="009116CD">
        <w:rPr>
          <w:rFonts w:ascii="Times New Roman" w:hAnsi="Times New Roman" w:cs="Times New Roman"/>
          <w:color w:val="000000" w:themeColor="text1"/>
          <w:lang w:val="en-ID"/>
        </w:rPr>
        <w:t xml:space="preserve">Feriady, A. (2020). Gambaran Tingkat Penerapan Prinsip Etik Keperawatan di Ruang Rawat Inap Kelas Iii Rumah Sakit Pku Muhammadiyah Gombong. </w:t>
      </w:r>
      <w:r w:rsidRPr="009116CD">
        <w:rPr>
          <w:rFonts w:ascii="Times New Roman" w:hAnsi="Times New Roman" w:cs="Times New Roman"/>
          <w:i/>
          <w:color w:val="000000" w:themeColor="text1"/>
          <w:lang w:val="en-ID"/>
        </w:rPr>
        <w:t>Jurnal Ilmiah Kesehatan Keperawatan. Volume 16, No 1, Juni 2020, hal 19-27</w:t>
      </w:r>
      <w:r w:rsidRPr="009116CD">
        <w:rPr>
          <w:rFonts w:ascii="Times New Roman" w:hAnsi="Times New Roman" w:cs="Times New Roman"/>
          <w:color w:val="000000" w:themeColor="text1"/>
          <w:lang w:val="en-ID"/>
        </w:rPr>
        <w:t>.</w:t>
      </w:r>
    </w:p>
    <w:p w:rsidR="00D4543F" w:rsidRPr="009116CD" w:rsidRDefault="00D4543F" w:rsidP="00D4543F">
      <w:pPr>
        <w:spacing w:after="0" w:line="240" w:lineRule="auto"/>
        <w:ind w:left="720" w:hanging="720"/>
        <w:jc w:val="both"/>
        <w:rPr>
          <w:rFonts w:ascii="Times New Roman" w:hAnsi="Times New Roman" w:cs="Times New Roman"/>
          <w:color w:val="000000" w:themeColor="text1"/>
          <w:lang w:val="en-ID"/>
        </w:rPr>
      </w:pPr>
    </w:p>
    <w:p w:rsidR="00D4543F" w:rsidRPr="009116CD" w:rsidRDefault="00D4543F" w:rsidP="00D4543F">
      <w:pPr>
        <w:spacing w:after="0" w:line="240" w:lineRule="auto"/>
        <w:ind w:left="720" w:hanging="720"/>
        <w:jc w:val="both"/>
        <w:rPr>
          <w:rFonts w:ascii="Times New Roman" w:hAnsi="Times New Roman" w:cs="Times New Roman"/>
          <w:color w:val="000000" w:themeColor="text1"/>
          <w:lang w:val="en-ID"/>
        </w:rPr>
      </w:pPr>
      <w:r w:rsidRPr="009116CD">
        <w:rPr>
          <w:rFonts w:ascii="Times New Roman" w:hAnsi="Times New Roman" w:cs="Times New Roman"/>
          <w:color w:val="000000" w:themeColor="text1"/>
          <w:lang w:val="en-ID"/>
        </w:rPr>
        <w:t xml:space="preserve">Hasanah, R. (2020). Karateristik dan Prinsip Etik Perawat Kepada Pasien di Rumah Sakit. http://www.academia.edu.a.id. diakses 28 </w:t>
      </w:r>
      <w:r w:rsidR="006160E7" w:rsidRPr="009116CD">
        <w:rPr>
          <w:rFonts w:ascii="Times New Roman" w:hAnsi="Times New Roman" w:cs="Times New Roman"/>
          <w:color w:val="000000" w:themeColor="text1"/>
          <w:lang w:val="en-ID"/>
        </w:rPr>
        <w:t>Juli 2021</w:t>
      </w:r>
    </w:p>
    <w:p w:rsidR="00E62506" w:rsidRPr="009116CD" w:rsidRDefault="00E62506" w:rsidP="00D4543F">
      <w:pPr>
        <w:spacing w:after="0" w:line="240" w:lineRule="auto"/>
        <w:ind w:left="720" w:hanging="720"/>
        <w:jc w:val="both"/>
        <w:rPr>
          <w:rFonts w:ascii="Times New Roman" w:hAnsi="Times New Roman" w:cs="Times New Roman"/>
          <w:color w:val="000000" w:themeColor="text1"/>
          <w:lang w:val="en-ID"/>
        </w:rPr>
      </w:pPr>
    </w:p>
    <w:p w:rsidR="00E62506" w:rsidRPr="009116CD" w:rsidRDefault="00E62506" w:rsidP="00E62506">
      <w:pPr>
        <w:spacing w:after="0" w:line="240" w:lineRule="auto"/>
        <w:ind w:left="720" w:hanging="720"/>
        <w:jc w:val="both"/>
        <w:rPr>
          <w:rFonts w:ascii="Times New Roman" w:eastAsia="Times New Roman" w:hAnsi="Times New Roman" w:cs="Times New Roman"/>
          <w:color w:val="000000"/>
        </w:rPr>
      </w:pPr>
      <w:r w:rsidRPr="009116CD">
        <w:rPr>
          <w:rFonts w:ascii="Times New Roman" w:hAnsi="Times New Roman" w:cs="Times New Roman"/>
          <w:color w:val="000000" w:themeColor="text1"/>
        </w:rPr>
        <w:t xml:space="preserve">Huda, C. (2018). </w:t>
      </w:r>
      <w:r w:rsidRPr="009116CD">
        <w:rPr>
          <w:rFonts w:ascii="Times New Roman" w:eastAsia="Times New Roman" w:hAnsi="Times New Roman" w:cs="Times New Roman"/>
          <w:color w:val="000000"/>
        </w:rPr>
        <w:t xml:space="preserve">Pengetahuan Perawat Pelaksana Dalam Kode Etik Keperawatan Indonesia Di Ruang </w:t>
      </w:r>
      <w:r w:rsidRPr="009116CD">
        <w:rPr>
          <w:rFonts w:ascii="Times New Roman" w:eastAsia="Times New Roman" w:hAnsi="Times New Roman" w:cs="Times New Roman"/>
          <w:color w:val="000000"/>
        </w:rPr>
        <w:lastRenderedPageBreak/>
        <w:t>Rawat Inaprumah Sakit Jiwa Banda Aceh. Program Studi Ilmu Keperawatan Fakultas Keperawatan Universitas Syiah Kuala Banda Aceh.</w:t>
      </w:r>
    </w:p>
    <w:p w:rsidR="00E62506" w:rsidRPr="009116CD" w:rsidRDefault="00E62506" w:rsidP="00E62506">
      <w:pPr>
        <w:spacing w:after="0" w:line="240" w:lineRule="auto"/>
        <w:ind w:left="720" w:hanging="720"/>
        <w:jc w:val="both"/>
        <w:rPr>
          <w:rFonts w:ascii="Times New Roman" w:eastAsia="Times New Roman" w:hAnsi="Times New Roman" w:cs="Times New Roman"/>
          <w:color w:val="000000"/>
        </w:rPr>
      </w:pPr>
    </w:p>
    <w:p w:rsidR="00D4543F" w:rsidRPr="009116CD" w:rsidRDefault="00D4543F" w:rsidP="00D4543F">
      <w:pPr>
        <w:spacing w:after="0" w:line="240" w:lineRule="auto"/>
        <w:ind w:left="720" w:hanging="720"/>
        <w:jc w:val="both"/>
        <w:rPr>
          <w:rFonts w:ascii="Times New Roman" w:hAnsi="Times New Roman" w:cs="Times New Roman"/>
        </w:rPr>
      </w:pPr>
      <w:r w:rsidRPr="009116CD">
        <w:rPr>
          <w:rFonts w:ascii="Times New Roman" w:hAnsi="Times New Roman" w:cs="Times New Roman"/>
        </w:rPr>
        <w:t xml:space="preserve">Kemenkes RI (2017). </w:t>
      </w:r>
      <w:r w:rsidRPr="009116CD">
        <w:rPr>
          <w:rFonts w:ascii="Times New Roman" w:hAnsi="Times New Roman" w:cs="Times New Roman"/>
          <w:i/>
        </w:rPr>
        <w:t>Aplikasi dan Prinsip Etik Penelitian Bagi Tenaga Kesehatan</w:t>
      </w:r>
      <w:r w:rsidRPr="009116CD">
        <w:rPr>
          <w:rFonts w:ascii="Times New Roman" w:hAnsi="Times New Roman" w:cs="Times New Roman"/>
        </w:rPr>
        <w:t>. Kemenkes RI, Jakarta.</w:t>
      </w:r>
    </w:p>
    <w:p w:rsidR="0028648C" w:rsidRPr="009116CD" w:rsidRDefault="0028648C" w:rsidP="00D4543F">
      <w:pPr>
        <w:spacing w:after="0" w:line="240" w:lineRule="auto"/>
        <w:ind w:left="720" w:hanging="720"/>
        <w:jc w:val="both"/>
        <w:rPr>
          <w:rFonts w:ascii="Times New Roman" w:hAnsi="Times New Roman" w:cs="Times New Roman"/>
        </w:rPr>
      </w:pPr>
    </w:p>
    <w:p w:rsidR="0028648C" w:rsidRPr="009116CD" w:rsidRDefault="0028648C" w:rsidP="0028648C">
      <w:pPr>
        <w:spacing w:after="0" w:line="240" w:lineRule="auto"/>
        <w:ind w:left="709" w:hanging="709"/>
        <w:jc w:val="both"/>
        <w:rPr>
          <w:rFonts w:ascii="Times New Roman" w:hAnsi="Times New Roman" w:cs="Times New Roman"/>
        </w:rPr>
      </w:pPr>
      <w:r w:rsidRPr="009116CD">
        <w:rPr>
          <w:rFonts w:ascii="Times New Roman" w:hAnsi="Times New Roman" w:cs="Times New Roman"/>
        </w:rPr>
        <w:t xml:space="preserve">Kozier, B. (2014). </w:t>
      </w:r>
      <w:r w:rsidRPr="009116CD">
        <w:rPr>
          <w:rFonts w:ascii="Times New Roman" w:hAnsi="Times New Roman" w:cs="Times New Roman"/>
          <w:i/>
        </w:rPr>
        <w:t>Fundamental Of Nursing</w:t>
      </w:r>
      <w:r w:rsidRPr="009116CD">
        <w:rPr>
          <w:rFonts w:ascii="Times New Roman" w:hAnsi="Times New Roman" w:cs="Times New Roman"/>
        </w:rPr>
        <w:t xml:space="preserve">. Jakarta: EGC </w:t>
      </w:r>
    </w:p>
    <w:p w:rsidR="0028648C" w:rsidRPr="009116CD" w:rsidRDefault="0028648C" w:rsidP="00D4543F">
      <w:pPr>
        <w:spacing w:after="0" w:line="240" w:lineRule="auto"/>
        <w:ind w:left="720" w:hanging="720"/>
        <w:jc w:val="both"/>
        <w:rPr>
          <w:rFonts w:ascii="Times New Roman" w:hAnsi="Times New Roman" w:cs="Times New Roman"/>
        </w:rPr>
      </w:pPr>
    </w:p>
    <w:p w:rsidR="0028648C" w:rsidRPr="009116CD" w:rsidRDefault="0028648C" w:rsidP="00D4543F">
      <w:pPr>
        <w:spacing w:after="0" w:line="240" w:lineRule="auto"/>
        <w:ind w:left="720" w:hanging="720"/>
        <w:jc w:val="both"/>
        <w:rPr>
          <w:rFonts w:ascii="Times New Roman" w:hAnsi="Times New Roman" w:cs="Times New Roman"/>
          <w:i/>
        </w:rPr>
      </w:pPr>
      <w:r w:rsidRPr="009116CD">
        <w:rPr>
          <w:rFonts w:ascii="Times New Roman" w:eastAsia="Times New Roman" w:hAnsi="Times New Roman" w:cs="Times New Roman"/>
          <w:color w:val="000000"/>
        </w:rPr>
        <w:t xml:space="preserve">Mudayana, A. A. (2014). Peran Aspek Etika Tenaga Medis Dalam Penerapan Budaya Keselamatan Pasien di Rumah Sakit. </w:t>
      </w:r>
      <w:r w:rsidRPr="009116CD">
        <w:rPr>
          <w:rFonts w:ascii="Times New Roman" w:eastAsia="Times New Roman" w:hAnsi="Times New Roman" w:cs="Times New Roman"/>
          <w:i/>
          <w:color w:val="000000"/>
        </w:rPr>
        <w:t>Supplemen Majalah Kedokteran Andalas, Vol. 37. No.Supl.l, Maret 2014.</w:t>
      </w:r>
    </w:p>
    <w:p w:rsidR="00D4543F" w:rsidRPr="009116CD" w:rsidRDefault="00D4543F" w:rsidP="00D4543F">
      <w:pPr>
        <w:spacing w:after="0" w:line="240" w:lineRule="auto"/>
        <w:ind w:left="720" w:hanging="720"/>
        <w:jc w:val="both"/>
        <w:rPr>
          <w:rFonts w:ascii="Times New Roman" w:hAnsi="Times New Roman" w:cs="Times New Roman"/>
          <w:color w:val="000000" w:themeColor="text1"/>
        </w:rPr>
      </w:pPr>
    </w:p>
    <w:p w:rsidR="00D4543F" w:rsidRPr="009116CD" w:rsidRDefault="00D4543F" w:rsidP="00D4543F">
      <w:pPr>
        <w:spacing w:after="0" w:line="240" w:lineRule="auto"/>
        <w:ind w:left="720" w:hanging="720"/>
        <w:jc w:val="both"/>
        <w:rPr>
          <w:rFonts w:ascii="Times New Roman" w:hAnsi="Times New Roman" w:cs="Times New Roman"/>
        </w:rPr>
      </w:pPr>
      <w:r w:rsidRPr="009116CD">
        <w:rPr>
          <w:rFonts w:ascii="Times New Roman" w:hAnsi="Times New Roman" w:cs="Times New Roman"/>
        </w:rPr>
        <w:t>Nasir, A. (2019). Pengaruh Penerapan Kode Etik Keperawatan Terhadap Pelayanan Keperawatan. Jurnal Ilmiah Permas: Jurnal Ilmiah STIKES Kendal Volume 9 No 4 Oktober 2019, Hal 335-342 LPPM Sekolah Tinggi Ilmu Kesehatan Kendal.</w:t>
      </w:r>
    </w:p>
    <w:p w:rsidR="00D4543F" w:rsidRPr="009116CD" w:rsidRDefault="00D4543F" w:rsidP="00D4543F">
      <w:pPr>
        <w:spacing w:after="0" w:line="240" w:lineRule="auto"/>
        <w:ind w:left="720" w:hanging="720"/>
        <w:jc w:val="both"/>
        <w:rPr>
          <w:rFonts w:ascii="Times New Roman" w:hAnsi="Times New Roman" w:cs="Times New Roman"/>
          <w:color w:val="000000" w:themeColor="text1"/>
        </w:rPr>
      </w:pPr>
    </w:p>
    <w:p w:rsidR="00D4543F" w:rsidRPr="009116CD" w:rsidRDefault="00D4543F" w:rsidP="00D4543F">
      <w:pPr>
        <w:spacing w:after="0" w:line="480" w:lineRule="auto"/>
        <w:ind w:left="720" w:hanging="720"/>
        <w:jc w:val="both"/>
        <w:rPr>
          <w:rFonts w:ascii="Times New Roman" w:hAnsi="Times New Roman" w:cs="Times New Roman"/>
          <w:color w:val="000000" w:themeColor="text1"/>
        </w:rPr>
      </w:pPr>
      <w:r w:rsidRPr="009116CD">
        <w:rPr>
          <w:rFonts w:ascii="Times New Roman" w:hAnsi="Times New Roman" w:cs="Times New Roman"/>
          <w:color w:val="000000" w:themeColor="text1"/>
        </w:rPr>
        <w:t xml:space="preserve">Notoatmodjo, S. (2012). </w:t>
      </w:r>
      <w:r w:rsidRPr="009116CD">
        <w:rPr>
          <w:rFonts w:ascii="Times New Roman" w:hAnsi="Times New Roman" w:cs="Times New Roman"/>
          <w:i/>
          <w:color w:val="000000" w:themeColor="text1"/>
        </w:rPr>
        <w:t xml:space="preserve">Metode Penelitian Kesehatan. </w:t>
      </w:r>
      <w:r w:rsidRPr="009116CD">
        <w:rPr>
          <w:rFonts w:ascii="Times New Roman" w:hAnsi="Times New Roman" w:cs="Times New Roman"/>
          <w:color w:val="000000" w:themeColor="text1"/>
        </w:rPr>
        <w:t xml:space="preserve">Rineka Cipta, </w:t>
      </w:r>
      <w:r w:rsidR="0028648C" w:rsidRPr="009116CD">
        <w:rPr>
          <w:rFonts w:ascii="Times New Roman" w:hAnsi="Times New Roman" w:cs="Times New Roman"/>
          <w:color w:val="000000" w:themeColor="text1"/>
        </w:rPr>
        <w:t>Jakarta</w:t>
      </w:r>
      <w:r w:rsidRPr="009116CD">
        <w:rPr>
          <w:rFonts w:ascii="Times New Roman" w:hAnsi="Times New Roman" w:cs="Times New Roman"/>
          <w:color w:val="000000" w:themeColor="text1"/>
        </w:rPr>
        <w:t>.</w:t>
      </w:r>
    </w:p>
    <w:p w:rsidR="0028648C" w:rsidRPr="009116CD" w:rsidRDefault="00D16001" w:rsidP="0028648C">
      <w:pPr>
        <w:spacing w:after="0" w:line="240" w:lineRule="auto"/>
        <w:ind w:left="720" w:hanging="720"/>
        <w:jc w:val="both"/>
        <w:rPr>
          <w:rFonts w:ascii="Times New Roman" w:eastAsia="Times New Roman" w:hAnsi="Times New Roman" w:cs="Times New Roman"/>
          <w:i/>
          <w:color w:val="000000"/>
        </w:rPr>
      </w:pPr>
      <w:r w:rsidRPr="009116CD">
        <w:rPr>
          <w:rFonts w:ascii="Times New Roman" w:hAnsi="Times New Roman" w:cs="Times New Roman"/>
          <w:b/>
          <w:noProof/>
        </w:rPr>
        <w:pict>
          <v:rect id="Rectangle 53" o:spid="_x0000_s1063" style="position:absolute;left:0;text-align:left;margin-left:375.35pt;margin-top:-90.3pt;width:46.1pt;height:54.7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BDbQIAACs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" fillcolor="white [3201]" stroked="f" strokeweight="2pt"/>
        </w:pict>
      </w:r>
      <w:r w:rsidR="0028648C" w:rsidRPr="009116CD">
        <w:rPr>
          <w:rFonts w:ascii="Times New Roman" w:hAnsi="Times New Roman" w:cs="Times New Roman"/>
          <w:color w:val="000000" w:themeColor="text1"/>
        </w:rPr>
        <w:t>Noviani</w:t>
      </w:r>
      <w:r w:rsidR="0028648C" w:rsidRPr="009116CD">
        <w:rPr>
          <w:rFonts w:ascii="Times New Roman" w:eastAsia="Times New Roman" w:hAnsi="Times New Roman" w:cs="Times New Roman"/>
          <w:color w:val="000000"/>
        </w:rPr>
        <w:t>, W. (2016). Persepsi Mahasiswa Profesi Ners Tentang Kode Etik</w:t>
      </w:r>
      <w:r w:rsidR="0028648C" w:rsidRPr="009116CD">
        <w:rPr>
          <w:rFonts w:ascii="Times New Roman" w:eastAsia="Times New Roman" w:hAnsi="Times New Roman" w:cs="Times New Roman"/>
          <w:color w:val="000000"/>
        </w:rPr>
        <w:br/>
        <w:t xml:space="preserve">Keperawatan Indonesia di Rumah Sakit Pendidikan Universitas Muhammadiyah Yogyakarta. </w:t>
      </w:r>
      <w:r w:rsidR="0028648C" w:rsidRPr="009116CD">
        <w:rPr>
          <w:rFonts w:ascii="Times New Roman" w:eastAsia="Times New Roman" w:hAnsi="Times New Roman" w:cs="Times New Roman"/>
          <w:i/>
          <w:color w:val="000000"/>
        </w:rPr>
        <w:t>Indonesian Journal OfNursing Practices Vol 1 No. 1 Desember 2016.</w:t>
      </w:r>
    </w:p>
    <w:p w:rsidR="0028648C" w:rsidRPr="009116CD" w:rsidRDefault="0028648C" w:rsidP="0028648C">
      <w:pPr>
        <w:spacing w:after="0" w:line="240" w:lineRule="auto"/>
        <w:ind w:left="720" w:hanging="720"/>
        <w:jc w:val="both"/>
        <w:rPr>
          <w:rFonts w:ascii="Times New Roman" w:hAnsi="Times New Roman" w:cs="Times New Roman"/>
          <w:color w:val="000000" w:themeColor="text1"/>
        </w:rPr>
      </w:pPr>
    </w:p>
    <w:p w:rsidR="00D4543F" w:rsidRPr="009116CD" w:rsidRDefault="00D4543F" w:rsidP="00D4543F">
      <w:pPr>
        <w:spacing w:after="0" w:line="240" w:lineRule="auto"/>
        <w:ind w:left="720" w:hanging="720"/>
        <w:jc w:val="both"/>
        <w:rPr>
          <w:rFonts w:ascii="Times New Roman" w:hAnsi="Times New Roman" w:cs="Times New Roman"/>
        </w:rPr>
      </w:pPr>
      <w:r w:rsidRPr="009116CD">
        <w:rPr>
          <w:rFonts w:ascii="Times New Roman" w:hAnsi="Times New Roman" w:cs="Times New Roman"/>
        </w:rPr>
        <w:t xml:space="preserve">Nursalam. (2014). </w:t>
      </w:r>
      <w:r w:rsidRPr="009116CD">
        <w:rPr>
          <w:rFonts w:ascii="Times New Roman" w:hAnsi="Times New Roman" w:cs="Times New Roman"/>
          <w:i/>
        </w:rPr>
        <w:t xml:space="preserve">Manajemen Keperawatan Aplikasi dalam praktek keperawatan </w:t>
      </w:r>
      <w:r w:rsidRPr="009116CD">
        <w:rPr>
          <w:rFonts w:ascii="Times New Roman" w:hAnsi="Times New Roman" w:cs="Times New Roman"/>
          <w:i/>
        </w:rPr>
        <w:lastRenderedPageBreak/>
        <w:t>Profesional</w:t>
      </w:r>
      <w:r w:rsidRPr="009116CD">
        <w:rPr>
          <w:rFonts w:ascii="Times New Roman" w:hAnsi="Times New Roman" w:cs="Times New Roman"/>
        </w:rPr>
        <w:t>, Edisi 4. Jakarta : Salemba Medika.</w:t>
      </w:r>
    </w:p>
    <w:p w:rsidR="00D4543F" w:rsidRPr="009116CD" w:rsidRDefault="00D4543F" w:rsidP="00D4543F">
      <w:pPr>
        <w:spacing w:after="0" w:line="240" w:lineRule="auto"/>
        <w:ind w:left="720" w:hanging="720"/>
        <w:jc w:val="both"/>
        <w:rPr>
          <w:rFonts w:ascii="Times New Roman" w:hAnsi="Times New Roman" w:cs="Times New Roman"/>
        </w:rPr>
      </w:pPr>
    </w:p>
    <w:p w:rsidR="00E62506" w:rsidRPr="009116CD" w:rsidRDefault="00E62506" w:rsidP="00D4543F">
      <w:pPr>
        <w:spacing w:after="0" w:line="240" w:lineRule="auto"/>
        <w:ind w:left="720" w:hanging="720"/>
        <w:jc w:val="both"/>
        <w:rPr>
          <w:rFonts w:ascii="Times New Roman" w:eastAsia="Times New Roman" w:hAnsi="Times New Roman" w:cs="Times New Roman"/>
          <w:color w:val="000000"/>
        </w:rPr>
      </w:pPr>
      <w:r w:rsidRPr="009116CD">
        <w:rPr>
          <w:rFonts w:ascii="Times New Roman" w:eastAsia="Times New Roman" w:hAnsi="Times New Roman" w:cs="Times New Roman"/>
          <w:color w:val="000000"/>
        </w:rPr>
        <w:t xml:space="preserve">PPNI. (2018). Kode Etik Perawat. </w:t>
      </w:r>
      <w:hyperlink r:id="rId11" w:history="1">
        <w:r w:rsidRPr="009116CD">
          <w:rPr>
            <w:rFonts w:ascii="Times New Roman" w:eastAsia="Times New Roman" w:hAnsi="Times New Roman" w:cs="Times New Roman"/>
            <w:color w:val="000000"/>
          </w:rPr>
          <w:t>http://www.ppni.ac.id</w:t>
        </w:r>
      </w:hyperlink>
      <w:r w:rsidRPr="009116CD">
        <w:rPr>
          <w:rFonts w:ascii="Times New Roman" w:eastAsia="Times New Roman" w:hAnsi="Times New Roman" w:cs="Times New Roman"/>
          <w:color w:val="000000"/>
        </w:rPr>
        <w:t>. diakses 10 Juli 2021.</w:t>
      </w:r>
    </w:p>
    <w:p w:rsidR="00E62506" w:rsidRPr="009116CD" w:rsidRDefault="00E62506" w:rsidP="00D4543F">
      <w:pPr>
        <w:spacing w:after="0" w:line="240" w:lineRule="auto"/>
        <w:ind w:left="720" w:hanging="720"/>
        <w:jc w:val="both"/>
        <w:rPr>
          <w:rFonts w:ascii="Times New Roman" w:hAnsi="Times New Roman" w:cs="Times New Roman"/>
        </w:rPr>
      </w:pPr>
    </w:p>
    <w:p w:rsidR="00D4543F" w:rsidRPr="009116CD" w:rsidRDefault="00D4543F" w:rsidP="00D4543F">
      <w:pPr>
        <w:spacing w:after="0" w:line="240" w:lineRule="auto"/>
        <w:ind w:left="720" w:hanging="720"/>
        <w:jc w:val="both"/>
        <w:rPr>
          <w:rFonts w:ascii="Times New Roman" w:hAnsi="Times New Roman" w:cs="Times New Roman"/>
          <w:color w:val="000000" w:themeColor="text1"/>
          <w:lang w:val="en-ID"/>
        </w:rPr>
      </w:pPr>
      <w:r w:rsidRPr="009116CD">
        <w:rPr>
          <w:rFonts w:ascii="Times New Roman" w:hAnsi="Times New Roman" w:cs="Times New Roman"/>
        </w:rPr>
        <w:t xml:space="preserve">Sari, E.T.R. (2017). </w:t>
      </w:r>
      <w:r w:rsidRPr="009116CD">
        <w:rPr>
          <w:rFonts w:ascii="Times New Roman" w:hAnsi="Times New Roman" w:cs="Times New Roman"/>
          <w:i/>
        </w:rPr>
        <w:t xml:space="preserve">Gambaran Perilaku Etik Perawat Kepada Sejawat </w:t>
      </w:r>
      <w:r w:rsidR="00674229" w:rsidRPr="009116CD">
        <w:rPr>
          <w:rFonts w:ascii="Times New Roman" w:hAnsi="Times New Roman" w:cs="Times New Roman"/>
          <w:i/>
        </w:rPr>
        <w:t xml:space="preserve">di </w:t>
      </w:r>
      <w:r w:rsidRPr="009116CD">
        <w:rPr>
          <w:rFonts w:ascii="Times New Roman" w:hAnsi="Times New Roman" w:cs="Times New Roman"/>
          <w:i/>
        </w:rPr>
        <w:t xml:space="preserve">Rumah Sakit Nasional </w:t>
      </w:r>
      <w:r w:rsidRPr="009116CD">
        <w:rPr>
          <w:rFonts w:ascii="Times New Roman" w:hAnsi="Times New Roman" w:cs="Times New Roman"/>
          <w:i/>
          <w:color w:val="000000" w:themeColor="text1"/>
          <w:lang w:val="en-ID"/>
        </w:rPr>
        <w:t>Diponegoro</w:t>
      </w:r>
      <w:r w:rsidRPr="009116CD">
        <w:rPr>
          <w:rFonts w:ascii="Times New Roman" w:hAnsi="Times New Roman" w:cs="Times New Roman"/>
          <w:i/>
        </w:rPr>
        <w:t xml:space="preserve"> Semarang. Departemen Ilmu Keperawatan Fakultas Kedokteran Universitas Diponegoro Semarang</w:t>
      </w:r>
      <w:r w:rsidRPr="009116CD">
        <w:rPr>
          <w:rFonts w:ascii="Times New Roman" w:hAnsi="Times New Roman" w:cs="Times New Roman"/>
        </w:rPr>
        <w:t>.</w:t>
      </w:r>
      <w:r w:rsidR="00CE085B" w:rsidRPr="009116CD">
        <w:rPr>
          <w:rFonts w:ascii="Times New Roman" w:hAnsi="Times New Roman" w:cs="Times New Roman"/>
          <w:color w:val="000000" w:themeColor="text1"/>
          <w:lang w:val="en-ID"/>
        </w:rPr>
        <w:fldChar w:fldCharType="begin"/>
      </w:r>
      <w:r w:rsidRPr="009116CD">
        <w:rPr>
          <w:rFonts w:ascii="Times New Roman" w:hAnsi="Times New Roman" w:cs="Times New Roman"/>
          <w:color w:val="000000" w:themeColor="text1"/>
          <w:lang w:val="en-ID"/>
        </w:rPr>
        <w:instrText>HYPERLINK "C:\\Users\\ADMIN\\AppData\\Roaming\\Microsoft\\Word\\ http:\\eprints.undip.ac.id ›</w:instrText>
      </w:r>
      <w:r w:rsidRPr="009116CD">
        <w:rPr>
          <w:rFonts w:ascii="Times New Roman" w:hAnsi="Times New Roman" w:cs="Times New Roman"/>
          <w:color w:val="000000" w:themeColor="text1"/>
          <w:lang w:val="en-ID"/>
        </w:rPr>
        <w:cr/>
        <w:instrText>"</w:instrText>
      </w:r>
      <w:r w:rsidR="00CE085B" w:rsidRPr="009116CD">
        <w:rPr>
          <w:rFonts w:ascii="Times New Roman" w:hAnsi="Times New Roman" w:cs="Times New Roman"/>
          <w:color w:val="000000" w:themeColor="text1"/>
          <w:lang w:val="en-ID"/>
        </w:rPr>
        <w:fldChar w:fldCharType="separate"/>
      </w:r>
      <w:r w:rsidRPr="009116CD">
        <w:rPr>
          <w:rFonts w:ascii="Times New Roman" w:hAnsi="Times New Roman" w:cs="Times New Roman"/>
          <w:color w:val="000000" w:themeColor="text1"/>
          <w:lang w:val="en-ID"/>
        </w:rPr>
        <w:t xml:space="preserve"> http://eprints.undip.ac.id</w:t>
      </w:r>
    </w:p>
    <w:p w:rsidR="00D4543F" w:rsidRPr="009116CD" w:rsidRDefault="00CE085B" w:rsidP="00D4543F">
      <w:pPr>
        <w:spacing w:after="0" w:line="240" w:lineRule="auto"/>
        <w:ind w:left="720" w:hanging="720"/>
        <w:jc w:val="both"/>
        <w:rPr>
          <w:rFonts w:ascii="Times New Roman" w:hAnsi="Times New Roman" w:cs="Times New Roman"/>
          <w:color w:val="000000" w:themeColor="text1"/>
          <w:lang w:val="en-ID"/>
        </w:rPr>
      </w:pPr>
      <w:r w:rsidRPr="009116CD">
        <w:rPr>
          <w:rFonts w:ascii="Times New Roman" w:hAnsi="Times New Roman" w:cs="Times New Roman"/>
          <w:color w:val="000000" w:themeColor="text1"/>
          <w:lang w:val="en-ID"/>
        </w:rPr>
        <w:fldChar w:fldCharType="end"/>
      </w:r>
    </w:p>
    <w:p w:rsidR="0028648C" w:rsidRPr="009116CD" w:rsidRDefault="0028648C" w:rsidP="0028648C">
      <w:pPr>
        <w:spacing w:after="0" w:line="240" w:lineRule="auto"/>
        <w:ind w:left="720" w:hanging="720"/>
        <w:jc w:val="both"/>
        <w:rPr>
          <w:rFonts w:ascii="Times New Roman" w:hAnsi="Times New Roman" w:cs="Times New Roman"/>
        </w:rPr>
      </w:pPr>
      <w:r w:rsidRPr="009116CD">
        <w:rPr>
          <w:rFonts w:ascii="Times New Roman" w:hAnsi="Times New Roman" w:cs="Times New Roman"/>
        </w:rPr>
        <w:t xml:space="preserve">Siagian, S. (2017). </w:t>
      </w:r>
      <w:r w:rsidRPr="009116CD">
        <w:rPr>
          <w:rFonts w:ascii="Times New Roman" w:hAnsi="Times New Roman" w:cs="Times New Roman"/>
          <w:i/>
        </w:rPr>
        <w:t>Manajemen Sumber Daya Manusia</w:t>
      </w:r>
      <w:r w:rsidRPr="009116CD">
        <w:rPr>
          <w:rFonts w:ascii="Times New Roman" w:hAnsi="Times New Roman" w:cs="Times New Roman"/>
        </w:rPr>
        <w:t>, Jakarta:Bumi Aksara.</w:t>
      </w:r>
    </w:p>
    <w:p w:rsidR="0028648C" w:rsidRPr="009116CD" w:rsidRDefault="0028648C" w:rsidP="00D4543F">
      <w:pPr>
        <w:spacing w:after="0" w:line="240" w:lineRule="auto"/>
        <w:ind w:left="720" w:hanging="720"/>
        <w:jc w:val="both"/>
        <w:rPr>
          <w:rFonts w:ascii="Times New Roman" w:hAnsi="Times New Roman" w:cs="Times New Roman"/>
        </w:rPr>
      </w:pPr>
    </w:p>
    <w:p w:rsidR="00D4543F" w:rsidRPr="009116CD" w:rsidRDefault="00D4543F" w:rsidP="00D4543F">
      <w:pPr>
        <w:spacing w:after="0" w:line="240" w:lineRule="auto"/>
        <w:ind w:left="720" w:hanging="720"/>
        <w:jc w:val="both"/>
        <w:rPr>
          <w:rFonts w:ascii="Times New Roman" w:hAnsi="Times New Roman" w:cs="Times New Roman"/>
        </w:rPr>
      </w:pPr>
      <w:r w:rsidRPr="009116CD">
        <w:rPr>
          <w:rFonts w:ascii="Times New Roman" w:hAnsi="Times New Roman" w:cs="Times New Roman"/>
        </w:rPr>
        <w:t xml:space="preserve">Setiani, B. (2018). </w:t>
      </w:r>
      <w:r w:rsidRPr="009116CD">
        <w:rPr>
          <w:rFonts w:ascii="Times New Roman" w:hAnsi="Times New Roman" w:cs="Times New Roman"/>
          <w:i/>
        </w:rPr>
        <w:t>Pertanggungjawaban Hukum Perawat Dalam Hal Pemenuhan Kewajiban Dan Kode Etik Dalam Praktik Keperawatan</w:t>
      </w:r>
      <w:r w:rsidRPr="009116CD">
        <w:rPr>
          <w:rFonts w:ascii="Times New Roman" w:hAnsi="Times New Roman" w:cs="Times New Roman"/>
        </w:rPr>
        <w:t>. Jurnal Ilmiah Ilmu Keperawatan Indonesia. Vol. 8 No.4 Desember 2018.</w:t>
      </w:r>
    </w:p>
    <w:p w:rsidR="00D4543F" w:rsidRPr="009116CD" w:rsidRDefault="00D4543F" w:rsidP="00D4543F">
      <w:pPr>
        <w:spacing w:after="0" w:line="480" w:lineRule="auto"/>
        <w:ind w:left="720" w:hanging="720"/>
        <w:jc w:val="both"/>
        <w:rPr>
          <w:rFonts w:ascii="Times New Roman" w:hAnsi="Times New Roman" w:cs="Times New Roman"/>
          <w:b/>
          <w:bCs/>
          <w:color w:val="000000"/>
        </w:rPr>
      </w:pPr>
      <w:r w:rsidRPr="009116CD">
        <w:rPr>
          <w:rStyle w:val="fontstyle01"/>
          <w:rFonts w:ascii="Times New Roman" w:hAnsi="Times New Roman" w:cs="Times New Roman"/>
          <w:sz w:val="22"/>
          <w:szCs w:val="22"/>
        </w:rPr>
        <w:t xml:space="preserve">Sugiyono (2013). </w:t>
      </w:r>
      <w:r w:rsidRPr="009116CD">
        <w:rPr>
          <w:rStyle w:val="fontstyle01"/>
          <w:rFonts w:ascii="Times New Roman" w:hAnsi="Times New Roman" w:cs="Times New Roman"/>
          <w:i/>
          <w:sz w:val="22"/>
          <w:szCs w:val="22"/>
        </w:rPr>
        <w:t>Metode Penelitian Manajemen</w:t>
      </w:r>
      <w:r w:rsidRPr="009116CD">
        <w:rPr>
          <w:rStyle w:val="fontstyle01"/>
          <w:rFonts w:ascii="Times New Roman" w:hAnsi="Times New Roman" w:cs="Times New Roman"/>
          <w:sz w:val="22"/>
          <w:szCs w:val="22"/>
        </w:rPr>
        <w:t>. Bandung, Alfabeta.</w:t>
      </w:r>
    </w:p>
    <w:p w:rsidR="00D4543F" w:rsidRPr="009116CD" w:rsidRDefault="00D4543F" w:rsidP="00D4543F">
      <w:pPr>
        <w:spacing w:after="0" w:line="240" w:lineRule="auto"/>
        <w:ind w:left="720" w:hanging="720"/>
        <w:jc w:val="both"/>
        <w:rPr>
          <w:rFonts w:ascii="Times New Roman" w:hAnsi="Times New Roman" w:cs="Times New Roman"/>
          <w:color w:val="000000"/>
        </w:rPr>
      </w:pPr>
      <w:r w:rsidRPr="009116CD">
        <w:rPr>
          <w:rFonts w:ascii="Times New Roman" w:hAnsi="Times New Roman" w:cs="Times New Roman"/>
          <w:color w:val="000000"/>
        </w:rPr>
        <w:t xml:space="preserve">Utami, N.W. (2016). </w:t>
      </w:r>
      <w:r w:rsidRPr="009116CD">
        <w:rPr>
          <w:rFonts w:ascii="Times New Roman" w:hAnsi="Times New Roman" w:cs="Times New Roman"/>
          <w:i/>
          <w:color w:val="000000"/>
        </w:rPr>
        <w:t>Etika Keperawatan dan Keperawatan Profesional</w:t>
      </w:r>
      <w:r w:rsidRPr="009116CD">
        <w:rPr>
          <w:rFonts w:ascii="Times New Roman" w:hAnsi="Times New Roman" w:cs="Times New Roman"/>
          <w:color w:val="000000"/>
        </w:rPr>
        <w:t>. Kemenkes RI, Jakarta.</w:t>
      </w:r>
    </w:p>
    <w:p w:rsidR="00D4543F" w:rsidRPr="009116CD" w:rsidRDefault="00D4543F" w:rsidP="00D4543F">
      <w:pPr>
        <w:spacing w:after="0" w:line="240" w:lineRule="auto"/>
        <w:ind w:left="720" w:hanging="720"/>
        <w:jc w:val="both"/>
        <w:rPr>
          <w:rFonts w:ascii="Times New Roman" w:hAnsi="Times New Roman" w:cs="Times New Roman"/>
          <w:color w:val="000000"/>
        </w:rPr>
      </w:pPr>
    </w:p>
    <w:p w:rsidR="00D4543F" w:rsidRPr="009116CD" w:rsidRDefault="00D4543F" w:rsidP="00D4543F">
      <w:pPr>
        <w:spacing w:after="0" w:line="480" w:lineRule="auto"/>
        <w:ind w:left="720" w:hanging="720"/>
        <w:jc w:val="both"/>
        <w:rPr>
          <w:rFonts w:ascii="Times New Roman" w:eastAsia="Times New Roman" w:hAnsi="Times New Roman" w:cs="Times New Roman"/>
          <w:color w:val="000000"/>
        </w:rPr>
      </w:pPr>
      <w:r w:rsidRPr="009116CD">
        <w:rPr>
          <w:rFonts w:ascii="Times New Roman" w:eastAsia="Times New Roman" w:hAnsi="Times New Roman" w:cs="Times New Roman"/>
          <w:color w:val="000000"/>
        </w:rPr>
        <w:t>Undang Un</w:t>
      </w:r>
      <w:bookmarkStart w:id="2" w:name="_GoBack"/>
      <w:bookmarkEnd w:id="2"/>
      <w:r w:rsidRPr="009116CD">
        <w:rPr>
          <w:rFonts w:ascii="Times New Roman" w:eastAsia="Times New Roman" w:hAnsi="Times New Roman" w:cs="Times New Roman"/>
          <w:color w:val="000000"/>
        </w:rPr>
        <w:t>dang No. 38 Tahun 2014 Tentang Keperawatan</w:t>
      </w:r>
    </w:p>
    <w:p w:rsidR="00D4543F" w:rsidRPr="009116CD" w:rsidRDefault="00D16001" w:rsidP="00D4543F">
      <w:pPr>
        <w:spacing w:after="0" w:line="240" w:lineRule="auto"/>
        <w:ind w:left="720" w:hanging="720"/>
        <w:jc w:val="both"/>
        <w:rPr>
          <w:rFonts w:ascii="Times New Roman" w:eastAsia="Times New Roman" w:hAnsi="Times New Roman" w:cs="Times New Roman"/>
          <w:color w:val="000000"/>
        </w:rPr>
      </w:pPr>
      <w:r w:rsidRPr="009116CD">
        <w:rPr>
          <w:rFonts w:ascii="Times New Roman" w:eastAsia="Times New Roman" w:hAnsi="Times New Roman" w:cs="Times New Roman"/>
          <w:noProof/>
          <w:color w:val="000000"/>
        </w:rPr>
        <w:pict>
          <v:rect id="Rectangle 54" o:spid="_x0000_s1062" style="position:absolute;left:0;text-align:left;margin-left:366.3pt;margin-top:-96.15pt;width:48.6pt;height:55.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" fillcolor="white [3201]" stroked="f" strokeweight="2pt">
            <v:path arrowok="t"/>
          </v:rect>
        </w:pict>
      </w:r>
      <w:r w:rsidR="00D4543F" w:rsidRPr="009116CD">
        <w:rPr>
          <w:rFonts w:ascii="Times New Roman" w:eastAsia="Times New Roman" w:hAnsi="Times New Roman" w:cs="Times New Roman"/>
          <w:color w:val="000000"/>
        </w:rPr>
        <w:t xml:space="preserve">Zainuddin, S. (2019). Gambaran Perilaku Etik Perawat Berdasarkan Penjabaran Kode Etik Keperawatan. </w:t>
      </w:r>
      <w:r w:rsidR="00D4543F" w:rsidRPr="009116CD">
        <w:rPr>
          <w:rFonts w:ascii="Times New Roman" w:eastAsia="Times New Roman" w:hAnsi="Times New Roman" w:cs="Times New Roman"/>
          <w:i/>
          <w:color w:val="000000"/>
        </w:rPr>
        <w:t>Jurnal Keperawatan Muhammadiyah</w:t>
      </w:r>
      <w:r w:rsidR="00D4543F" w:rsidRPr="009116CD">
        <w:rPr>
          <w:rFonts w:ascii="Times New Roman" w:eastAsia="Times New Roman" w:hAnsi="Times New Roman" w:cs="Times New Roman"/>
          <w:i/>
          <w:color w:val="000000"/>
        </w:rPr>
        <w:br/>
        <w:t xml:space="preserve">Alamat Website: </w:t>
      </w:r>
      <w:hyperlink r:id="rId12" w:history="1">
        <w:r w:rsidR="00D4543F" w:rsidRPr="009116CD">
          <w:rPr>
            <w:rFonts w:ascii="Times New Roman" w:eastAsia="Times New Roman" w:hAnsi="Times New Roman" w:cs="Times New Roman"/>
            <w:i/>
            <w:color w:val="000000"/>
          </w:rPr>
          <w:t>http://journal.um-surabaya.ac.id/index.php/JKM</w:t>
        </w:r>
      </w:hyperlink>
      <w:r w:rsidR="00D4543F" w:rsidRPr="009116CD">
        <w:rPr>
          <w:rFonts w:ascii="Times New Roman" w:eastAsia="Times New Roman" w:hAnsi="Times New Roman" w:cs="Times New Roman"/>
          <w:color w:val="000000"/>
        </w:rPr>
        <w:t>.</w:t>
      </w:r>
    </w:p>
    <w:p w:rsidR="009116CD" w:rsidRPr="009116CD" w:rsidRDefault="009116CD" w:rsidP="0028648C">
      <w:pPr>
        <w:spacing w:after="0" w:line="480" w:lineRule="auto"/>
        <w:ind w:left="720" w:hanging="720"/>
        <w:jc w:val="both"/>
        <w:rPr>
          <w:rFonts w:ascii="Times New Roman" w:hAnsi="Times New Roman" w:cs="Times New Roman"/>
          <w:color w:val="242021"/>
        </w:rPr>
        <w:sectPr w:rsidR="009116CD" w:rsidRPr="009116CD" w:rsidSect="009116CD">
          <w:headerReference w:type="default" r:id="rId13"/>
          <w:footerReference w:type="first" r:id="rId14"/>
          <w:pgSz w:w="11907" w:h="16839" w:code="9"/>
          <w:pgMar w:top="2268" w:right="1134" w:bottom="1701" w:left="1985" w:header="720" w:footer="720" w:gutter="0"/>
          <w:cols w:num="2" w:space="720"/>
          <w:titlePg/>
          <w:docGrid w:linePitch="360"/>
        </w:sectPr>
      </w:pPr>
    </w:p>
    <w:p w:rsidR="00D4543F" w:rsidRPr="00322089" w:rsidRDefault="00D4543F" w:rsidP="009116CD">
      <w:pPr>
        <w:spacing w:after="0" w:line="480" w:lineRule="auto"/>
        <w:ind w:left="720" w:hanging="720"/>
        <w:jc w:val="both"/>
        <w:rPr>
          <w:rFonts w:ascii="Times New Roman" w:hAnsi="Times New Roman" w:cs="Times New Roman"/>
          <w:b/>
          <w:sz w:val="24"/>
          <w:szCs w:val="24"/>
        </w:rPr>
      </w:pPr>
      <w:r w:rsidRPr="009116CD">
        <w:rPr>
          <w:rFonts w:ascii="Times New Roman" w:hAnsi="Times New Roman" w:cs="Times New Roman"/>
          <w:color w:val="242021"/>
        </w:rPr>
        <w:lastRenderedPageBreak/>
        <w:br/>
      </w:r>
    </w:p>
    <w:sectPr w:rsidR="00D4543F" w:rsidRPr="00322089" w:rsidSect="009116CD">
      <w:type w:val="continuous"/>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001" w:rsidRDefault="00D16001" w:rsidP="00F61D07">
      <w:pPr>
        <w:spacing w:after="0" w:line="240" w:lineRule="auto"/>
      </w:pPr>
      <w:r>
        <w:separator/>
      </w:r>
    </w:p>
  </w:endnote>
  <w:endnote w:type="continuationSeparator" w:id="0">
    <w:p w:rsidR="00D16001" w:rsidRDefault="00D16001" w:rsidP="00F6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3B" w:rsidRPr="001E4D3D" w:rsidRDefault="00B54B3B">
    <w:pPr>
      <w:pStyle w:val="Footer"/>
      <w:jc w:val="center"/>
      <w:rPr>
        <w:rFonts w:ascii="Times New Roman" w:hAnsi="Times New Roman" w:cs="Times New Roman"/>
        <w:sz w:val="24"/>
        <w:szCs w:val="24"/>
      </w:rPr>
    </w:pPr>
  </w:p>
  <w:p w:rsidR="00B54B3B" w:rsidRDefault="00B54B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3B" w:rsidRPr="0028648C" w:rsidRDefault="00B54B3B">
    <w:pPr>
      <w:pStyle w:val="Footer"/>
      <w:jc w:val="center"/>
      <w:rPr>
        <w:rFonts w:ascii="Times New Roman" w:hAnsi="Times New Roman" w:cs="Times New Roman"/>
        <w:sz w:val="24"/>
        <w:szCs w:val="24"/>
      </w:rPr>
    </w:pPr>
  </w:p>
  <w:p w:rsidR="00B54B3B" w:rsidRDefault="00B54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001" w:rsidRDefault="00D16001" w:rsidP="00F61D07">
      <w:pPr>
        <w:spacing w:after="0" w:line="240" w:lineRule="auto"/>
      </w:pPr>
      <w:r>
        <w:separator/>
      </w:r>
    </w:p>
  </w:footnote>
  <w:footnote w:type="continuationSeparator" w:id="0">
    <w:p w:rsidR="00D16001" w:rsidRDefault="00D16001" w:rsidP="00F61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3B" w:rsidRPr="001E4D3D" w:rsidRDefault="00B54B3B">
    <w:pPr>
      <w:pStyle w:val="Header"/>
      <w:jc w:val="right"/>
      <w:rPr>
        <w:rFonts w:ascii="Times New Roman" w:hAnsi="Times New Roman" w:cs="Times New Roman"/>
      </w:rPr>
    </w:pPr>
  </w:p>
  <w:p w:rsidR="00B54B3B" w:rsidRDefault="00B54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3B" w:rsidRPr="0028648C" w:rsidRDefault="00B54B3B">
    <w:pPr>
      <w:pStyle w:val="Header"/>
      <w:jc w:val="right"/>
      <w:rPr>
        <w:rFonts w:ascii="Times New Roman" w:hAnsi="Times New Roman" w:cs="Times New Roman"/>
        <w:sz w:val="24"/>
        <w:szCs w:val="24"/>
      </w:rPr>
    </w:pPr>
  </w:p>
  <w:p w:rsidR="00B54B3B" w:rsidRDefault="00B54B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059"/>
    <w:multiLevelType w:val="multilevel"/>
    <w:tmpl w:val="9BE06004"/>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
    <w:nsid w:val="01455F21"/>
    <w:multiLevelType w:val="hybridMultilevel"/>
    <w:tmpl w:val="A89C108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A5788CF0">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32A0CCF"/>
    <w:multiLevelType w:val="hybridMultilevel"/>
    <w:tmpl w:val="C5223BD2"/>
    <w:lvl w:ilvl="0" w:tplc="7B18A8F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92B55"/>
    <w:multiLevelType w:val="hybridMultilevel"/>
    <w:tmpl w:val="78AE49C6"/>
    <w:lvl w:ilvl="0" w:tplc="0409000F">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52B6DCF"/>
    <w:multiLevelType w:val="hybridMultilevel"/>
    <w:tmpl w:val="D0CC99EA"/>
    <w:lvl w:ilvl="0" w:tplc="04090019">
      <w:start w:val="1"/>
      <w:numFmt w:val="lowerLetter"/>
      <w:lvlText w:val="%1."/>
      <w:lvlJc w:val="left"/>
      <w:pPr>
        <w:ind w:left="1854" w:hanging="360"/>
      </w:pPr>
    </w:lvl>
    <w:lvl w:ilvl="1" w:tplc="0AE0A802">
      <w:start w:val="1"/>
      <w:numFmt w:val="decimal"/>
      <w:lvlText w:val="%2."/>
      <w:lvlJc w:val="left"/>
      <w:pPr>
        <w:ind w:left="2574" w:hanging="360"/>
      </w:pPr>
      <w:rPr>
        <w:rFonts w:hint="default"/>
      </w:rPr>
    </w:lvl>
    <w:lvl w:ilvl="2" w:tplc="0CB6DE70">
      <w:start w:val="1"/>
      <w:numFmt w:val="lowerLetter"/>
      <w:lvlText w:val="%3."/>
      <w:lvlJc w:val="left"/>
      <w:pPr>
        <w:ind w:left="3294" w:hanging="180"/>
      </w:pPr>
      <w:rPr>
        <w:b w:val="0"/>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05DF684F"/>
    <w:multiLevelType w:val="multilevel"/>
    <w:tmpl w:val="F938A5D6"/>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06DA084A"/>
    <w:multiLevelType w:val="hybridMultilevel"/>
    <w:tmpl w:val="BE66061E"/>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nsid w:val="075C03B7"/>
    <w:multiLevelType w:val="hybridMultilevel"/>
    <w:tmpl w:val="C0E6D9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87D55FD"/>
    <w:multiLevelType w:val="hybridMultilevel"/>
    <w:tmpl w:val="6F0ECD6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08CA6B05"/>
    <w:multiLevelType w:val="multilevel"/>
    <w:tmpl w:val="23E21C94"/>
    <w:lvl w:ilvl="0">
      <w:start w:val="3"/>
      <w:numFmt w:val="decimal"/>
      <w:lvlText w:val="%1"/>
      <w:lvlJc w:val="left"/>
      <w:pPr>
        <w:ind w:left="600" w:hanging="600"/>
      </w:pPr>
      <w:rPr>
        <w:rFonts w:hint="default"/>
        <w:i/>
      </w:rPr>
    </w:lvl>
    <w:lvl w:ilvl="1">
      <w:start w:val="10"/>
      <w:numFmt w:val="decimal"/>
      <w:lvlText w:val="%1.%2"/>
      <w:lvlJc w:val="left"/>
      <w:pPr>
        <w:ind w:left="813" w:hanging="600"/>
      </w:pPr>
      <w:rPr>
        <w:rFonts w:hint="default"/>
        <w:i/>
      </w:rPr>
    </w:lvl>
    <w:lvl w:ilvl="2">
      <w:start w:val="1"/>
      <w:numFmt w:val="decimal"/>
      <w:lvlText w:val="%1.%2.%3"/>
      <w:lvlJc w:val="left"/>
      <w:pPr>
        <w:ind w:left="1146" w:hanging="720"/>
      </w:pPr>
      <w:rPr>
        <w:rFonts w:hint="default"/>
        <w:i w:val="0"/>
      </w:rPr>
    </w:lvl>
    <w:lvl w:ilvl="3">
      <w:start w:val="1"/>
      <w:numFmt w:val="decimal"/>
      <w:lvlText w:val="%1.%2.%3.%4"/>
      <w:lvlJc w:val="left"/>
      <w:pPr>
        <w:ind w:left="1359" w:hanging="720"/>
      </w:pPr>
      <w:rPr>
        <w:rFonts w:hint="default"/>
        <w:i/>
      </w:rPr>
    </w:lvl>
    <w:lvl w:ilvl="4">
      <w:start w:val="1"/>
      <w:numFmt w:val="decimal"/>
      <w:lvlText w:val="%1.%2.%3.%4.%5"/>
      <w:lvlJc w:val="left"/>
      <w:pPr>
        <w:ind w:left="1932" w:hanging="1080"/>
      </w:pPr>
      <w:rPr>
        <w:rFonts w:hint="default"/>
        <w:i/>
      </w:rPr>
    </w:lvl>
    <w:lvl w:ilvl="5">
      <w:start w:val="1"/>
      <w:numFmt w:val="decimal"/>
      <w:lvlText w:val="%1.%2.%3.%4.%5.%6"/>
      <w:lvlJc w:val="left"/>
      <w:pPr>
        <w:ind w:left="2145" w:hanging="1080"/>
      </w:pPr>
      <w:rPr>
        <w:rFonts w:hint="default"/>
        <w:i/>
      </w:rPr>
    </w:lvl>
    <w:lvl w:ilvl="6">
      <w:start w:val="1"/>
      <w:numFmt w:val="decimal"/>
      <w:lvlText w:val="%1.%2.%3.%4.%5.%6.%7"/>
      <w:lvlJc w:val="left"/>
      <w:pPr>
        <w:ind w:left="2718" w:hanging="1440"/>
      </w:pPr>
      <w:rPr>
        <w:rFonts w:hint="default"/>
        <w:i/>
      </w:rPr>
    </w:lvl>
    <w:lvl w:ilvl="7">
      <w:start w:val="1"/>
      <w:numFmt w:val="decimal"/>
      <w:lvlText w:val="%1.%2.%3.%4.%5.%6.%7.%8"/>
      <w:lvlJc w:val="left"/>
      <w:pPr>
        <w:ind w:left="2931" w:hanging="1440"/>
      </w:pPr>
      <w:rPr>
        <w:rFonts w:hint="default"/>
        <w:i/>
      </w:rPr>
    </w:lvl>
    <w:lvl w:ilvl="8">
      <w:start w:val="1"/>
      <w:numFmt w:val="decimal"/>
      <w:lvlText w:val="%1.%2.%3.%4.%5.%6.%7.%8.%9"/>
      <w:lvlJc w:val="left"/>
      <w:pPr>
        <w:ind w:left="3504" w:hanging="1800"/>
      </w:pPr>
      <w:rPr>
        <w:rFonts w:hint="default"/>
        <w:i/>
      </w:rPr>
    </w:lvl>
  </w:abstractNum>
  <w:abstractNum w:abstractNumId="10">
    <w:nsid w:val="095A6BEC"/>
    <w:multiLevelType w:val="hybridMultilevel"/>
    <w:tmpl w:val="37A4E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C574E9"/>
    <w:multiLevelType w:val="hybridMultilevel"/>
    <w:tmpl w:val="15D85F58"/>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2">
    <w:nsid w:val="0B1306EA"/>
    <w:multiLevelType w:val="hybridMultilevel"/>
    <w:tmpl w:val="CF188B82"/>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11EB27EB"/>
    <w:multiLevelType w:val="hybridMultilevel"/>
    <w:tmpl w:val="D6CCC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7317382"/>
    <w:multiLevelType w:val="hybridMultilevel"/>
    <w:tmpl w:val="F8D0F93C"/>
    <w:lvl w:ilvl="0" w:tplc="0409000F">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17AC5B0F"/>
    <w:multiLevelType w:val="hybridMultilevel"/>
    <w:tmpl w:val="CE02D39E"/>
    <w:lvl w:ilvl="0" w:tplc="BA76ED90">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5D37AC"/>
    <w:multiLevelType w:val="multilevel"/>
    <w:tmpl w:val="EB026F0E"/>
    <w:lvl w:ilvl="0">
      <w:start w:val="3"/>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19AF0200"/>
    <w:multiLevelType w:val="hybridMultilevel"/>
    <w:tmpl w:val="E8549172"/>
    <w:lvl w:ilvl="0" w:tplc="E2628B60">
      <w:start w:val="1"/>
      <w:numFmt w:val="decimal"/>
      <w:lvlText w:val="3.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9DB1103"/>
    <w:multiLevelType w:val="hybridMultilevel"/>
    <w:tmpl w:val="BCC0C5E2"/>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9">
    <w:nsid w:val="1F151F91"/>
    <w:multiLevelType w:val="multilevel"/>
    <w:tmpl w:val="45345808"/>
    <w:lvl w:ilvl="0">
      <w:start w:val="3"/>
      <w:numFmt w:val="decimal"/>
      <w:lvlText w:val="%1"/>
      <w:lvlJc w:val="left"/>
      <w:pPr>
        <w:ind w:left="480" w:hanging="480"/>
      </w:pPr>
      <w:rPr>
        <w:rFonts w:hint="default"/>
      </w:rPr>
    </w:lvl>
    <w:lvl w:ilvl="1">
      <w:start w:val="7"/>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1F373CAD"/>
    <w:multiLevelType w:val="multilevel"/>
    <w:tmpl w:val="E32CCC0A"/>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1">
    <w:nsid w:val="22E8654E"/>
    <w:multiLevelType w:val="hybridMultilevel"/>
    <w:tmpl w:val="6DD4B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52856"/>
    <w:multiLevelType w:val="hybridMultilevel"/>
    <w:tmpl w:val="44CA679E"/>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3">
    <w:nsid w:val="273D0C53"/>
    <w:multiLevelType w:val="hybridMultilevel"/>
    <w:tmpl w:val="F98E5480"/>
    <w:lvl w:ilvl="0" w:tplc="0409000F">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7843BD6"/>
    <w:multiLevelType w:val="hybridMultilevel"/>
    <w:tmpl w:val="3D08E786"/>
    <w:lvl w:ilvl="0" w:tplc="04090011">
      <w:start w:val="1"/>
      <w:numFmt w:val="decimal"/>
      <w:lvlText w:val="%1)"/>
      <w:lvlJc w:val="left"/>
      <w:pPr>
        <w:ind w:left="2586" w:hanging="360"/>
      </w:pPr>
      <w:rPr>
        <w:b w:val="0"/>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25">
    <w:nsid w:val="27C13F65"/>
    <w:multiLevelType w:val="hybridMultilevel"/>
    <w:tmpl w:val="71123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60044F"/>
    <w:multiLevelType w:val="hybridMultilevel"/>
    <w:tmpl w:val="7A64E6E4"/>
    <w:lvl w:ilvl="0" w:tplc="0409000F">
      <w:start w:val="1"/>
      <w:numFmt w:val="decimal"/>
      <w:lvlText w:val="%1."/>
      <w:lvlJc w:val="left"/>
      <w:pPr>
        <w:ind w:left="1571" w:hanging="360"/>
      </w:pPr>
    </w:lvl>
    <w:lvl w:ilvl="1" w:tplc="3670D906">
      <w:start w:val="1"/>
      <w:numFmt w:val="lowerLetter"/>
      <w:lvlText w:val="%2."/>
      <w:lvlJc w:val="left"/>
      <w:pPr>
        <w:ind w:left="2351" w:hanging="42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2AFB229C"/>
    <w:multiLevelType w:val="hybridMultilevel"/>
    <w:tmpl w:val="CD8E79B4"/>
    <w:lvl w:ilvl="0" w:tplc="0409000F">
      <w:start w:val="1"/>
      <w:numFmt w:val="decimal"/>
      <w:lvlText w:val="%1."/>
      <w:lvlJc w:val="left"/>
      <w:pPr>
        <w:ind w:left="2138" w:hanging="360"/>
      </w:pPr>
    </w:lvl>
    <w:lvl w:ilvl="1" w:tplc="0409000F">
      <w:start w:val="1"/>
      <w:numFmt w:val="decimal"/>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
    <w:nsid w:val="2B4A671C"/>
    <w:multiLevelType w:val="hybridMultilevel"/>
    <w:tmpl w:val="A48C378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nsid w:val="2BDA0433"/>
    <w:multiLevelType w:val="hybridMultilevel"/>
    <w:tmpl w:val="94E8FB80"/>
    <w:lvl w:ilvl="0" w:tplc="42FC37D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FC173F"/>
    <w:multiLevelType w:val="hybridMultilevel"/>
    <w:tmpl w:val="F43A10C4"/>
    <w:lvl w:ilvl="0" w:tplc="0409000F">
      <w:start w:val="1"/>
      <w:numFmt w:val="decimal"/>
      <w:lvlText w:val="%1."/>
      <w:lvlJc w:val="left"/>
      <w:pPr>
        <w:ind w:left="2138" w:hanging="360"/>
      </w:pPr>
      <w:rPr>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nsid w:val="346D7375"/>
    <w:multiLevelType w:val="hybridMultilevel"/>
    <w:tmpl w:val="4134E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C4388D"/>
    <w:multiLevelType w:val="multilevel"/>
    <w:tmpl w:val="5A606E7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3">
    <w:nsid w:val="370A4296"/>
    <w:multiLevelType w:val="hybridMultilevel"/>
    <w:tmpl w:val="BE66061E"/>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4">
    <w:nsid w:val="38571074"/>
    <w:multiLevelType w:val="hybridMultilevel"/>
    <w:tmpl w:val="CE204ABE"/>
    <w:lvl w:ilvl="0" w:tplc="0409000F">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3926359A"/>
    <w:multiLevelType w:val="hybridMultilevel"/>
    <w:tmpl w:val="46F24126"/>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6">
    <w:nsid w:val="3A713284"/>
    <w:multiLevelType w:val="multilevel"/>
    <w:tmpl w:val="36107CD0"/>
    <w:lvl w:ilvl="0">
      <w:start w:val="1"/>
      <w:numFmt w:val="decimal"/>
      <w:lvlText w:val="%1."/>
      <w:lvlJc w:val="left"/>
      <w:pPr>
        <w:ind w:left="360" w:hanging="360"/>
      </w:pPr>
      <w:rPr>
        <w:rFonts w:hint="default"/>
      </w:rPr>
    </w:lvl>
    <w:lvl w:ilvl="1">
      <w:start w:val="1"/>
      <w:numFmt w:val="upperLetter"/>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nsid w:val="3DC26E22"/>
    <w:multiLevelType w:val="multilevel"/>
    <w:tmpl w:val="508C7F2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nsid w:val="3FD623F0"/>
    <w:multiLevelType w:val="hybridMultilevel"/>
    <w:tmpl w:val="CAB053F2"/>
    <w:lvl w:ilvl="0" w:tplc="0409000F">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41E4072D"/>
    <w:multiLevelType w:val="hybridMultilevel"/>
    <w:tmpl w:val="B9DE01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51452CB"/>
    <w:multiLevelType w:val="hybridMultilevel"/>
    <w:tmpl w:val="D3AC26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4644736A"/>
    <w:multiLevelType w:val="multilevel"/>
    <w:tmpl w:val="D73C903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49243CAD"/>
    <w:multiLevelType w:val="hybridMultilevel"/>
    <w:tmpl w:val="BE66061E"/>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3">
    <w:nsid w:val="49CA1C8A"/>
    <w:multiLevelType w:val="hybridMultilevel"/>
    <w:tmpl w:val="60EA77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B5D011A"/>
    <w:multiLevelType w:val="hybridMultilevel"/>
    <w:tmpl w:val="4CA49CFA"/>
    <w:lvl w:ilvl="0" w:tplc="9498F524">
      <w:start w:val="1"/>
      <w:numFmt w:val="decimal"/>
      <w:lvlText w:val="%1."/>
      <w:lvlJc w:val="left"/>
      <w:pPr>
        <w:ind w:left="2160" w:hanging="360"/>
      </w:pPr>
      <w:rPr>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4CC9022C"/>
    <w:multiLevelType w:val="hybridMultilevel"/>
    <w:tmpl w:val="D6CCC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DA44415"/>
    <w:multiLevelType w:val="hybridMultilevel"/>
    <w:tmpl w:val="FF4A8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EF7123E"/>
    <w:multiLevelType w:val="hybridMultilevel"/>
    <w:tmpl w:val="747298CC"/>
    <w:lvl w:ilvl="0" w:tplc="35F44A74">
      <w:start w:val="1"/>
      <w:numFmt w:val="decimal"/>
      <w:lvlText w:val="%1."/>
      <w:lvlJc w:val="left"/>
      <w:pPr>
        <w:ind w:left="1146" w:hanging="360"/>
      </w:pPr>
      <w:rPr>
        <w:rFonts w:ascii="Times New Roman" w:hAnsi="Times New Roman" w:cs="Times New Roman"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4F5527EB"/>
    <w:multiLevelType w:val="hybridMultilevel"/>
    <w:tmpl w:val="4F5AB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5B296B"/>
    <w:multiLevelType w:val="hybridMultilevel"/>
    <w:tmpl w:val="4A1C709A"/>
    <w:lvl w:ilvl="0" w:tplc="8ABCB8F2">
      <w:start w:val="1"/>
      <w:numFmt w:val="decimal"/>
      <w:lvlText w:val="2.%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01B5415"/>
    <w:multiLevelType w:val="multilevel"/>
    <w:tmpl w:val="CFBE3478"/>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1">
    <w:nsid w:val="5252539E"/>
    <w:multiLevelType w:val="hybridMultilevel"/>
    <w:tmpl w:val="2F1829C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2">
    <w:nsid w:val="536C23DC"/>
    <w:multiLevelType w:val="multilevel"/>
    <w:tmpl w:val="F0800D00"/>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3">
    <w:nsid w:val="567F0200"/>
    <w:multiLevelType w:val="hybridMultilevel"/>
    <w:tmpl w:val="9D5EB8F0"/>
    <w:lvl w:ilvl="0" w:tplc="0409000F">
      <w:start w:val="1"/>
      <w:numFmt w:val="decimal"/>
      <w:lvlText w:val="%1."/>
      <w:lvlJc w:val="left"/>
      <w:pPr>
        <w:ind w:left="2138" w:hanging="360"/>
      </w:pPr>
    </w:lvl>
    <w:lvl w:ilvl="1" w:tplc="0409000F">
      <w:start w:val="1"/>
      <w:numFmt w:val="decimal"/>
      <w:lvlText w:val="%2."/>
      <w:lvlJc w:val="left"/>
      <w:pPr>
        <w:ind w:left="2858" w:hanging="360"/>
      </w:pPr>
    </w:lvl>
    <w:lvl w:ilvl="2" w:tplc="85163F78">
      <w:start w:val="1"/>
      <w:numFmt w:val="decimal"/>
      <w:lvlText w:val="%3)"/>
      <w:lvlJc w:val="left"/>
      <w:pPr>
        <w:ind w:left="3758" w:hanging="360"/>
      </w:pPr>
      <w:rPr>
        <w:rFonts w:hint="default"/>
      </w:r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4">
    <w:nsid w:val="5B9A6E0D"/>
    <w:multiLevelType w:val="hybridMultilevel"/>
    <w:tmpl w:val="EF424F0A"/>
    <w:lvl w:ilvl="0" w:tplc="914EDBF2">
      <w:start w:val="1"/>
      <w:numFmt w:val="lowerLetter"/>
      <w:lvlText w:val="%1."/>
      <w:lvlJc w:val="left"/>
      <w:pPr>
        <w:ind w:left="663" w:hanging="360"/>
      </w:pPr>
      <w:rPr>
        <w:rFonts w:ascii="Times New Roman" w:hAnsi="Times New Roman" w:cs="Times New Roman" w:hint="default"/>
        <w:b w:val="0"/>
        <w:i w:val="0"/>
        <w:spacing w:val="0"/>
        <w:w w:val="100"/>
        <w:position w:val="0"/>
        <w:sz w:val="20"/>
        <w:szCs w:val="20"/>
      </w:rPr>
    </w:lvl>
    <w:lvl w:ilvl="1" w:tplc="8CB4401C">
      <w:start w:val="1"/>
      <w:numFmt w:val="decimal"/>
      <w:lvlText w:val="%2."/>
      <w:lvlJc w:val="left"/>
      <w:pPr>
        <w:ind w:left="1383" w:hanging="360"/>
      </w:pPr>
      <w:rPr>
        <w:rFonts w:hint="default"/>
        <w:b w:val="0"/>
      </w:rPr>
    </w:lvl>
    <w:lvl w:ilvl="2" w:tplc="0409001B">
      <w:start w:val="1"/>
      <w:numFmt w:val="upperLetter"/>
      <w:lvlText w:val="%3."/>
      <w:lvlJc w:val="left"/>
      <w:pPr>
        <w:ind w:left="180" w:hanging="180"/>
      </w:pPr>
    </w:lvl>
    <w:lvl w:ilvl="3" w:tplc="0409000F">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55">
    <w:nsid w:val="5DB23AFA"/>
    <w:multiLevelType w:val="hybridMultilevel"/>
    <w:tmpl w:val="88E4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E150425"/>
    <w:multiLevelType w:val="hybridMultilevel"/>
    <w:tmpl w:val="CAB053F2"/>
    <w:lvl w:ilvl="0" w:tplc="0409000F">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nsid w:val="5F323A79"/>
    <w:multiLevelType w:val="multilevel"/>
    <w:tmpl w:val="3A4AA7F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000000" w:themeColor="text1"/>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58">
    <w:nsid w:val="61BF3920"/>
    <w:multiLevelType w:val="hybridMultilevel"/>
    <w:tmpl w:val="43B4B07E"/>
    <w:lvl w:ilvl="0" w:tplc="4232DC4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3964D80"/>
    <w:multiLevelType w:val="hybridMultilevel"/>
    <w:tmpl w:val="C7603436"/>
    <w:lvl w:ilvl="0" w:tplc="85F8FEA6">
      <w:start w:val="1"/>
      <w:numFmt w:val="decimal"/>
      <w:lvlText w:val="1.4.%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4223634"/>
    <w:multiLevelType w:val="hybridMultilevel"/>
    <w:tmpl w:val="AC3C2956"/>
    <w:lvl w:ilvl="0" w:tplc="0409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69860E48"/>
    <w:multiLevelType w:val="multilevel"/>
    <w:tmpl w:val="2AFA12B4"/>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2">
    <w:nsid w:val="6B7F2A8B"/>
    <w:multiLevelType w:val="multilevel"/>
    <w:tmpl w:val="C3982598"/>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3">
    <w:nsid w:val="6F0C6679"/>
    <w:multiLevelType w:val="hybridMultilevel"/>
    <w:tmpl w:val="8B0834A2"/>
    <w:lvl w:ilvl="0" w:tplc="04090019">
      <w:start w:val="1"/>
      <w:numFmt w:val="lowerLetter"/>
      <w:lvlText w:val="%1."/>
      <w:lvlJc w:val="left"/>
      <w:pPr>
        <w:ind w:left="1866" w:hanging="360"/>
      </w:pPr>
      <w:rPr>
        <w:b w:val="0"/>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4">
    <w:nsid w:val="7236415E"/>
    <w:multiLevelType w:val="hybridMultilevel"/>
    <w:tmpl w:val="0340F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A664BD"/>
    <w:multiLevelType w:val="hybridMultilevel"/>
    <w:tmpl w:val="FBA2F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B16B21"/>
    <w:multiLevelType w:val="hybridMultilevel"/>
    <w:tmpl w:val="2B9432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8E1158B"/>
    <w:multiLevelType w:val="hybridMultilevel"/>
    <w:tmpl w:val="56823D6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8">
    <w:nsid w:val="79B61566"/>
    <w:multiLevelType w:val="hybridMultilevel"/>
    <w:tmpl w:val="22D0084A"/>
    <w:lvl w:ilvl="0" w:tplc="0409000F">
      <w:start w:val="1"/>
      <w:numFmt w:val="decimal"/>
      <w:lvlText w:val="%1."/>
      <w:lvlJc w:val="left"/>
      <w:pPr>
        <w:tabs>
          <w:tab w:val="num" w:pos="3338"/>
        </w:tabs>
        <w:ind w:left="3338"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9">
    <w:nsid w:val="7A915CC8"/>
    <w:multiLevelType w:val="hybridMultilevel"/>
    <w:tmpl w:val="C95A3F6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0">
    <w:nsid w:val="7BBC35E0"/>
    <w:multiLevelType w:val="hybridMultilevel"/>
    <w:tmpl w:val="C672B42A"/>
    <w:lvl w:ilvl="0" w:tplc="582623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4D3E63"/>
    <w:multiLevelType w:val="hybridMultilevel"/>
    <w:tmpl w:val="3D986F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7E3B6063"/>
    <w:multiLevelType w:val="hybridMultilevel"/>
    <w:tmpl w:val="BB16E6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919236A0">
      <w:start w:val="1"/>
      <w:numFmt w:val="lowerLetter"/>
      <w:lvlText w:val="%3."/>
      <w:lvlJc w:val="left"/>
      <w:pPr>
        <w:ind w:left="3011" w:hanging="180"/>
      </w:pPr>
      <w:rPr>
        <w:b w:val="0"/>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3">
    <w:nsid w:val="7F3A2C55"/>
    <w:multiLevelType w:val="hybridMultilevel"/>
    <w:tmpl w:val="F5880E18"/>
    <w:lvl w:ilvl="0" w:tplc="3272A840">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59"/>
  </w:num>
  <w:num w:numId="3">
    <w:abstractNumId w:val="49"/>
  </w:num>
  <w:num w:numId="4">
    <w:abstractNumId w:val="34"/>
  </w:num>
  <w:num w:numId="5">
    <w:abstractNumId w:val="3"/>
  </w:num>
  <w:num w:numId="6">
    <w:abstractNumId w:val="63"/>
  </w:num>
  <w:num w:numId="7">
    <w:abstractNumId w:val="24"/>
  </w:num>
  <w:num w:numId="8">
    <w:abstractNumId w:val="33"/>
  </w:num>
  <w:num w:numId="9">
    <w:abstractNumId w:val="30"/>
  </w:num>
  <w:num w:numId="10">
    <w:abstractNumId w:val="61"/>
  </w:num>
  <w:num w:numId="11">
    <w:abstractNumId w:val="27"/>
  </w:num>
  <w:num w:numId="12">
    <w:abstractNumId w:val="53"/>
  </w:num>
  <w:num w:numId="13">
    <w:abstractNumId w:val="72"/>
  </w:num>
  <w:num w:numId="14">
    <w:abstractNumId w:val="28"/>
  </w:num>
  <w:num w:numId="15">
    <w:abstractNumId w:val="4"/>
  </w:num>
  <w:num w:numId="16">
    <w:abstractNumId w:val="60"/>
  </w:num>
  <w:num w:numId="17">
    <w:abstractNumId w:val="26"/>
  </w:num>
  <w:num w:numId="18">
    <w:abstractNumId w:val="1"/>
  </w:num>
  <w:num w:numId="19">
    <w:abstractNumId w:val="58"/>
  </w:num>
  <w:num w:numId="20">
    <w:abstractNumId w:val="8"/>
  </w:num>
  <w:num w:numId="21">
    <w:abstractNumId w:val="38"/>
  </w:num>
  <w:num w:numId="22">
    <w:abstractNumId w:val="47"/>
  </w:num>
  <w:num w:numId="23">
    <w:abstractNumId w:val="2"/>
  </w:num>
  <w:num w:numId="24">
    <w:abstractNumId w:val="11"/>
  </w:num>
  <w:num w:numId="25">
    <w:abstractNumId w:val="22"/>
  </w:num>
  <w:num w:numId="26">
    <w:abstractNumId w:val="18"/>
  </w:num>
  <w:num w:numId="27">
    <w:abstractNumId w:val="70"/>
  </w:num>
  <w:num w:numId="28">
    <w:abstractNumId w:val="15"/>
  </w:num>
  <w:num w:numId="29">
    <w:abstractNumId w:val="17"/>
  </w:num>
  <w:num w:numId="30">
    <w:abstractNumId w:val="44"/>
  </w:num>
  <w:num w:numId="31">
    <w:abstractNumId w:val="5"/>
  </w:num>
  <w:num w:numId="32">
    <w:abstractNumId w:val="23"/>
  </w:num>
  <w:num w:numId="33">
    <w:abstractNumId w:val="19"/>
  </w:num>
  <w:num w:numId="34">
    <w:abstractNumId w:val="36"/>
  </w:num>
  <w:num w:numId="35">
    <w:abstractNumId w:val="68"/>
  </w:num>
  <w:num w:numId="36">
    <w:abstractNumId w:val="32"/>
  </w:num>
  <w:num w:numId="37">
    <w:abstractNumId w:val="0"/>
  </w:num>
  <w:num w:numId="38">
    <w:abstractNumId w:val="21"/>
  </w:num>
  <w:num w:numId="39">
    <w:abstractNumId w:val="25"/>
  </w:num>
  <w:num w:numId="40">
    <w:abstractNumId w:val="40"/>
  </w:num>
  <w:num w:numId="41">
    <w:abstractNumId w:val="56"/>
  </w:num>
  <w:num w:numId="42">
    <w:abstractNumId w:val="6"/>
  </w:num>
  <w:num w:numId="43">
    <w:abstractNumId w:val="42"/>
  </w:num>
  <w:num w:numId="44">
    <w:abstractNumId w:val="43"/>
  </w:num>
  <w:num w:numId="45">
    <w:abstractNumId w:val="39"/>
  </w:num>
  <w:num w:numId="46">
    <w:abstractNumId w:val="7"/>
  </w:num>
  <w:num w:numId="47">
    <w:abstractNumId w:val="45"/>
  </w:num>
  <w:num w:numId="48">
    <w:abstractNumId w:val="13"/>
  </w:num>
  <w:num w:numId="49">
    <w:abstractNumId w:val="54"/>
  </w:num>
  <w:num w:numId="50">
    <w:abstractNumId w:val="35"/>
  </w:num>
  <w:num w:numId="51">
    <w:abstractNumId w:val="55"/>
  </w:num>
  <w:num w:numId="52">
    <w:abstractNumId w:val="57"/>
  </w:num>
  <w:num w:numId="53">
    <w:abstractNumId w:val="14"/>
  </w:num>
  <w:num w:numId="54">
    <w:abstractNumId w:val="69"/>
  </w:num>
  <w:num w:numId="55">
    <w:abstractNumId w:val="37"/>
  </w:num>
  <w:num w:numId="56">
    <w:abstractNumId w:val="41"/>
  </w:num>
  <w:num w:numId="57">
    <w:abstractNumId w:val="51"/>
  </w:num>
  <w:num w:numId="58">
    <w:abstractNumId w:val="66"/>
  </w:num>
  <w:num w:numId="59">
    <w:abstractNumId w:val="52"/>
  </w:num>
  <w:num w:numId="60">
    <w:abstractNumId w:val="50"/>
  </w:num>
  <w:num w:numId="61">
    <w:abstractNumId w:val="46"/>
  </w:num>
  <w:num w:numId="62">
    <w:abstractNumId w:val="71"/>
  </w:num>
  <w:num w:numId="63">
    <w:abstractNumId w:val="73"/>
  </w:num>
  <w:num w:numId="64">
    <w:abstractNumId w:val="31"/>
  </w:num>
  <w:num w:numId="65">
    <w:abstractNumId w:val="10"/>
  </w:num>
  <w:num w:numId="66">
    <w:abstractNumId w:val="65"/>
  </w:num>
  <w:num w:numId="67">
    <w:abstractNumId w:val="48"/>
  </w:num>
  <w:num w:numId="68">
    <w:abstractNumId w:val="9"/>
  </w:num>
  <w:num w:numId="69">
    <w:abstractNumId w:val="64"/>
  </w:num>
  <w:num w:numId="70">
    <w:abstractNumId w:val="12"/>
  </w:num>
  <w:num w:numId="71">
    <w:abstractNumId w:val="67"/>
  </w:num>
  <w:num w:numId="72">
    <w:abstractNumId w:val="20"/>
  </w:num>
  <w:num w:numId="73">
    <w:abstractNumId w:val="62"/>
  </w:num>
  <w:num w:numId="74">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3F2E"/>
    <w:rsid w:val="00000927"/>
    <w:rsid w:val="000039C8"/>
    <w:rsid w:val="00005F9F"/>
    <w:rsid w:val="000200F4"/>
    <w:rsid w:val="0002331A"/>
    <w:rsid w:val="00024C95"/>
    <w:rsid w:val="00035F81"/>
    <w:rsid w:val="00043B52"/>
    <w:rsid w:val="00056622"/>
    <w:rsid w:val="00066829"/>
    <w:rsid w:val="00067534"/>
    <w:rsid w:val="00074693"/>
    <w:rsid w:val="00085211"/>
    <w:rsid w:val="00086768"/>
    <w:rsid w:val="00090D5D"/>
    <w:rsid w:val="000A6533"/>
    <w:rsid w:val="000B2B50"/>
    <w:rsid w:val="000B492C"/>
    <w:rsid w:val="000B52EA"/>
    <w:rsid w:val="000B6432"/>
    <w:rsid w:val="000E2C71"/>
    <w:rsid w:val="000F3B62"/>
    <w:rsid w:val="0010199A"/>
    <w:rsid w:val="001030D1"/>
    <w:rsid w:val="00103FED"/>
    <w:rsid w:val="00104393"/>
    <w:rsid w:val="00151E0C"/>
    <w:rsid w:val="0015254E"/>
    <w:rsid w:val="00165185"/>
    <w:rsid w:val="001657AE"/>
    <w:rsid w:val="00180A7E"/>
    <w:rsid w:val="00184E80"/>
    <w:rsid w:val="00194CE3"/>
    <w:rsid w:val="001C12EE"/>
    <w:rsid w:val="001C517C"/>
    <w:rsid w:val="001E00B1"/>
    <w:rsid w:val="001E4D3D"/>
    <w:rsid w:val="001E6D67"/>
    <w:rsid w:val="002065DE"/>
    <w:rsid w:val="002209D1"/>
    <w:rsid w:val="00221AB7"/>
    <w:rsid w:val="00224651"/>
    <w:rsid w:val="00236A2F"/>
    <w:rsid w:val="002423E1"/>
    <w:rsid w:val="00243535"/>
    <w:rsid w:val="0024486C"/>
    <w:rsid w:val="00277C58"/>
    <w:rsid w:val="0028648C"/>
    <w:rsid w:val="00292A21"/>
    <w:rsid w:val="00293DF3"/>
    <w:rsid w:val="00295F19"/>
    <w:rsid w:val="002A0486"/>
    <w:rsid w:val="002A57DF"/>
    <w:rsid w:val="002C6A56"/>
    <w:rsid w:val="002C73DB"/>
    <w:rsid w:val="002D2460"/>
    <w:rsid w:val="002D66C8"/>
    <w:rsid w:val="002D6890"/>
    <w:rsid w:val="002D797A"/>
    <w:rsid w:val="002E1B68"/>
    <w:rsid w:val="002E401A"/>
    <w:rsid w:val="002E4DB4"/>
    <w:rsid w:val="002F5E57"/>
    <w:rsid w:val="00313315"/>
    <w:rsid w:val="003153FF"/>
    <w:rsid w:val="00316B4A"/>
    <w:rsid w:val="00322089"/>
    <w:rsid w:val="00322B0F"/>
    <w:rsid w:val="00323647"/>
    <w:rsid w:val="00331551"/>
    <w:rsid w:val="00336071"/>
    <w:rsid w:val="003511A6"/>
    <w:rsid w:val="00356EEA"/>
    <w:rsid w:val="003571FD"/>
    <w:rsid w:val="00363B11"/>
    <w:rsid w:val="00363F2C"/>
    <w:rsid w:val="003A69B3"/>
    <w:rsid w:val="003C0F95"/>
    <w:rsid w:val="003C727B"/>
    <w:rsid w:val="003D08C7"/>
    <w:rsid w:val="003E1EF1"/>
    <w:rsid w:val="003E3F2E"/>
    <w:rsid w:val="00400CFD"/>
    <w:rsid w:val="00441124"/>
    <w:rsid w:val="00446BA6"/>
    <w:rsid w:val="00447319"/>
    <w:rsid w:val="00457B16"/>
    <w:rsid w:val="00467A8D"/>
    <w:rsid w:val="00484ED8"/>
    <w:rsid w:val="004869ED"/>
    <w:rsid w:val="004C7955"/>
    <w:rsid w:val="004F0DC2"/>
    <w:rsid w:val="004F663A"/>
    <w:rsid w:val="00501727"/>
    <w:rsid w:val="00511D7A"/>
    <w:rsid w:val="0053222D"/>
    <w:rsid w:val="005333A5"/>
    <w:rsid w:val="00533598"/>
    <w:rsid w:val="005342D7"/>
    <w:rsid w:val="0053672A"/>
    <w:rsid w:val="00541085"/>
    <w:rsid w:val="0054311B"/>
    <w:rsid w:val="005432C6"/>
    <w:rsid w:val="00552055"/>
    <w:rsid w:val="0055373C"/>
    <w:rsid w:val="00556C8C"/>
    <w:rsid w:val="005A15F4"/>
    <w:rsid w:val="005B218B"/>
    <w:rsid w:val="005D054B"/>
    <w:rsid w:val="005D4C35"/>
    <w:rsid w:val="005F1952"/>
    <w:rsid w:val="00600E07"/>
    <w:rsid w:val="006019F6"/>
    <w:rsid w:val="00612464"/>
    <w:rsid w:val="006150AC"/>
    <w:rsid w:val="006160E7"/>
    <w:rsid w:val="00631736"/>
    <w:rsid w:val="0063292B"/>
    <w:rsid w:val="0063500F"/>
    <w:rsid w:val="00641626"/>
    <w:rsid w:val="00644BBA"/>
    <w:rsid w:val="006541E3"/>
    <w:rsid w:val="00656349"/>
    <w:rsid w:val="00674229"/>
    <w:rsid w:val="006748F2"/>
    <w:rsid w:val="00677DF1"/>
    <w:rsid w:val="00684303"/>
    <w:rsid w:val="00691166"/>
    <w:rsid w:val="00697ABB"/>
    <w:rsid w:val="006A259E"/>
    <w:rsid w:val="006A33A1"/>
    <w:rsid w:val="006B69FF"/>
    <w:rsid w:val="006E019D"/>
    <w:rsid w:val="00724DB5"/>
    <w:rsid w:val="00732F6C"/>
    <w:rsid w:val="0073621B"/>
    <w:rsid w:val="00743488"/>
    <w:rsid w:val="007825C1"/>
    <w:rsid w:val="00785812"/>
    <w:rsid w:val="00786140"/>
    <w:rsid w:val="007C56D7"/>
    <w:rsid w:val="007D10E3"/>
    <w:rsid w:val="007D3BE7"/>
    <w:rsid w:val="00803B60"/>
    <w:rsid w:val="00804F2E"/>
    <w:rsid w:val="00814769"/>
    <w:rsid w:val="00851436"/>
    <w:rsid w:val="00853E64"/>
    <w:rsid w:val="00860883"/>
    <w:rsid w:val="0086203B"/>
    <w:rsid w:val="00876861"/>
    <w:rsid w:val="00877F87"/>
    <w:rsid w:val="0089096C"/>
    <w:rsid w:val="008A6D23"/>
    <w:rsid w:val="008A7C5A"/>
    <w:rsid w:val="008B761E"/>
    <w:rsid w:val="008C3AD7"/>
    <w:rsid w:val="008C6602"/>
    <w:rsid w:val="008C6AC1"/>
    <w:rsid w:val="008F282A"/>
    <w:rsid w:val="008F4DEE"/>
    <w:rsid w:val="009021D9"/>
    <w:rsid w:val="00902E8E"/>
    <w:rsid w:val="009116CD"/>
    <w:rsid w:val="0093393C"/>
    <w:rsid w:val="00941A7B"/>
    <w:rsid w:val="00967949"/>
    <w:rsid w:val="0097011C"/>
    <w:rsid w:val="00970380"/>
    <w:rsid w:val="009817CD"/>
    <w:rsid w:val="00982C35"/>
    <w:rsid w:val="00984483"/>
    <w:rsid w:val="00997F20"/>
    <w:rsid w:val="009A1813"/>
    <w:rsid w:val="009A3B01"/>
    <w:rsid w:val="009A50DE"/>
    <w:rsid w:val="009A6E0B"/>
    <w:rsid w:val="009B1C56"/>
    <w:rsid w:val="009C1B37"/>
    <w:rsid w:val="009E3155"/>
    <w:rsid w:val="009F55A7"/>
    <w:rsid w:val="00A2531B"/>
    <w:rsid w:val="00A34F5D"/>
    <w:rsid w:val="00A4653F"/>
    <w:rsid w:val="00A5299F"/>
    <w:rsid w:val="00A629BF"/>
    <w:rsid w:val="00A7720D"/>
    <w:rsid w:val="00A8035D"/>
    <w:rsid w:val="00A80A17"/>
    <w:rsid w:val="00AA22C8"/>
    <w:rsid w:val="00AA6FA0"/>
    <w:rsid w:val="00AC079F"/>
    <w:rsid w:val="00AC3C9C"/>
    <w:rsid w:val="00AD21DA"/>
    <w:rsid w:val="00AD599C"/>
    <w:rsid w:val="00AD6ECB"/>
    <w:rsid w:val="00AE4BE0"/>
    <w:rsid w:val="00AE64D0"/>
    <w:rsid w:val="00AF30FA"/>
    <w:rsid w:val="00B54B3B"/>
    <w:rsid w:val="00B6072E"/>
    <w:rsid w:val="00B66585"/>
    <w:rsid w:val="00B67022"/>
    <w:rsid w:val="00B707C9"/>
    <w:rsid w:val="00B837D4"/>
    <w:rsid w:val="00BA090F"/>
    <w:rsid w:val="00BA228A"/>
    <w:rsid w:val="00BA24B3"/>
    <w:rsid w:val="00BA350C"/>
    <w:rsid w:val="00BC5C02"/>
    <w:rsid w:val="00BC6BC4"/>
    <w:rsid w:val="00BD1A69"/>
    <w:rsid w:val="00BF0F70"/>
    <w:rsid w:val="00BF123E"/>
    <w:rsid w:val="00BF64BB"/>
    <w:rsid w:val="00C06350"/>
    <w:rsid w:val="00C1137E"/>
    <w:rsid w:val="00C119A1"/>
    <w:rsid w:val="00C11DB1"/>
    <w:rsid w:val="00C401ED"/>
    <w:rsid w:val="00C4473F"/>
    <w:rsid w:val="00C5448A"/>
    <w:rsid w:val="00CA10FC"/>
    <w:rsid w:val="00CB43DA"/>
    <w:rsid w:val="00CD4A6C"/>
    <w:rsid w:val="00CE085B"/>
    <w:rsid w:val="00CF1828"/>
    <w:rsid w:val="00D06A5D"/>
    <w:rsid w:val="00D11E07"/>
    <w:rsid w:val="00D16001"/>
    <w:rsid w:val="00D220C4"/>
    <w:rsid w:val="00D223AF"/>
    <w:rsid w:val="00D32C31"/>
    <w:rsid w:val="00D4543F"/>
    <w:rsid w:val="00D47D47"/>
    <w:rsid w:val="00D5248E"/>
    <w:rsid w:val="00D61D32"/>
    <w:rsid w:val="00D75040"/>
    <w:rsid w:val="00D8144C"/>
    <w:rsid w:val="00DB1341"/>
    <w:rsid w:val="00DC1E8F"/>
    <w:rsid w:val="00DF2C56"/>
    <w:rsid w:val="00DF3A03"/>
    <w:rsid w:val="00E059C8"/>
    <w:rsid w:val="00E0784F"/>
    <w:rsid w:val="00E12C7E"/>
    <w:rsid w:val="00E23595"/>
    <w:rsid w:val="00E31868"/>
    <w:rsid w:val="00E35E51"/>
    <w:rsid w:val="00E3612D"/>
    <w:rsid w:val="00E37346"/>
    <w:rsid w:val="00E41912"/>
    <w:rsid w:val="00E44CCD"/>
    <w:rsid w:val="00E62058"/>
    <w:rsid w:val="00E62506"/>
    <w:rsid w:val="00E8531A"/>
    <w:rsid w:val="00EA1E3D"/>
    <w:rsid w:val="00EC1302"/>
    <w:rsid w:val="00EC775D"/>
    <w:rsid w:val="00ED1AB9"/>
    <w:rsid w:val="00EE2B33"/>
    <w:rsid w:val="00EE4197"/>
    <w:rsid w:val="00EE7996"/>
    <w:rsid w:val="00EF3F8F"/>
    <w:rsid w:val="00F0053B"/>
    <w:rsid w:val="00F20CD1"/>
    <w:rsid w:val="00F243C5"/>
    <w:rsid w:val="00F25566"/>
    <w:rsid w:val="00F25635"/>
    <w:rsid w:val="00F40132"/>
    <w:rsid w:val="00F44ED4"/>
    <w:rsid w:val="00F549DA"/>
    <w:rsid w:val="00F57EBB"/>
    <w:rsid w:val="00F61D07"/>
    <w:rsid w:val="00F64513"/>
    <w:rsid w:val="00F80A9A"/>
    <w:rsid w:val="00FB0673"/>
    <w:rsid w:val="00FB3E71"/>
    <w:rsid w:val="00FC7EC8"/>
    <w:rsid w:val="00FE5E3A"/>
    <w:rsid w:val="00FE66A8"/>
    <w:rsid w:val="00FE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77FA89-D14C-4E55-9BF1-218C60B2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6"/>
  </w:style>
  <w:style w:type="paragraph" w:styleId="Heading1">
    <w:name w:val="heading 1"/>
    <w:basedOn w:val="Normal"/>
    <w:link w:val="Heading1Char"/>
    <w:uiPriority w:val="9"/>
    <w:qFormat/>
    <w:rsid w:val="003E3F2E"/>
    <w:pPr>
      <w:widowControl w:val="0"/>
      <w:autoSpaceDE w:val="0"/>
      <w:autoSpaceDN w:val="0"/>
      <w:spacing w:before="90" w:after="0" w:line="240" w:lineRule="auto"/>
      <w:ind w:left="220"/>
      <w:outlineLvl w:val="0"/>
    </w:pPr>
    <w:rPr>
      <w:rFonts w:ascii="Times New Roman" w:eastAsia="Times New Roman" w:hAnsi="Times New Roman" w:cs="Times New Roman"/>
      <w:b/>
      <w:bCs/>
      <w:sz w:val="24"/>
      <w:szCs w:val="24"/>
      <w:lang w:val="id-ID"/>
    </w:rPr>
  </w:style>
  <w:style w:type="paragraph" w:styleId="Heading2">
    <w:name w:val="heading 2"/>
    <w:basedOn w:val="Normal"/>
    <w:next w:val="Normal"/>
    <w:link w:val="Heading2Char"/>
    <w:uiPriority w:val="99"/>
    <w:unhideWhenUsed/>
    <w:qFormat/>
    <w:rsid w:val="006160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454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F2E"/>
    <w:rPr>
      <w:rFonts w:ascii="Times New Roman" w:eastAsia="Times New Roman" w:hAnsi="Times New Roman" w:cs="Times New Roman"/>
      <w:b/>
      <w:bCs/>
      <w:sz w:val="24"/>
      <w:szCs w:val="24"/>
      <w:lang w:val="id-ID"/>
    </w:rPr>
  </w:style>
  <w:style w:type="paragraph" w:styleId="ListParagraph">
    <w:name w:val="List Paragraph"/>
    <w:aliases w:val="Body of text,BAFTAR ISI,sub de titre 4,ANNEX,List Paragraph1,TABEL,kepala,Colorful List - Accent 11,Char Char2,List Paragraph2,Char Char21,Tabel,sub-section,List Paragraph-ExecSummary,UGEX'Z"/>
    <w:basedOn w:val="Normal"/>
    <w:link w:val="ListParagraphChar"/>
    <w:uiPriority w:val="34"/>
    <w:qFormat/>
    <w:rsid w:val="003E3F2E"/>
    <w:pPr>
      <w:ind w:left="720"/>
      <w:contextualSpacing/>
    </w:pPr>
  </w:style>
  <w:style w:type="paragraph" w:styleId="Header">
    <w:name w:val="header"/>
    <w:basedOn w:val="Normal"/>
    <w:link w:val="HeaderChar"/>
    <w:uiPriority w:val="99"/>
    <w:unhideWhenUsed/>
    <w:rsid w:val="00F61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D07"/>
  </w:style>
  <w:style w:type="paragraph" w:styleId="Footer">
    <w:name w:val="footer"/>
    <w:basedOn w:val="Normal"/>
    <w:link w:val="FooterChar"/>
    <w:uiPriority w:val="99"/>
    <w:unhideWhenUsed/>
    <w:rsid w:val="00F61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D07"/>
  </w:style>
  <w:style w:type="character" w:customStyle="1" w:styleId="fontstyle01">
    <w:name w:val="fontstyle01"/>
    <w:basedOn w:val="DefaultParagraphFont"/>
    <w:rsid w:val="008C3AD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C3AD7"/>
    <w:rPr>
      <w:rFonts w:ascii="Times-Italic" w:hAnsi="Times-Italic" w:hint="default"/>
      <w:b w:val="0"/>
      <w:bCs w:val="0"/>
      <w:i/>
      <w:iCs/>
      <w:color w:val="000000"/>
      <w:sz w:val="24"/>
      <w:szCs w:val="24"/>
    </w:rPr>
  </w:style>
  <w:style w:type="paragraph" w:styleId="BalloonText">
    <w:name w:val="Balloon Text"/>
    <w:basedOn w:val="Normal"/>
    <w:link w:val="BalloonTextChar"/>
    <w:uiPriority w:val="99"/>
    <w:semiHidden/>
    <w:unhideWhenUsed/>
    <w:rsid w:val="00AD6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ECB"/>
    <w:rPr>
      <w:rFonts w:ascii="Segoe UI" w:hAnsi="Segoe UI" w:cs="Segoe UI"/>
      <w:sz w:val="18"/>
      <w:szCs w:val="18"/>
    </w:rPr>
  </w:style>
  <w:style w:type="character" w:customStyle="1" w:styleId="ListParagraphChar">
    <w:name w:val="List Paragraph Char"/>
    <w:aliases w:val="Body of text Char,BAFTAR ISI Char,sub de titre 4 Char,ANNEX Char,List Paragraph1 Char,TABEL Char,kepala Char,Colorful List - Accent 11 Char,Char Char2 Char,List Paragraph2 Char,Char Char21 Char,Tabel Char,sub-section Char,UGEX'Z Char"/>
    <w:basedOn w:val="DefaultParagraphFont"/>
    <w:link w:val="ListParagraph"/>
    <w:uiPriority w:val="34"/>
    <w:locked/>
    <w:rsid w:val="001E4D3D"/>
  </w:style>
  <w:style w:type="character" w:customStyle="1" w:styleId="fontstyle31">
    <w:name w:val="fontstyle31"/>
    <w:basedOn w:val="DefaultParagraphFont"/>
    <w:rsid w:val="001E4D3D"/>
    <w:rPr>
      <w:rFonts w:ascii="TimesNewRoman" w:hAnsi="TimesNewRoman" w:hint="default"/>
      <w:b w:val="0"/>
      <w:bCs w:val="0"/>
      <w:i w:val="0"/>
      <w:iCs w:val="0"/>
      <w:color w:val="000000"/>
      <w:sz w:val="24"/>
      <w:szCs w:val="24"/>
    </w:rPr>
  </w:style>
  <w:style w:type="table" w:styleId="TableGrid">
    <w:name w:val="Table Grid"/>
    <w:basedOn w:val="TableNormal"/>
    <w:uiPriority w:val="59"/>
    <w:rsid w:val="001E4D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E4D3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41">
    <w:name w:val="fontstyle41"/>
    <w:basedOn w:val="DefaultParagraphFont"/>
    <w:rsid w:val="00B66585"/>
    <w:rPr>
      <w:rFonts w:ascii="Calibri" w:hAnsi="Calibri" w:cs="Calibri" w:hint="default"/>
      <w:b w:val="0"/>
      <w:bCs w:val="0"/>
      <w:i w:val="0"/>
      <w:iCs w:val="0"/>
      <w:color w:val="000000"/>
      <w:sz w:val="22"/>
      <w:szCs w:val="22"/>
    </w:rPr>
  </w:style>
  <w:style w:type="character" w:customStyle="1" w:styleId="Heading3Char">
    <w:name w:val="Heading 3 Char"/>
    <w:basedOn w:val="DefaultParagraphFont"/>
    <w:link w:val="Heading3"/>
    <w:uiPriority w:val="9"/>
    <w:rsid w:val="00D4543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D4543F"/>
    <w:rPr>
      <w:color w:val="0000FF"/>
      <w:u w:val="single"/>
    </w:rPr>
  </w:style>
  <w:style w:type="character" w:styleId="HTMLCite">
    <w:name w:val="HTML Cite"/>
    <w:basedOn w:val="DefaultParagraphFont"/>
    <w:uiPriority w:val="99"/>
    <w:semiHidden/>
    <w:unhideWhenUsed/>
    <w:rsid w:val="00D4543F"/>
    <w:rPr>
      <w:i/>
      <w:iCs/>
    </w:rPr>
  </w:style>
  <w:style w:type="character" w:customStyle="1" w:styleId="dyjrff">
    <w:name w:val="dyjrff"/>
    <w:basedOn w:val="DefaultParagraphFont"/>
    <w:rsid w:val="00D4543F"/>
  </w:style>
  <w:style w:type="character" w:customStyle="1" w:styleId="Heading2Char">
    <w:name w:val="Heading 2 Char"/>
    <w:basedOn w:val="DefaultParagraphFont"/>
    <w:link w:val="Heading2"/>
    <w:uiPriority w:val="99"/>
    <w:rsid w:val="006160E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2A57DF"/>
    <w:pPr>
      <w:spacing w:before="100" w:beforeAutospacing="1" w:after="115"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286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648C"/>
    <w:rPr>
      <w:rFonts w:ascii="Courier New" w:eastAsia="Times New Roman" w:hAnsi="Courier New" w:cs="Courier New"/>
      <w:sz w:val="20"/>
      <w:szCs w:val="20"/>
    </w:rPr>
  </w:style>
  <w:style w:type="character" w:customStyle="1" w:styleId="y2iqfc">
    <w:name w:val="y2iqfc"/>
    <w:basedOn w:val="DefaultParagraphFont"/>
    <w:rsid w:val="0067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8672">
      <w:bodyDiv w:val="1"/>
      <w:marLeft w:val="0"/>
      <w:marRight w:val="0"/>
      <w:marTop w:val="0"/>
      <w:marBottom w:val="0"/>
      <w:divBdr>
        <w:top w:val="none" w:sz="0" w:space="0" w:color="auto"/>
        <w:left w:val="none" w:sz="0" w:space="0" w:color="auto"/>
        <w:bottom w:val="none" w:sz="0" w:space="0" w:color="auto"/>
        <w:right w:val="none" w:sz="0" w:space="0" w:color="auto"/>
      </w:divBdr>
    </w:div>
    <w:div w:id="152188799">
      <w:bodyDiv w:val="1"/>
      <w:marLeft w:val="0"/>
      <w:marRight w:val="0"/>
      <w:marTop w:val="0"/>
      <w:marBottom w:val="0"/>
      <w:divBdr>
        <w:top w:val="none" w:sz="0" w:space="0" w:color="auto"/>
        <w:left w:val="none" w:sz="0" w:space="0" w:color="auto"/>
        <w:bottom w:val="none" w:sz="0" w:space="0" w:color="auto"/>
        <w:right w:val="none" w:sz="0" w:space="0" w:color="auto"/>
      </w:divBdr>
    </w:div>
    <w:div w:id="190609723">
      <w:bodyDiv w:val="1"/>
      <w:marLeft w:val="0"/>
      <w:marRight w:val="0"/>
      <w:marTop w:val="0"/>
      <w:marBottom w:val="0"/>
      <w:divBdr>
        <w:top w:val="none" w:sz="0" w:space="0" w:color="auto"/>
        <w:left w:val="none" w:sz="0" w:space="0" w:color="auto"/>
        <w:bottom w:val="none" w:sz="0" w:space="0" w:color="auto"/>
        <w:right w:val="none" w:sz="0" w:space="0" w:color="auto"/>
      </w:divBdr>
    </w:div>
    <w:div w:id="214389262">
      <w:bodyDiv w:val="1"/>
      <w:marLeft w:val="0"/>
      <w:marRight w:val="0"/>
      <w:marTop w:val="0"/>
      <w:marBottom w:val="0"/>
      <w:divBdr>
        <w:top w:val="none" w:sz="0" w:space="0" w:color="auto"/>
        <w:left w:val="none" w:sz="0" w:space="0" w:color="auto"/>
        <w:bottom w:val="none" w:sz="0" w:space="0" w:color="auto"/>
        <w:right w:val="none" w:sz="0" w:space="0" w:color="auto"/>
      </w:divBdr>
    </w:div>
    <w:div w:id="265041574">
      <w:bodyDiv w:val="1"/>
      <w:marLeft w:val="0"/>
      <w:marRight w:val="0"/>
      <w:marTop w:val="0"/>
      <w:marBottom w:val="0"/>
      <w:divBdr>
        <w:top w:val="none" w:sz="0" w:space="0" w:color="auto"/>
        <w:left w:val="none" w:sz="0" w:space="0" w:color="auto"/>
        <w:bottom w:val="none" w:sz="0" w:space="0" w:color="auto"/>
        <w:right w:val="none" w:sz="0" w:space="0" w:color="auto"/>
      </w:divBdr>
    </w:div>
    <w:div w:id="328682402">
      <w:bodyDiv w:val="1"/>
      <w:marLeft w:val="0"/>
      <w:marRight w:val="0"/>
      <w:marTop w:val="0"/>
      <w:marBottom w:val="0"/>
      <w:divBdr>
        <w:top w:val="none" w:sz="0" w:space="0" w:color="auto"/>
        <w:left w:val="none" w:sz="0" w:space="0" w:color="auto"/>
        <w:bottom w:val="none" w:sz="0" w:space="0" w:color="auto"/>
        <w:right w:val="none" w:sz="0" w:space="0" w:color="auto"/>
      </w:divBdr>
    </w:div>
    <w:div w:id="469904606">
      <w:bodyDiv w:val="1"/>
      <w:marLeft w:val="0"/>
      <w:marRight w:val="0"/>
      <w:marTop w:val="0"/>
      <w:marBottom w:val="0"/>
      <w:divBdr>
        <w:top w:val="none" w:sz="0" w:space="0" w:color="auto"/>
        <w:left w:val="none" w:sz="0" w:space="0" w:color="auto"/>
        <w:bottom w:val="none" w:sz="0" w:space="0" w:color="auto"/>
        <w:right w:val="none" w:sz="0" w:space="0" w:color="auto"/>
      </w:divBdr>
    </w:div>
    <w:div w:id="674770825">
      <w:bodyDiv w:val="1"/>
      <w:marLeft w:val="0"/>
      <w:marRight w:val="0"/>
      <w:marTop w:val="0"/>
      <w:marBottom w:val="0"/>
      <w:divBdr>
        <w:top w:val="none" w:sz="0" w:space="0" w:color="auto"/>
        <w:left w:val="none" w:sz="0" w:space="0" w:color="auto"/>
        <w:bottom w:val="none" w:sz="0" w:space="0" w:color="auto"/>
        <w:right w:val="none" w:sz="0" w:space="0" w:color="auto"/>
      </w:divBdr>
    </w:div>
    <w:div w:id="1061247680">
      <w:bodyDiv w:val="1"/>
      <w:marLeft w:val="0"/>
      <w:marRight w:val="0"/>
      <w:marTop w:val="0"/>
      <w:marBottom w:val="0"/>
      <w:divBdr>
        <w:top w:val="none" w:sz="0" w:space="0" w:color="auto"/>
        <w:left w:val="none" w:sz="0" w:space="0" w:color="auto"/>
        <w:bottom w:val="none" w:sz="0" w:space="0" w:color="auto"/>
        <w:right w:val="none" w:sz="0" w:space="0" w:color="auto"/>
      </w:divBdr>
    </w:div>
    <w:div w:id="1118797184">
      <w:bodyDiv w:val="1"/>
      <w:marLeft w:val="0"/>
      <w:marRight w:val="0"/>
      <w:marTop w:val="0"/>
      <w:marBottom w:val="0"/>
      <w:divBdr>
        <w:top w:val="none" w:sz="0" w:space="0" w:color="auto"/>
        <w:left w:val="none" w:sz="0" w:space="0" w:color="auto"/>
        <w:bottom w:val="none" w:sz="0" w:space="0" w:color="auto"/>
        <w:right w:val="none" w:sz="0" w:space="0" w:color="auto"/>
      </w:divBdr>
    </w:div>
    <w:div w:id="1123618960">
      <w:bodyDiv w:val="1"/>
      <w:marLeft w:val="0"/>
      <w:marRight w:val="0"/>
      <w:marTop w:val="0"/>
      <w:marBottom w:val="0"/>
      <w:divBdr>
        <w:top w:val="none" w:sz="0" w:space="0" w:color="auto"/>
        <w:left w:val="none" w:sz="0" w:space="0" w:color="auto"/>
        <w:bottom w:val="none" w:sz="0" w:space="0" w:color="auto"/>
        <w:right w:val="none" w:sz="0" w:space="0" w:color="auto"/>
      </w:divBdr>
    </w:div>
    <w:div w:id="1239364415">
      <w:bodyDiv w:val="1"/>
      <w:marLeft w:val="0"/>
      <w:marRight w:val="0"/>
      <w:marTop w:val="0"/>
      <w:marBottom w:val="0"/>
      <w:divBdr>
        <w:top w:val="none" w:sz="0" w:space="0" w:color="auto"/>
        <w:left w:val="none" w:sz="0" w:space="0" w:color="auto"/>
        <w:bottom w:val="none" w:sz="0" w:space="0" w:color="auto"/>
        <w:right w:val="none" w:sz="0" w:space="0" w:color="auto"/>
      </w:divBdr>
    </w:div>
    <w:div w:id="1294025275">
      <w:bodyDiv w:val="1"/>
      <w:marLeft w:val="0"/>
      <w:marRight w:val="0"/>
      <w:marTop w:val="0"/>
      <w:marBottom w:val="0"/>
      <w:divBdr>
        <w:top w:val="none" w:sz="0" w:space="0" w:color="auto"/>
        <w:left w:val="none" w:sz="0" w:space="0" w:color="auto"/>
        <w:bottom w:val="none" w:sz="0" w:space="0" w:color="auto"/>
        <w:right w:val="none" w:sz="0" w:space="0" w:color="auto"/>
      </w:divBdr>
    </w:div>
    <w:div w:id="1314329467">
      <w:bodyDiv w:val="1"/>
      <w:marLeft w:val="0"/>
      <w:marRight w:val="0"/>
      <w:marTop w:val="0"/>
      <w:marBottom w:val="0"/>
      <w:divBdr>
        <w:top w:val="none" w:sz="0" w:space="0" w:color="auto"/>
        <w:left w:val="none" w:sz="0" w:space="0" w:color="auto"/>
        <w:bottom w:val="none" w:sz="0" w:space="0" w:color="auto"/>
        <w:right w:val="none" w:sz="0" w:space="0" w:color="auto"/>
      </w:divBdr>
    </w:div>
    <w:div w:id="1318219902">
      <w:bodyDiv w:val="1"/>
      <w:marLeft w:val="0"/>
      <w:marRight w:val="0"/>
      <w:marTop w:val="0"/>
      <w:marBottom w:val="0"/>
      <w:divBdr>
        <w:top w:val="none" w:sz="0" w:space="0" w:color="auto"/>
        <w:left w:val="none" w:sz="0" w:space="0" w:color="auto"/>
        <w:bottom w:val="none" w:sz="0" w:space="0" w:color="auto"/>
        <w:right w:val="none" w:sz="0" w:space="0" w:color="auto"/>
      </w:divBdr>
    </w:div>
    <w:div w:id="1340352149">
      <w:bodyDiv w:val="1"/>
      <w:marLeft w:val="0"/>
      <w:marRight w:val="0"/>
      <w:marTop w:val="0"/>
      <w:marBottom w:val="0"/>
      <w:divBdr>
        <w:top w:val="none" w:sz="0" w:space="0" w:color="auto"/>
        <w:left w:val="none" w:sz="0" w:space="0" w:color="auto"/>
        <w:bottom w:val="none" w:sz="0" w:space="0" w:color="auto"/>
        <w:right w:val="none" w:sz="0" w:space="0" w:color="auto"/>
      </w:divBdr>
      <w:divsChild>
        <w:div w:id="986083248">
          <w:marLeft w:val="0"/>
          <w:marRight w:val="0"/>
          <w:marTop w:val="0"/>
          <w:marBottom w:val="0"/>
          <w:divBdr>
            <w:top w:val="none" w:sz="0" w:space="0" w:color="auto"/>
            <w:left w:val="none" w:sz="0" w:space="0" w:color="auto"/>
            <w:bottom w:val="none" w:sz="0" w:space="0" w:color="auto"/>
            <w:right w:val="none" w:sz="0" w:space="0" w:color="auto"/>
          </w:divBdr>
        </w:div>
      </w:divsChild>
    </w:div>
    <w:div w:id="1653176330">
      <w:bodyDiv w:val="1"/>
      <w:marLeft w:val="0"/>
      <w:marRight w:val="0"/>
      <w:marTop w:val="0"/>
      <w:marBottom w:val="0"/>
      <w:divBdr>
        <w:top w:val="none" w:sz="0" w:space="0" w:color="auto"/>
        <w:left w:val="none" w:sz="0" w:space="0" w:color="auto"/>
        <w:bottom w:val="none" w:sz="0" w:space="0" w:color="auto"/>
        <w:right w:val="none" w:sz="0" w:space="0" w:color="auto"/>
      </w:divBdr>
    </w:div>
    <w:div w:id="2055343507">
      <w:bodyDiv w:val="1"/>
      <w:marLeft w:val="0"/>
      <w:marRight w:val="0"/>
      <w:marTop w:val="0"/>
      <w:marBottom w:val="0"/>
      <w:divBdr>
        <w:top w:val="none" w:sz="0" w:space="0" w:color="auto"/>
        <w:left w:val="none" w:sz="0" w:space="0" w:color="auto"/>
        <w:bottom w:val="none" w:sz="0" w:space="0" w:color="auto"/>
        <w:right w:val="none" w:sz="0" w:space="0" w:color="auto"/>
      </w:divBdr>
    </w:div>
    <w:div w:id="2057271458">
      <w:bodyDiv w:val="1"/>
      <w:marLeft w:val="0"/>
      <w:marRight w:val="0"/>
      <w:marTop w:val="0"/>
      <w:marBottom w:val="0"/>
      <w:divBdr>
        <w:top w:val="none" w:sz="0" w:space="0" w:color="auto"/>
        <w:left w:val="none" w:sz="0" w:space="0" w:color="auto"/>
        <w:bottom w:val="none" w:sz="0" w:space="0" w:color="auto"/>
        <w:right w:val="none" w:sz="0" w:space="0" w:color="auto"/>
      </w:divBdr>
    </w:div>
    <w:div w:id="20661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um-surabaya.ac.id/index.php/JK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pni.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CB386-78F8-46C6-BB79-3C125309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11</Pages>
  <Words>4701</Words>
  <Characters>26799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creator>
  <cp:lastModifiedBy>ADMIN</cp:lastModifiedBy>
  <cp:revision>96</cp:revision>
  <cp:lastPrinted>2021-09-08T08:15:00Z</cp:lastPrinted>
  <dcterms:created xsi:type="dcterms:W3CDTF">2021-08-19T06:46:00Z</dcterms:created>
  <dcterms:modified xsi:type="dcterms:W3CDTF">2021-09-08T08:16:00Z</dcterms:modified>
</cp:coreProperties>
</file>