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586" w:rsidRDefault="00F23586" w:rsidP="00F23586">
      <w:pPr>
        <w:spacing w:after="0" w:line="240" w:lineRule="auto"/>
        <w:jc w:val="center"/>
        <w:rPr>
          <w:rFonts w:ascii="Times New Roman" w:hAnsi="Times New Roman" w:cs="Times New Roman"/>
          <w:b/>
          <w:bCs/>
          <w:spacing w:val="-6"/>
          <w:sz w:val="28"/>
          <w:szCs w:val="28"/>
        </w:rPr>
      </w:pPr>
      <w:r w:rsidRPr="00432E09">
        <w:rPr>
          <w:rFonts w:ascii="Times New Roman" w:hAnsi="Times New Roman" w:cs="Times New Roman"/>
          <w:b/>
          <w:bCs/>
          <w:spacing w:val="-6"/>
          <w:sz w:val="28"/>
          <w:szCs w:val="28"/>
        </w:rPr>
        <w:t xml:space="preserve">GAMBARAN TINGKAT KEMANDIRIAN LANSIA DALAM MEMENUHI </w:t>
      </w:r>
      <w:r w:rsidR="00555291">
        <w:rPr>
          <w:rFonts w:ascii="Times New Roman" w:hAnsi="Times New Roman" w:cs="Times New Roman"/>
          <w:b/>
          <w:bCs/>
          <w:spacing w:val="-6"/>
          <w:sz w:val="28"/>
          <w:szCs w:val="28"/>
        </w:rPr>
        <w:t>AKTIVITAS HIDUP SEHARI</w:t>
      </w:r>
      <w:r w:rsidRPr="00432E09">
        <w:rPr>
          <w:rFonts w:ascii="Times New Roman" w:hAnsi="Times New Roman" w:cs="Times New Roman"/>
          <w:b/>
          <w:bCs/>
          <w:spacing w:val="-6"/>
          <w:sz w:val="28"/>
          <w:szCs w:val="28"/>
        </w:rPr>
        <w:t xml:space="preserve"> - </w:t>
      </w:r>
      <w:r>
        <w:rPr>
          <w:rFonts w:ascii="Times New Roman" w:hAnsi="Times New Roman" w:cs="Times New Roman"/>
          <w:b/>
          <w:bCs/>
          <w:spacing w:val="-6"/>
          <w:sz w:val="28"/>
          <w:szCs w:val="28"/>
        </w:rPr>
        <w:t xml:space="preserve">HARI  DI PANTI </w:t>
      </w:r>
    </w:p>
    <w:p w:rsidR="00F23586" w:rsidRDefault="00223C27" w:rsidP="00F23586">
      <w:pPr>
        <w:spacing w:after="0" w:line="240" w:lineRule="auto"/>
        <w:jc w:val="center"/>
        <w:rPr>
          <w:rFonts w:ascii="Times New Roman" w:hAnsi="Times New Roman" w:cs="Times New Roman"/>
          <w:b/>
          <w:bCs/>
          <w:sz w:val="28"/>
          <w:szCs w:val="28"/>
        </w:rPr>
      </w:pPr>
      <w:r>
        <w:rPr>
          <w:rFonts w:ascii="Times New Roman" w:hAnsi="Times New Roman" w:cs="Times New Roman"/>
          <w:b/>
          <w:bCs/>
          <w:spacing w:val="-6"/>
          <w:sz w:val="28"/>
          <w:szCs w:val="28"/>
        </w:rPr>
        <w:t>BINA USIA LANJUT PROVINSI PAPUA</w:t>
      </w:r>
    </w:p>
    <w:p w:rsidR="00F23586"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8"/>
          <w:szCs w:val="28"/>
        </w:rPr>
      </w:pPr>
    </w:p>
    <w:p w:rsidR="00F23586"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8"/>
          <w:szCs w:val="28"/>
        </w:rPr>
      </w:pPr>
    </w:p>
    <w:p w:rsidR="00F23586" w:rsidRPr="00A31079" w:rsidRDefault="00E04D23" w:rsidP="00F23586">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JURNAL PUBLIKASI </w:t>
      </w:r>
    </w:p>
    <w:p w:rsidR="00F23586" w:rsidRPr="00A31079" w:rsidRDefault="00F23586" w:rsidP="00F23586">
      <w:pPr>
        <w:spacing w:after="0" w:line="240" w:lineRule="auto"/>
        <w:jc w:val="center"/>
        <w:rPr>
          <w:rFonts w:ascii="Times New Roman" w:eastAsia="Times New Roman" w:hAnsi="Times New Roman" w:cs="Times New Roman"/>
          <w:b/>
          <w:sz w:val="28"/>
          <w:szCs w:val="24"/>
        </w:rPr>
      </w:pPr>
    </w:p>
    <w:p w:rsidR="00F23586" w:rsidRPr="00A31079" w:rsidRDefault="00F23586" w:rsidP="00F23586">
      <w:pPr>
        <w:spacing w:after="0" w:line="240" w:lineRule="auto"/>
        <w:jc w:val="center"/>
        <w:rPr>
          <w:rFonts w:ascii="Times New Roman" w:eastAsia="Times New Roman" w:hAnsi="Times New Roman" w:cs="Times New Roman"/>
          <w:b/>
          <w:sz w:val="28"/>
          <w:szCs w:val="24"/>
        </w:rPr>
      </w:pPr>
    </w:p>
    <w:p w:rsidR="00F23586"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left="426" w:right="-1" w:hanging="426"/>
        <w:jc w:val="center"/>
        <w:rPr>
          <w:rFonts w:ascii="Times New Roman" w:hAnsi="Times New Roman" w:cs="Times New Roman"/>
          <w:b/>
          <w:sz w:val="28"/>
          <w:szCs w:val="28"/>
        </w:rPr>
      </w:pPr>
    </w:p>
    <w:p w:rsidR="00F23586" w:rsidRPr="000E2037"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left="426" w:right="-1" w:hanging="426"/>
        <w:jc w:val="center"/>
        <w:rPr>
          <w:rFonts w:ascii="Times New Roman" w:hAnsi="Times New Roman" w:cs="Times New Roman"/>
          <w:b/>
          <w:sz w:val="28"/>
          <w:szCs w:val="28"/>
        </w:rPr>
      </w:pPr>
    </w:p>
    <w:p w:rsidR="00F23586" w:rsidRPr="00DE5E77" w:rsidRDefault="00F23586" w:rsidP="00F23586">
      <w:pPr>
        <w:pStyle w:val="ListParagraph"/>
        <w:tabs>
          <w:tab w:val="left" w:pos="-284"/>
          <w:tab w:val="left" w:pos="2410"/>
          <w:tab w:val="left" w:pos="6096"/>
          <w:tab w:val="left" w:pos="8080"/>
          <w:tab w:val="left" w:pos="8647"/>
        </w:tabs>
        <w:spacing w:before="60" w:after="80" w:line="240" w:lineRule="auto"/>
        <w:ind w:left="426" w:right="566"/>
        <w:jc w:val="center"/>
        <w:rPr>
          <w:rFonts w:ascii="Times New Roman" w:hAnsi="Times New Roman" w:cs="Times New Roman"/>
          <w:b/>
          <w:sz w:val="28"/>
          <w:szCs w:val="28"/>
        </w:rPr>
      </w:pPr>
      <w:r w:rsidRPr="00861426">
        <w:rPr>
          <w:b/>
          <w:noProof/>
        </w:rPr>
        <w:drawing>
          <wp:inline distT="0" distB="0" distL="0" distR="0" wp14:anchorId="4F9D17AD" wp14:editId="58A23ADD">
            <wp:extent cx="1785793" cy="1558636"/>
            <wp:effectExtent l="19050" t="0" r="4907" b="0"/>
            <wp:docPr id="21" name="Picture 1" descr="K:\STIKES\logo stikes jpeg.jpg"/>
            <wp:cNvGraphicFramePr/>
            <a:graphic xmlns:a="http://schemas.openxmlformats.org/drawingml/2006/main">
              <a:graphicData uri="http://schemas.openxmlformats.org/drawingml/2006/picture">
                <pic:pic xmlns:pic="http://schemas.openxmlformats.org/drawingml/2006/picture">
                  <pic:nvPicPr>
                    <pic:cNvPr id="2" name="Picture 1" descr="K:\STIKES\logo stikes jpeg.jpg"/>
                    <pic:cNvPicPr/>
                  </pic:nvPicPr>
                  <pic:blipFill>
                    <a:blip r:embed="rId8" cstate="print"/>
                    <a:srcRect/>
                    <a:stretch>
                      <a:fillRect/>
                    </a:stretch>
                  </pic:blipFill>
                  <pic:spPr bwMode="auto">
                    <a:xfrm>
                      <a:off x="0" y="0"/>
                      <a:ext cx="1791291" cy="1563435"/>
                    </a:xfrm>
                    <a:prstGeom prst="rect">
                      <a:avLst/>
                    </a:prstGeom>
                    <a:noFill/>
                    <a:ln w="9525">
                      <a:noFill/>
                      <a:miter lim="800000"/>
                      <a:headEnd/>
                      <a:tailEnd/>
                    </a:ln>
                  </pic:spPr>
                </pic:pic>
              </a:graphicData>
            </a:graphic>
          </wp:inline>
        </w:drawing>
      </w:r>
    </w:p>
    <w:p w:rsidR="00F23586" w:rsidRDefault="00F23586" w:rsidP="00F23586">
      <w:pPr>
        <w:pStyle w:val="ListParagraph"/>
        <w:tabs>
          <w:tab w:val="left" w:pos="6521"/>
        </w:tabs>
        <w:spacing w:line="480" w:lineRule="auto"/>
        <w:ind w:left="1560" w:right="2506"/>
        <w:jc w:val="center"/>
        <w:rPr>
          <w:rFonts w:ascii="Times New Roman" w:hAnsi="Times New Roman" w:cs="Times New Roman"/>
          <w:sz w:val="24"/>
          <w:szCs w:val="24"/>
        </w:rPr>
      </w:pPr>
      <w:r>
        <w:rPr>
          <w:rFonts w:ascii="Times New Roman" w:hAnsi="Times New Roman" w:cs="Times New Roman"/>
          <w:sz w:val="24"/>
          <w:szCs w:val="24"/>
        </w:rPr>
        <w:t xml:space="preserve">           </w:t>
      </w:r>
    </w:p>
    <w:p w:rsidR="00F23586" w:rsidRDefault="00F23586" w:rsidP="00F23586">
      <w:pPr>
        <w:pStyle w:val="ListParagraph"/>
        <w:tabs>
          <w:tab w:val="left" w:pos="6521"/>
        </w:tabs>
        <w:spacing w:line="480" w:lineRule="auto"/>
        <w:ind w:left="1560" w:right="2506"/>
        <w:jc w:val="center"/>
        <w:rPr>
          <w:rFonts w:ascii="Times New Roman" w:hAnsi="Times New Roman" w:cs="Times New Roman"/>
          <w:sz w:val="24"/>
          <w:szCs w:val="24"/>
        </w:rPr>
      </w:pPr>
    </w:p>
    <w:p w:rsidR="00F23586" w:rsidRDefault="00F23586" w:rsidP="00F23586">
      <w:pPr>
        <w:pStyle w:val="ListParagraph"/>
        <w:tabs>
          <w:tab w:val="left" w:pos="6521"/>
        </w:tabs>
        <w:spacing w:line="480" w:lineRule="auto"/>
        <w:ind w:left="1560" w:right="2506"/>
        <w:jc w:val="center"/>
        <w:rPr>
          <w:rFonts w:ascii="Times New Roman" w:hAnsi="Times New Roman" w:cs="Times New Roman"/>
          <w:sz w:val="24"/>
          <w:szCs w:val="24"/>
        </w:rPr>
      </w:pPr>
    </w:p>
    <w:p w:rsidR="00F23586" w:rsidRPr="00A22B3A"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8"/>
          <w:szCs w:val="28"/>
        </w:rPr>
      </w:pPr>
      <w:r w:rsidRPr="00A22B3A">
        <w:rPr>
          <w:rFonts w:ascii="Times New Roman" w:hAnsi="Times New Roman" w:cs="Times New Roman"/>
          <w:b/>
          <w:sz w:val="28"/>
          <w:szCs w:val="28"/>
        </w:rPr>
        <w:t>Disusun Oleh:</w:t>
      </w:r>
    </w:p>
    <w:p w:rsidR="00F23586" w:rsidRPr="00A22B3A"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8"/>
          <w:szCs w:val="28"/>
        </w:rPr>
      </w:pPr>
    </w:p>
    <w:p w:rsidR="00F23586" w:rsidRPr="00A22B3A" w:rsidRDefault="00F23586" w:rsidP="00F23586">
      <w:pPr>
        <w:tabs>
          <w:tab w:val="left" w:pos="-284"/>
          <w:tab w:val="left" w:pos="2410"/>
          <w:tab w:val="left" w:pos="4253"/>
          <w:tab w:val="left" w:pos="4962"/>
          <w:tab w:val="left" w:pos="6096"/>
          <w:tab w:val="left" w:pos="6804"/>
          <w:tab w:val="left" w:pos="8080"/>
          <w:tab w:val="left" w:pos="8647"/>
        </w:tabs>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ETINA WANDIK</w:t>
      </w:r>
    </w:p>
    <w:p w:rsidR="00F23586" w:rsidRPr="00A22B3A" w:rsidRDefault="00F23586" w:rsidP="00F23586">
      <w:pPr>
        <w:tabs>
          <w:tab w:val="left" w:pos="-284"/>
          <w:tab w:val="left" w:pos="2410"/>
          <w:tab w:val="left" w:pos="4253"/>
          <w:tab w:val="left" w:pos="4962"/>
          <w:tab w:val="left" w:pos="6096"/>
          <w:tab w:val="left" w:pos="6804"/>
          <w:tab w:val="left" w:pos="8080"/>
          <w:tab w:val="left" w:pos="8647"/>
        </w:tabs>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A015713023</w:t>
      </w:r>
    </w:p>
    <w:p w:rsidR="00F23586" w:rsidRPr="00A22B3A" w:rsidRDefault="00F23586" w:rsidP="00F23586">
      <w:pPr>
        <w:tabs>
          <w:tab w:val="left" w:pos="-284"/>
          <w:tab w:val="left" w:pos="2410"/>
          <w:tab w:val="left" w:pos="4253"/>
          <w:tab w:val="left" w:pos="4962"/>
          <w:tab w:val="left" w:pos="6096"/>
          <w:tab w:val="left" w:pos="6804"/>
          <w:tab w:val="left" w:pos="8080"/>
          <w:tab w:val="left" w:pos="8647"/>
        </w:tabs>
        <w:spacing w:after="0" w:line="240" w:lineRule="auto"/>
        <w:jc w:val="center"/>
        <w:rPr>
          <w:rFonts w:ascii="Times New Roman" w:hAnsi="Times New Roman" w:cs="Times New Roman"/>
          <w:b/>
          <w:sz w:val="24"/>
          <w:szCs w:val="28"/>
        </w:rPr>
      </w:pPr>
    </w:p>
    <w:p w:rsidR="00F23586" w:rsidRPr="00A22B3A"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8"/>
          <w:szCs w:val="28"/>
        </w:rPr>
      </w:pPr>
    </w:p>
    <w:p w:rsidR="00F23586"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8"/>
          <w:szCs w:val="28"/>
        </w:rPr>
      </w:pPr>
    </w:p>
    <w:p w:rsidR="00F23586"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8"/>
          <w:szCs w:val="28"/>
        </w:rPr>
      </w:pPr>
    </w:p>
    <w:p w:rsidR="00F23586"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8"/>
          <w:szCs w:val="28"/>
        </w:rPr>
      </w:pPr>
    </w:p>
    <w:p w:rsidR="00F23586" w:rsidRPr="00555291"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4"/>
          <w:szCs w:val="28"/>
        </w:rPr>
      </w:pPr>
      <w:r w:rsidRPr="00555291">
        <w:rPr>
          <w:rFonts w:ascii="Times New Roman" w:hAnsi="Times New Roman" w:cs="Times New Roman"/>
          <w:b/>
          <w:sz w:val="24"/>
          <w:szCs w:val="28"/>
        </w:rPr>
        <w:t>PROGRAM STUDI S1 KEPERAWATAN</w:t>
      </w:r>
    </w:p>
    <w:p w:rsidR="00F23586" w:rsidRPr="00555291"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4"/>
          <w:szCs w:val="28"/>
        </w:rPr>
      </w:pPr>
      <w:r w:rsidRPr="00555291">
        <w:rPr>
          <w:rFonts w:ascii="Times New Roman" w:hAnsi="Times New Roman" w:cs="Times New Roman"/>
          <w:b/>
          <w:sz w:val="24"/>
          <w:szCs w:val="28"/>
        </w:rPr>
        <w:t xml:space="preserve">SEKOLAH TINGGI ILMU KESEHATAN </w:t>
      </w:r>
    </w:p>
    <w:p w:rsidR="00F23586" w:rsidRPr="00555291"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4"/>
          <w:szCs w:val="28"/>
        </w:rPr>
      </w:pPr>
      <w:r w:rsidRPr="00555291">
        <w:rPr>
          <w:rFonts w:ascii="Times New Roman" w:hAnsi="Times New Roman" w:cs="Times New Roman"/>
          <w:b/>
          <w:sz w:val="24"/>
          <w:szCs w:val="28"/>
        </w:rPr>
        <w:t xml:space="preserve">JAYAPURA </w:t>
      </w:r>
    </w:p>
    <w:p w:rsidR="00E04D23"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4"/>
          <w:szCs w:val="28"/>
        </w:rPr>
      </w:pPr>
      <w:r w:rsidRPr="00555291">
        <w:rPr>
          <w:rFonts w:ascii="Times New Roman" w:hAnsi="Times New Roman" w:cs="Times New Roman"/>
          <w:b/>
          <w:sz w:val="24"/>
          <w:szCs w:val="28"/>
        </w:rPr>
        <w:t>2020</w:t>
      </w:r>
    </w:p>
    <w:p w:rsidR="00E04D23" w:rsidRDefault="00E04D23"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4"/>
          <w:szCs w:val="28"/>
        </w:rPr>
      </w:pPr>
    </w:p>
    <w:p w:rsidR="00F23586" w:rsidRPr="00A31079" w:rsidRDefault="00F23586" w:rsidP="00F23586">
      <w:pPr>
        <w:tabs>
          <w:tab w:val="left" w:pos="-284"/>
          <w:tab w:val="left" w:pos="2410"/>
          <w:tab w:val="left" w:pos="4253"/>
          <w:tab w:val="left" w:pos="4962"/>
          <w:tab w:val="left" w:pos="6096"/>
          <w:tab w:val="left" w:pos="6804"/>
          <w:tab w:val="left" w:pos="8080"/>
          <w:tab w:val="left" w:pos="8647"/>
        </w:tabs>
        <w:spacing w:before="60" w:after="80" w:line="240" w:lineRule="auto"/>
        <w:ind w:right="-1"/>
        <w:jc w:val="center"/>
        <w:rPr>
          <w:rFonts w:ascii="Times New Roman" w:hAnsi="Times New Roman" w:cs="Times New Roman"/>
          <w:b/>
          <w:sz w:val="28"/>
          <w:szCs w:val="28"/>
        </w:rPr>
      </w:pPr>
      <w:r>
        <w:rPr>
          <w:noProof/>
        </w:rPr>
        <mc:AlternateContent>
          <mc:Choice Requires="wps">
            <w:drawing>
              <wp:anchor distT="0" distB="0" distL="114300" distR="114300" simplePos="0" relativeHeight="251963392" behindDoc="0" locked="0" layoutInCell="1" allowOverlap="1" wp14:anchorId="62B90327" wp14:editId="6EBAEB52">
                <wp:simplePos x="0" y="0"/>
                <wp:positionH relativeFrom="column">
                  <wp:posOffset>2376908</wp:posOffset>
                </wp:positionH>
                <wp:positionV relativeFrom="paragraph">
                  <wp:posOffset>440173</wp:posOffset>
                </wp:positionV>
                <wp:extent cx="404038" cy="489098"/>
                <wp:effectExtent l="0" t="0" r="0" b="6350"/>
                <wp:wrapNone/>
                <wp:docPr id="9" name="Rectangle 9"/>
                <wp:cNvGraphicFramePr/>
                <a:graphic xmlns:a="http://schemas.openxmlformats.org/drawingml/2006/main">
                  <a:graphicData uri="http://schemas.microsoft.com/office/word/2010/wordprocessingShape">
                    <wps:wsp>
                      <wps:cNvSpPr/>
                      <wps:spPr>
                        <a:xfrm>
                          <a:off x="0" y="0"/>
                          <a:ext cx="404038" cy="48909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9F502" id="Rectangle 9" o:spid="_x0000_s1026" style="position:absolute;margin-left:187.15pt;margin-top:34.65pt;width:31.8pt;height:38.5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yIbAIAACkFAAAOAAAAZHJzL2Uyb0RvYy54bWysVEtv2zAMvg/YfxB0X+1kWdcEdYqgRYcB&#10;RRv0gZ5VWUqMSaJGKXGyXz9Kdtyuy2nYRSbF9+ePOr/YWcO2CkMDruKjk5Iz5STUjVtV/Onx+tMZ&#10;ZyEKVwsDTlV8rwK/mH/8cN76mRrDGkytkFESF2atr/g6Rj8riiDXyopwAl45MmpAKyKpuCpqFC1l&#10;t6YYl+Vp0QLWHkGqEOj2qjPyec6vtZLxTuugIjMVp95iPjGfL+ks5uditkLh143s2xD/0IUVjaOi&#10;Q6orEQXbYPNXKttIhAA6nkiwBWjdSJVnoGlG5btpHtbCqzwLgRP8AFP4f2nl7XaJrKkrPuXMCUu/&#10;6J5AE25lFJsmeFofZuT14JfYa4HENOtOo01fmoLtMqT7AVK1i0zS5aSclJ+JA5JMk7NpOT1LOYvX&#10;YI8hflNgWRIqjlQ8Aym2NyF2rgeXVMu4dDq4bozprOmmSE12bWUp7o3qvO+VpumokXHOmnmlLg2y&#10;rSBGCCmVi6d9S8aRdwrTlHwIHB0LNHHUB/W+KUxlvg2B5bHAPysOEbkquDgE28YBHktQ/xgqd/6H&#10;6buZ0/gvUO/ppyJ0bA9eXjcE7o0IcSmQ6E2LQCsb7+jQBtqKQy9xtgb8dew++RPryMpZS+tS8fBz&#10;I1BxZr474uN0NJmk/crK5MvXMSn41vLy1uI29hII/xE9Dl5mMflHcxA1gn2mzV6kqmQSTlLtisuI&#10;B+UydmtMb4NUi0V2o53yIt64By9T8oRqIs/j7lmg7xkWiZq3cFgtMXtHtM43RTpYbCLoJrPwFdce&#10;b9rHzOP+7UgL/1bPXq8v3Pw3AAAA//8DAFBLAwQUAAYACAAAACEA2A5ywN8AAAAKAQAADwAAAGRy&#10;cy9kb3ducmV2LnhtbEyPwU7DMAyG70i8Q2QkbiwdrVpWmk4ItAPSpInBA6SNaSsapyRZV94ec2In&#10;y/Kn399fbRc7ihl9GBwpWK8SEEitMwN1Cj7ed3cPIELUZPToCBX8YIBtfX1V6dK4M73hfIyd4BAK&#10;pVbQxziVUoa2R6vDyk1IfPt03urIq++k8frM4XaU90mSS6sH4g+9nvC5x/breLIKDuZ7XbxMOz/b&#10;5nXe72178DYodXuzPD2CiLjEfxj+9FkdanZq3IlMEKOCtMhSRhXkG54MZGmxAdEwmeUpyLqSlxXq&#10;XwAAAP//AwBQSwECLQAUAAYACAAAACEAtoM4kv4AAADhAQAAEwAAAAAAAAAAAAAAAAAAAAAAW0Nv&#10;bnRlbnRfVHlwZXNdLnhtbFBLAQItABQABgAIAAAAIQA4/SH/1gAAAJQBAAALAAAAAAAAAAAAAAAA&#10;AC8BAABfcmVscy8ucmVsc1BLAQItABQABgAIAAAAIQDfRYyIbAIAACkFAAAOAAAAAAAAAAAAAAAA&#10;AC4CAABkcnMvZTJvRG9jLnhtbFBLAQItABQABgAIAAAAIQDYDnLA3wAAAAoBAAAPAAAAAAAAAAAA&#10;AAAAAMYEAABkcnMvZG93bnJldi54bWxQSwUGAAAAAAQABADzAAAA0gUAAAAA&#10;" fillcolor="white [3201]" stroked="f" strokeweight="2pt"/>
            </w:pict>
          </mc:Fallback>
        </mc:AlternateContent>
      </w:r>
    </w:p>
    <w:p w:rsidR="00F23586" w:rsidRDefault="00F23586" w:rsidP="00F23586">
      <w:pPr>
        <w:spacing w:after="0" w:line="240" w:lineRule="auto"/>
        <w:ind w:right="-142"/>
        <w:jc w:val="center"/>
        <w:rPr>
          <w:rFonts w:ascii="Times New Roman" w:hAnsi="Times New Roman" w:cs="Times New Roman"/>
          <w:b/>
        </w:rPr>
      </w:pPr>
      <w:r w:rsidRPr="00F23586">
        <w:rPr>
          <w:rFonts w:ascii="Times New Roman" w:hAnsi="Times New Roman" w:cs="Times New Roman"/>
          <w:b/>
        </w:rPr>
        <w:lastRenderedPageBreak/>
        <w:t xml:space="preserve">GAMBARAN TINGKAT KEMANDIRIAN LANSIA DALAM </w:t>
      </w:r>
    </w:p>
    <w:p w:rsidR="00F23586" w:rsidRPr="00F23586" w:rsidRDefault="00F23586" w:rsidP="00F23586">
      <w:pPr>
        <w:spacing w:after="0" w:line="240" w:lineRule="auto"/>
        <w:ind w:right="-142"/>
        <w:jc w:val="center"/>
        <w:rPr>
          <w:rFonts w:ascii="Times New Roman" w:hAnsi="Times New Roman" w:cs="Times New Roman"/>
          <w:b/>
        </w:rPr>
      </w:pPr>
      <w:r w:rsidRPr="00F23586">
        <w:rPr>
          <w:rFonts w:ascii="Times New Roman" w:hAnsi="Times New Roman" w:cs="Times New Roman"/>
          <w:b/>
        </w:rPr>
        <w:t xml:space="preserve">MEMENUHI </w:t>
      </w:r>
      <w:r w:rsidR="00555291">
        <w:rPr>
          <w:rFonts w:ascii="Times New Roman" w:hAnsi="Times New Roman" w:cs="Times New Roman"/>
          <w:b/>
        </w:rPr>
        <w:t>AKTIVITAS HIDUP SEHARI</w:t>
      </w:r>
      <w:r w:rsidRPr="00F23586">
        <w:rPr>
          <w:rFonts w:ascii="Times New Roman" w:hAnsi="Times New Roman" w:cs="Times New Roman"/>
          <w:b/>
        </w:rPr>
        <w:t xml:space="preserve"> - HARI  DI PANTI </w:t>
      </w:r>
    </w:p>
    <w:p w:rsidR="00F23586" w:rsidRPr="00F23586" w:rsidRDefault="00223C27" w:rsidP="00F23586">
      <w:pPr>
        <w:spacing w:after="0" w:line="240" w:lineRule="auto"/>
        <w:ind w:right="-142"/>
        <w:jc w:val="center"/>
        <w:rPr>
          <w:rFonts w:ascii="Times New Roman" w:hAnsi="Times New Roman" w:cs="Times New Roman"/>
          <w:b/>
        </w:rPr>
      </w:pPr>
      <w:r>
        <w:rPr>
          <w:rFonts w:ascii="Times New Roman" w:hAnsi="Times New Roman" w:cs="Times New Roman"/>
          <w:b/>
        </w:rPr>
        <w:t>BINA USIA LANJUT PROVINSI PAPUA</w:t>
      </w:r>
    </w:p>
    <w:p w:rsidR="00F23586" w:rsidRPr="00F23586" w:rsidRDefault="00F23586" w:rsidP="00F23586">
      <w:pPr>
        <w:spacing w:after="0" w:line="240" w:lineRule="auto"/>
        <w:ind w:right="-142"/>
        <w:jc w:val="center"/>
        <w:rPr>
          <w:rFonts w:ascii="Times New Roman" w:hAnsi="Times New Roman" w:cs="Times New Roman"/>
          <w:b/>
        </w:rPr>
      </w:pPr>
    </w:p>
    <w:p w:rsidR="00F23586" w:rsidRPr="00F23586" w:rsidRDefault="00F23586" w:rsidP="00F23586">
      <w:pPr>
        <w:spacing w:after="0" w:line="240" w:lineRule="auto"/>
        <w:jc w:val="center"/>
        <w:rPr>
          <w:rFonts w:ascii="Times New Roman" w:eastAsia="Calibri" w:hAnsi="Times New Roman" w:cs="Times New Roman"/>
          <w:noProof/>
        </w:rPr>
      </w:pPr>
      <w:r w:rsidRPr="00F23586">
        <w:rPr>
          <w:rFonts w:ascii="Times New Roman" w:eastAsia="Calibri" w:hAnsi="Times New Roman" w:cs="Times New Roman"/>
          <w:noProof/>
        </w:rPr>
        <w:t>Oleh :</w:t>
      </w:r>
    </w:p>
    <w:p w:rsidR="00F23586" w:rsidRDefault="00F23586" w:rsidP="00F23586">
      <w:pPr>
        <w:spacing w:after="0" w:line="240" w:lineRule="auto"/>
        <w:jc w:val="center"/>
        <w:rPr>
          <w:rFonts w:ascii="Times New Roman" w:eastAsia="Calibri" w:hAnsi="Times New Roman" w:cs="Times New Roman"/>
          <w:noProof/>
          <w:vertAlign w:val="superscript"/>
        </w:rPr>
      </w:pPr>
      <w:r w:rsidRPr="00F23586">
        <w:rPr>
          <w:rFonts w:ascii="Times New Roman" w:eastAsia="Calibri" w:hAnsi="Times New Roman" w:cs="Times New Roman"/>
          <w:noProof/>
        </w:rPr>
        <w:t>Etina Wandik</w:t>
      </w:r>
      <w:r w:rsidRPr="00F23586">
        <w:rPr>
          <w:rFonts w:ascii="Times New Roman" w:eastAsia="Calibri" w:hAnsi="Times New Roman" w:cs="Times New Roman"/>
          <w:noProof/>
          <w:vertAlign w:val="superscript"/>
        </w:rPr>
        <w:t>1</w:t>
      </w:r>
      <w:r w:rsidRPr="00F23586">
        <w:rPr>
          <w:rFonts w:ascii="Times New Roman" w:eastAsia="Calibri" w:hAnsi="Times New Roman" w:cs="Times New Roman"/>
          <w:noProof/>
        </w:rPr>
        <w:t>, Nurhidayah Amir</w:t>
      </w:r>
      <w:r w:rsidRPr="00F23586">
        <w:rPr>
          <w:rFonts w:ascii="Times New Roman" w:eastAsia="Calibri" w:hAnsi="Times New Roman" w:cs="Times New Roman"/>
          <w:noProof/>
          <w:vertAlign w:val="superscript"/>
        </w:rPr>
        <w:t>2</w:t>
      </w:r>
      <w:r w:rsidRPr="00F23586">
        <w:rPr>
          <w:rFonts w:ascii="Times New Roman" w:eastAsia="Calibri" w:hAnsi="Times New Roman" w:cs="Times New Roman"/>
          <w:noProof/>
        </w:rPr>
        <w:t>, Arvia</w:t>
      </w:r>
      <w:r w:rsidRPr="00F23586">
        <w:rPr>
          <w:rFonts w:ascii="Times New Roman" w:eastAsia="Calibri" w:hAnsi="Times New Roman" w:cs="Times New Roman"/>
          <w:noProof/>
          <w:vertAlign w:val="superscript"/>
        </w:rPr>
        <w:t>3</w:t>
      </w:r>
    </w:p>
    <w:p w:rsidR="00F23586" w:rsidRDefault="00F23586" w:rsidP="00F23586">
      <w:pPr>
        <w:spacing w:after="0" w:line="240" w:lineRule="auto"/>
        <w:jc w:val="center"/>
        <w:rPr>
          <w:rFonts w:ascii="Times New Roman" w:eastAsia="Calibri" w:hAnsi="Times New Roman" w:cs="Times New Roman"/>
          <w:noProof/>
          <w:vertAlign w:val="superscript"/>
        </w:rPr>
      </w:pPr>
    </w:p>
    <w:p w:rsidR="00F23586" w:rsidRPr="00F23586" w:rsidRDefault="00F23586" w:rsidP="00F23586">
      <w:pPr>
        <w:spacing w:after="0" w:line="240" w:lineRule="auto"/>
        <w:jc w:val="center"/>
        <w:rPr>
          <w:rFonts w:ascii="Times New Roman" w:hAnsi="Times New Roman" w:cs="Times New Roman"/>
          <w:b/>
          <w:spacing w:val="10"/>
        </w:rPr>
      </w:pPr>
      <w:r w:rsidRPr="00F23586">
        <w:rPr>
          <w:rFonts w:ascii="Times New Roman" w:hAnsi="Times New Roman" w:cs="Times New Roman"/>
          <w:b/>
          <w:spacing w:val="10"/>
        </w:rPr>
        <w:t>ABSTRAK</w:t>
      </w:r>
    </w:p>
    <w:p w:rsidR="00F23586" w:rsidRPr="00F23586" w:rsidRDefault="00F23586" w:rsidP="00F23586">
      <w:pPr>
        <w:spacing w:after="0" w:line="240" w:lineRule="auto"/>
        <w:jc w:val="center"/>
        <w:rPr>
          <w:rFonts w:ascii="Times New Roman" w:hAnsi="Times New Roman" w:cs="Times New Roman"/>
          <w:b/>
          <w:spacing w:val="10"/>
        </w:rPr>
      </w:pPr>
    </w:p>
    <w:p w:rsidR="00F23586" w:rsidRPr="00223C27" w:rsidRDefault="00F23586" w:rsidP="00F23586">
      <w:pPr>
        <w:spacing w:after="0" w:line="240" w:lineRule="auto"/>
        <w:jc w:val="both"/>
        <w:rPr>
          <w:rFonts w:ascii="Times New Roman" w:hAnsi="Times New Roman" w:cs="Times New Roman"/>
          <w:sz w:val="20"/>
          <w:szCs w:val="20"/>
        </w:rPr>
      </w:pPr>
      <w:r w:rsidRPr="00223C27">
        <w:rPr>
          <w:rFonts w:ascii="Times New Roman" w:hAnsi="Times New Roman" w:cs="Times New Roman"/>
          <w:b/>
          <w:sz w:val="20"/>
          <w:szCs w:val="20"/>
        </w:rPr>
        <w:t>Pendahuluan</w:t>
      </w:r>
      <w:r w:rsidRPr="00223C27">
        <w:rPr>
          <w:rFonts w:ascii="Times New Roman" w:hAnsi="Times New Roman" w:cs="Times New Roman"/>
          <w:sz w:val="20"/>
          <w:szCs w:val="20"/>
        </w:rPr>
        <w:t xml:space="preserve">: Kemandirian pada lansia sangat penting untuk merawat dirinya sendiri dalam memenuhi kebutuhan dasar manusia. Lansia yang tinggal di Panti </w:t>
      </w:r>
      <w:r w:rsidR="00223C27" w:rsidRPr="00223C27">
        <w:rPr>
          <w:rFonts w:ascii="Times New Roman" w:hAnsi="Times New Roman" w:cs="Times New Roman"/>
          <w:sz w:val="20"/>
          <w:szCs w:val="20"/>
        </w:rPr>
        <w:t>Bina usia lanjut Provinsi Papua</w:t>
      </w:r>
      <w:r w:rsidRPr="00223C27">
        <w:rPr>
          <w:rFonts w:ascii="Times New Roman" w:hAnsi="Times New Roman" w:cs="Times New Roman"/>
          <w:sz w:val="20"/>
          <w:szCs w:val="20"/>
        </w:rPr>
        <w:t xml:space="preserve"> akan dihadapkan pada situasi yang berbeda dengan sebelum mereka tinggal di panti. Hal ini menyebabkan lansia melakukan penyesuaian diri agar pemenuhan kebutuhan diri mereka dapat terlaksana.</w:t>
      </w:r>
    </w:p>
    <w:p w:rsidR="00F23586" w:rsidRPr="00223C27" w:rsidRDefault="00F23586" w:rsidP="00F23586">
      <w:pPr>
        <w:spacing w:after="0" w:line="240" w:lineRule="auto"/>
        <w:jc w:val="both"/>
        <w:rPr>
          <w:rFonts w:ascii="Times New Roman" w:hAnsi="Times New Roman" w:cs="Times New Roman"/>
          <w:sz w:val="20"/>
          <w:szCs w:val="20"/>
        </w:rPr>
      </w:pPr>
      <w:r w:rsidRPr="00223C27">
        <w:rPr>
          <w:rFonts w:ascii="Times New Roman" w:hAnsi="Times New Roman" w:cs="Times New Roman"/>
          <w:b/>
          <w:sz w:val="20"/>
          <w:szCs w:val="20"/>
        </w:rPr>
        <w:t>Tujuan penelitian</w:t>
      </w:r>
      <w:r w:rsidRPr="00223C27">
        <w:rPr>
          <w:rFonts w:ascii="Times New Roman" w:hAnsi="Times New Roman" w:cs="Times New Roman"/>
          <w:sz w:val="20"/>
          <w:szCs w:val="20"/>
        </w:rPr>
        <w:t xml:space="preserve">: untuk mengetahui gambaran tingkat kemandirian lansia dalam memenuhi </w:t>
      </w:r>
      <w:r w:rsidR="00555291">
        <w:rPr>
          <w:rFonts w:ascii="Times New Roman" w:hAnsi="Times New Roman" w:cs="Times New Roman"/>
          <w:sz w:val="20"/>
          <w:szCs w:val="20"/>
        </w:rPr>
        <w:t>aktivitas hidup sehari</w:t>
      </w:r>
      <w:r w:rsidRPr="00223C27">
        <w:rPr>
          <w:rFonts w:ascii="Times New Roman" w:hAnsi="Times New Roman" w:cs="Times New Roman"/>
          <w:sz w:val="20"/>
          <w:szCs w:val="20"/>
        </w:rPr>
        <w:t xml:space="preserve"> - hari  di Panti </w:t>
      </w:r>
      <w:r w:rsidR="00223C27" w:rsidRPr="00223C27">
        <w:rPr>
          <w:rFonts w:ascii="Times New Roman" w:hAnsi="Times New Roman" w:cs="Times New Roman"/>
          <w:sz w:val="20"/>
          <w:szCs w:val="20"/>
        </w:rPr>
        <w:t>Bina usia lanjut Provinsi Papua</w:t>
      </w:r>
      <w:r w:rsidRPr="00223C27">
        <w:rPr>
          <w:rFonts w:ascii="Times New Roman" w:hAnsi="Times New Roman" w:cs="Times New Roman"/>
          <w:sz w:val="20"/>
          <w:szCs w:val="20"/>
        </w:rPr>
        <w:t>.</w:t>
      </w:r>
    </w:p>
    <w:p w:rsidR="00F23586" w:rsidRPr="00223C27" w:rsidRDefault="00F23586" w:rsidP="00F23586">
      <w:pPr>
        <w:spacing w:after="0" w:line="240" w:lineRule="auto"/>
        <w:jc w:val="both"/>
        <w:rPr>
          <w:rFonts w:ascii="Times New Roman" w:hAnsi="Times New Roman" w:cs="Times New Roman"/>
          <w:sz w:val="20"/>
          <w:szCs w:val="20"/>
        </w:rPr>
      </w:pPr>
      <w:r w:rsidRPr="00223C27">
        <w:rPr>
          <w:rFonts w:ascii="Times New Roman" w:hAnsi="Times New Roman" w:cs="Times New Roman"/>
          <w:b/>
          <w:sz w:val="20"/>
          <w:szCs w:val="20"/>
        </w:rPr>
        <w:t>Metode penelitian</w:t>
      </w:r>
      <w:r w:rsidRPr="00223C27">
        <w:rPr>
          <w:rFonts w:ascii="Times New Roman" w:hAnsi="Times New Roman" w:cs="Times New Roman"/>
          <w:sz w:val="20"/>
          <w:szCs w:val="20"/>
        </w:rPr>
        <w:t>: Jenis penelitian desriptif kuantitaif yang berlokasi di Panti Bina Usia Lanjut Sentani pada 30 responden  yang dilaksanakan pada bulan September 2020. Data diperoleh menggunakan kuesioner yang dianalisis secara univariat.</w:t>
      </w:r>
    </w:p>
    <w:p w:rsidR="00F23586" w:rsidRPr="00223C27" w:rsidRDefault="00F23586" w:rsidP="00660BE4">
      <w:pPr>
        <w:spacing w:after="0" w:line="240" w:lineRule="auto"/>
        <w:contextualSpacing/>
        <w:jc w:val="both"/>
        <w:rPr>
          <w:rFonts w:ascii="Times New Roman" w:hAnsi="Times New Roman" w:cs="Times New Roman"/>
          <w:sz w:val="20"/>
          <w:szCs w:val="20"/>
        </w:rPr>
      </w:pPr>
      <w:r w:rsidRPr="00223C27">
        <w:rPr>
          <w:rFonts w:ascii="Times New Roman" w:eastAsia="Calibri" w:hAnsi="Times New Roman" w:cs="Times New Roman"/>
          <w:b/>
          <w:sz w:val="20"/>
          <w:szCs w:val="20"/>
        </w:rPr>
        <w:t>Hasil penelitian</w:t>
      </w:r>
      <w:r w:rsidRPr="00223C27">
        <w:rPr>
          <w:rFonts w:ascii="Times New Roman" w:eastAsia="Calibri" w:hAnsi="Times New Roman" w:cs="Times New Roman"/>
          <w:sz w:val="20"/>
          <w:szCs w:val="20"/>
        </w:rPr>
        <w:t xml:space="preserve">: </w:t>
      </w:r>
      <w:r w:rsidRPr="00223C27">
        <w:rPr>
          <w:rFonts w:ascii="Times New Roman" w:hAnsi="Times New Roman" w:cs="Times New Roman"/>
          <w:sz w:val="20"/>
          <w:szCs w:val="20"/>
        </w:rPr>
        <w:t>Karakteristik  sebagian besar lansia terbanyak berusia antara umur 66-79 tahun sebanyak 22 orang (73,3%), jenis kelamin perempuan sebanyak 16 orang (53,3%), pendidikan SD sebanyak 23 orang (76,7%), keseluruhan tidak kerja sebanyak 30 orang (100%) dan berasal dari suku Papua sebanyak 21 orang (70%) serta tidak ada pendapatan sebanyak 30 orang (100%), riwayat penyakit yang diderita te</w:t>
      </w:r>
      <w:r w:rsidR="00223C27">
        <w:rPr>
          <w:rFonts w:ascii="Times New Roman" w:hAnsi="Times New Roman" w:cs="Times New Roman"/>
          <w:sz w:val="20"/>
          <w:szCs w:val="20"/>
        </w:rPr>
        <w:t>r</w:t>
      </w:r>
      <w:r w:rsidRPr="00223C27">
        <w:rPr>
          <w:rFonts w:ascii="Times New Roman" w:hAnsi="Times New Roman" w:cs="Times New Roman"/>
          <w:sz w:val="20"/>
          <w:szCs w:val="20"/>
        </w:rPr>
        <w:t xml:space="preserve">banyak adalah nyeri sendi sebanyak 12 orang (40%) dan keseluruhan tidak memiliki pasangan sebanyak 30 orang (100%). </w:t>
      </w:r>
      <w:r w:rsidR="00660BE4">
        <w:rPr>
          <w:rFonts w:ascii="Times New Roman" w:hAnsi="Times New Roman" w:cs="Times New Roman"/>
          <w:sz w:val="20"/>
          <w:szCs w:val="20"/>
        </w:rPr>
        <w:t xml:space="preserve">Kategori </w:t>
      </w:r>
      <w:r w:rsidR="00660BE4" w:rsidRPr="00223C27">
        <w:rPr>
          <w:rFonts w:ascii="Times New Roman" w:hAnsi="Times New Roman" w:cs="Times New Roman"/>
          <w:sz w:val="20"/>
          <w:szCs w:val="20"/>
        </w:rPr>
        <w:t xml:space="preserve">kemandirian </w:t>
      </w:r>
      <w:r w:rsidRPr="00223C27">
        <w:rPr>
          <w:rFonts w:ascii="Times New Roman" w:hAnsi="Times New Roman" w:cs="Times New Roman"/>
          <w:sz w:val="20"/>
          <w:szCs w:val="20"/>
        </w:rPr>
        <w:t xml:space="preserve">lansia </w:t>
      </w:r>
      <w:r w:rsidR="00660BE4">
        <w:rPr>
          <w:rFonts w:ascii="Times New Roman" w:hAnsi="Times New Roman" w:cs="Times New Roman"/>
          <w:sz w:val="20"/>
          <w:szCs w:val="20"/>
        </w:rPr>
        <w:t xml:space="preserve">dalam memenuhi aktivitas hidup sehari-hari, dikategorikan mandiri sebanyak 28 orang (93,3%) dan </w:t>
      </w:r>
      <w:r w:rsidRPr="00223C27">
        <w:rPr>
          <w:rFonts w:ascii="Times New Roman" w:hAnsi="Times New Roman" w:cs="Times New Roman"/>
          <w:sz w:val="20"/>
          <w:szCs w:val="20"/>
        </w:rPr>
        <w:t xml:space="preserve">sebanyak 2 orang </w:t>
      </w:r>
      <w:r w:rsidR="00660BE4">
        <w:rPr>
          <w:rFonts w:ascii="Times New Roman" w:hAnsi="Times New Roman" w:cs="Times New Roman"/>
          <w:sz w:val="20"/>
          <w:szCs w:val="20"/>
        </w:rPr>
        <w:t xml:space="preserve">lansia </w:t>
      </w:r>
      <w:r w:rsidRPr="00223C27">
        <w:rPr>
          <w:rFonts w:ascii="Times New Roman" w:hAnsi="Times New Roman" w:cs="Times New Roman"/>
          <w:sz w:val="20"/>
          <w:szCs w:val="20"/>
        </w:rPr>
        <w:t xml:space="preserve">(6,7%) </w:t>
      </w:r>
      <w:r w:rsidR="00660BE4">
        <w:rPr>
          <w:rFonts w:ascii="Times New Roman" w:hAnsi="Times New Roman" w:cs="Times New Roman"/>
          <w:sz w:val="20"/>
          <w:szCs w:val="20"/>
        </w:rPr>
        <w:t>dikategorikan kemandirian tergantung dalam peme</w:t>
      </w:r>
      <w:r w:rsidR="006E6032">
        <w:rPr>
          <w:rFonts w:ascii="Times New Roman" w:hAnsi="Times New Roman" w:cs="Times New Roman"/>
          <w:sz w:val="20"/>
          <w:szCs w:val="20"/>
        </w:rPr>
        <w:t>nuha</w:t>
      </w:r>
      <w:r w:rsidR="00660BE4">
        <w:rPr>
          <w:rFonts w:ascii="Times New Roman" w:hAnsi="Times New Roman" w:cs="Times New Roman"/>
          <w:sz w:val="20"/>
          <w:szCs w:val="20"/>
        </w:rPr>
        <w:t>h aktivitas hidup sehari-hari.</w:t>
      </w:r>
    </w:p>
    <w:p w:rsidR="00223C27" w:rsidRDefault="00F23586" w:rsidP="00F23586">
      <w:pPr>
        <w:spacing w:after="0" w:line="240" w:lineRule="auto"/>
        <w:contextualSpacing/>
        <w:jc w:val="both"/>
        <w:rPr>
          <w:rFonts w:ascii="Times New Roman" w:eastAsia="Calibri" w:hAnsi="Times New Roman" w:cs="Times New Roman"/>
          <w:sz w:val="20"/>
          <w:szCs w:val="20"/>
        </w:rPr>
      </w:pPr>
      <w:r w:rsidRPr="00223C27">
        <w:rPr>
          <w:rFonts w:ascii="Times New Roman" w:eastAsia="Calibri" w:hAnsi="Times New Roman" w:cs="Times New Roman"/>
          <w:b/>
          <w:sz w:val="20"/>
          <w:szCs w:val="20"/>
        </w:rPr>
        <w:t>Kesimpulan</w:t>
      </w:r>
      <w:r w:rsidRPr="00223C27">
        <w:rPr>
          <w:rFonts w:ascii="Times New Roman" w:eastAsia="Calibri" w:hAnsi="Times New Roman" w:cs="Times New Roman"/>
          <w:sz w:val="20"/>
          <w:szCs w:val="20"/>
        </w:rPr>
        <w:t xml:space="preserve">: </w:t>
      </w:r>
      <w:r w:rsidR="00223C27">
        <w:rPr>
          <w:rFonts w:ascii="Times New Roman" w:eastAsia="Calibri" w:hAnsi="Times New Roman" w:cs="Times New Roman"/>
          <w:sz w:val="20"/>
          <w:szCs w:val="20"/>
        </w:rPr>
        <w:t>Lansia yang tidak mandiri disebabkan ad</w:t>
      </w:r>
      <w:r w:rsidR="00555291">
        <w:rPr>
          <w:rFonts w:ascii="Times New Roman" w:eastAsia="Calibri" w:hAnsi="Times New Roman" w:cs="Times New Roman"/>
          <w:sz w:val="20"/>
          <w:szCs w:val="20"/>
        </w:rPr>
        <w:t>a</w:t>
      </w:r>
      <w:r w:rsidR="00223C27">
        <w:rPr>
          <w:rFonts w:ascii="Times New Roman" w:eastAsia="Calibri" w:hAnsi="Times New Roman" w:cs="Times New Roman"/>
          <w:sz w:val="20"/>
          <w:szCs w:val="20"/>
        </w:rPr>
        <w:t xml:space="preserve">nya masalah kesehatan yang </w:t>
      </w:r>
      <w:r w:rsidR="00555291">
        <w:rPr>
          <w:rFonts w:ascii="Times New Roman" w:eastAsia="Calibri" w:hAnsi="Times New Roman" w:cs="Times New Roman"/>
          <w:sz w:val="20"/>
          <w:szCs w:val="20"/>
        </w:rPr>
        <w:t>menghambat</w:t>
      </w:r>
      <w:r w:rsidR="00223C27">
        <w:rPr>
          <w:rFonts w:ascii="Times New Roman" w:eastAsia="Calibri" w:hAnsi="Times New Roman" w:cs="Times New Roman"/>
          <w:sz w:val="20"/>
          <w:szCs w:val="20"/>
        </w:rPr>
        <w:t xml:space="preserve"> aktivitas lansia sehari – hari.</w:t>
      </w:r>
    </w:p>
    <w:p w:rsidR="00F23586" w:rsidRPr="00223C27" w:rsidRDefault="00F23586" w:rsidP="00F23586">
      <w:pPr>
        <w:spacing w:after="0" w:line="240" w:lineRule="auto"/>
        <w:contextualSpacing/>
        <w:jc w:val="both"/>
        <w:rPr>
          <w:rFonts w:ascii="Times New Roman" w:hAnsi="Times New Roman" w:cs="Times New Roman"/>
          <w:sz w:val="20"/>
          <w:szCs w:val="20"/>
        </w:rPr>
      </w:pPr>
      <w:r w:rsidRPr="00223C27">
        <w:rPr>
          <w:rFonts w:ascii="Times New Roman" w:eastAsia="Calibri" w:hAnsi="Times New Roman" w:cs="Times New Roman"/>
          <w:b/>
          <w:sz w:val="20"/>
          <w:szCs w:val="20"/>
        </w:rPr>
        <w:t>Saran</w:t>
      </w:r>
      <w:r w:rsidRPr="00223C27">
        <w:rPr>
          <w:rFonts w:ascii="Times New Roman" w:eastAsia="Calibri" w:hAnsi="Times New Roman" w:cs="Times New Roman"/>
          <w:sz w:val="20"/>
          <w:szCs w:val="20"/>
        </w:rPr>
        <w:t xml:space="preserve">: </w:t>
      </w:r>
      <w:r w:rsidR="00223C27">
        <w:rPr>
          <w:rFonts w:ascii="Times New Roman" w:eastAsia="Calibri" w:hAnsi="Times New Roman" w:cs="Times New Roman"/>
          <w:sz w:val="20"/>
          <w:szCs w:val="20"/>
        </w:rPr>
        <w:t>Mengatasi masalah kesehatan lansia dengan pemeriksa</w:t>
      </w:r>
      <w:r w:rsidR="004E09F6">
        <w:rPr>
          <w:rFonts w:ascii="Times New Roman" w:eastAsia="Calibri" w:hAnsi="Times New Roman" w:cs="Times New Roman"/>
          <w:sz w:val="20"/>
          <w:szCs w:val="20"/>
        </w:rPr>
        <w:t>a</w:t>
      </w:r>
      <w:r w:rsidR="00223C27">
        <w:rPr>
          <w:rFonts w:ascii="Times New Roman" w:eastAsia="Calibri" w:hAnsi="Times New Roman" w:cs="Times New Roman"/>
          <w:sz w:val="20"/>
          <w:szCs w:val="20"/>
        </w:rPr>
        <w:t>n kesehatan teratur serta aktivitas fisik ringan bagi lansia</w:t>
      </w:r>
      <w:r w:rsidRPr="00223C27">
        <w:rPr>
          <w:rFonts w:ascii="Times New Roman" w:hAnsi="Times New Roman" w:cs="Times New Roman"/>
          <w:sz w:val="20"/>
          <w:szCs w:val="20"/>
        </w:rPr>
        <w:t>.</w:t>
      </w:r>
    </w:p>
    <w:p w:rsidR="00F23586" w:rsidRPr="00223C27" w:rsidRDefault="00F23586" w:rsidP="00F23586">
      <w:pPr>
        <w:spacing w:after="0" w:line="240" w:lineRule="auto"/>
        <w:contextualSpacing/>
        <w:jc w:val="both"/>
        <w:rPr>
          <w:rFonts w:ascii="Times New Roman" w:eastAsia="Calibri" w:hAnsi="Times New Roman" w:cs="Times New Roman"/>
          <w:sz w:val="20"/>
          <w:szCs w:val="20"/>
        </w:rPr>
      </w:pPr>
    </w:p>
    <w:p w:rsidR="00F23586" w:rsidRPr="00F23586" w:rsidRDefault="00F23586" w:rsidP="00F23586">
      <w:pPr>
        <w:tabs>
          <w:tab w:val="left" w:pos="1276"/>
        </w:tabs>
        <w:spacing w:after="0" w:line="240" w:lineRule="auto"/>
        <w:contextualSpacing/>
        <w:jc w:val="both"/>
        <w:rPr>
          <w:rFonts w:ascii="Times New Roman" w:hAnsi="Times New Roman" w:cs="Times New Roman"/>
        </w:rPr>
      </w:pPr>
      <w:r w:rsidRPr="00F23586">
        <w:rPr>
          <w:rFonts w:ascii="Times New Roman" w:eastAsia="Calibri" w:hAnsi="Times New Roman" w:cs="Times New Roman"/>
          <w:b/>
        </w:rPr>
        <w:t>Kata kunci</w:t>
      </w:r>
      <w:r w:rsidRPr="00F23586">
        <w:rPr>
          <w:rFonts w:ascii="Times New Roman" w:eastAsia="Calibri" w:hAnsi="Times New Roman" w:cs="Times New Roman"/>
          <w:b/>
        </w:rPr>
        <w:tab/>
      </w:r>
      <w:r w:rsidRPr="00F23586">
        <w:rPr>
          <w:rFonts w:ascii="Times New Roman" w:eastAsia="Calibri" w:hAnsi="Times New Roman" w:cs="Times New Roman"/>
        </w:rPr>
        <w:t>:</w:t>
      </w:r>
      <w:r w:rsidRPr="00F23586">
        <w:rPr>
          <w:rFonts w:ascii="Times New Roman" w:eastAsia="Calibri" w:hAnsi="Times New Roman" w:cs="Times New Roman"/>
          <w:b/>
        </w:rPr>
        <w:t xml:space="preserve"> </w:t>
      </w:r>
      <w:r>
        <w:rPr>
          <w:rFonts w:ascii="Times New Roman" w:eastAsia="Calibri" w:hAnsi="Times New Roman" w:cs="Times New Roman"/>
        </w:rPr>
        <w:t xml:space="preserve">Kemandirian Lansia, </w:t>
      </w:r>
      <w:r w:rsidR="00555291">
        <w:rPr>
          <w:rFonts w:ascii="Times New Roman" w:eastAsia="Calibri" w:hAnsi="Times New Roman" w:cs="Times New Roman"/>
        </w:rPr>
        <w:t>Aktivitas hidup sehari</w:t>
      </w:r>
      <w:r>
        <w:rPr>
          <w:rFonts w:ascii="Times New Roman" w:eastAsia="Calibri" w:hAnsi="Times New Roman" w:cs="Times New Roman"/>
        </w:rPr>
        <w:t xml:space="preserve"> </w:t>
      </w:r>
      <w:r w:rsidR="0054645D">
        <w:rPr>
          <w:rFonts w:ascii="Times New Roman" w:eastAsia="Calibri" w:hAnsi="Times New Roman" w:cs="Times New Roman"/>
        </w:rPr>
        <w:t>–</w:t>
      </w:r>
      <w:r>
        <w:rPr>
          <w:rFonts w:ascii="Times New Roman" w:eastAsia="Calibri" w:hAnsi="Times New Roman" w:cs="Times New Roman"/>
        </w:rPr>
        <w:t xml:space="preserve"> hari</w:t>
      </w:r>
      <w:r w:rsidR="0054645D">
        <w:rPr>
          <w:rFonts w:ascii="Times New Roman" w:eastAsia="Calibri" w:hAnsi="Times New Roman" w:cs="Times New Roman"/>
        </w:rPr>
        <w:t>, Lansia</w:t>
      </w:r>
    </w:p>
    <w:p w:rsidR="00F23586" w:rsidRPr="00F23586" w:rsidRDefault="00F23586" w:rsidP="00F23586">
      <w:pPr>
        <w:tabs>
          <w:tab w:val="left" w:pos="1276"/>
        </w:tabs>
        <w:spacing w:after="0" w:line="240" w:lineRule="auto"/>
        <w:contextualSpacing/>
        <w:jc w:val="both"/>
        <w:rPr>
          <w:rFonts w:ascii="Times New Roman" w:eastAsia="Calibri" w:hAnsi="Times New Roman" w:cs="Times New Roman"/>
        </w:rPr>
      </w:pPr>
      <w:r w:rsidRPr="00F23586">
        <w:rPr>
          <w:rFonts w:ascii="Times New Roman" w:eastAsia="Calibri" w:hAnsi="Times New Roman" w:cs="Times New Roman"/>
          <w:b/>
        </w:rPr>
        <w:t xml:space="preserve">Pustaka   </w:t>
      </w:r>
      <w:r w:rsidRPr="00F23586">
        <w:rPr>
          <w:rFonts w:ascii="Times New Roman" w:eastAsia="Calibri" w:hAnsi="Times New Roman" w:cs="Times New Roman"/>
          <w:b/>
        </w:rPr>
        <w:tab/>
      </w:r>
      <w:r w:rsidRPr="00F23586">
        <w:rPr>
          <w:rFonts w:ascii="Times New Roman" w:eastAsia="Calibri" w:hAnsi="Times New Roman" w:cs="Times New Roman"/>
        </w:rPr>
        <w:t xml:space="preserve">: </w:t>
      </w:r>
      <w:r>
        <w:rPr>
          <w:rFonts w:ascii="Times New Roman" w:eastAsia="Calibri" w:hAnsi="Times New Roman" w:cs="Times New Roman"/>
        </w:rPr>
        <w:t>28</w:t>
      </w:r>
      <w:r w:rsidRPr="00F23586">
        <w:rPr>
          <w:rFonts w:ascii="Times New Roman" w:eastAsia="Calibri" w:hAnsi="Times New Roman" w:cs="Times New Roman"/>
        </w:rPr>
        <w:t xml:space="preserve"> (20</w:t>
      </w:r>
      <w:r>
        <w:rPr>
          <w:rFonts w:ascii="Times New Roman" w:eastAsia="Calibri" w:hAnsi="Times New Roman" w:cs="Times New Roman"/>
        </w:rPr>
        <w:t>12</w:t>
      </w:r>
      <w:r w:rsidRPr="00F23586">
        <w:rPr>
          <w:rFonts w:ascii="Times New Roman" w:eastAsia="Calibri" w:hAnsi="Times New Roman" w:cs="Times New Roman"/>
        </w:rPr>
        <w:t xml:space="preserve"> – 201</w:t>
      </w:r>
      <w:r>
        <w:rPr>
          <w:rFonts w:ascii="Times New Roman" w:eastAsia="Calibri" w:hAnsi="Times New Roman" w:cs="Times New Roman"/>
        </w:rPr>
        <w:t>9</w:t>
      </w:r>
      <w:r w:rsidRPr="00F23586">
        <w:rPr>
          <w:rFonts w:ascii="Times New Roman" w:eastAsia="Calibri" w:hAnsi="Times New Roman" w:cs="Times New Roman"/>
        </w:rPr>
        <w:t>)</w:t>
      </w:r>
    </w:p>
    <w:p w:rsidR="00F23586" w:rsidRPr="00F23586" w:rsidRDefault="00F23586" w:rsidP="00F23586">
      <w:pPr>
        <w:spacing w:after="0" w:line="240" w:lineRule="auto"/>
        <w:ind w:right="-284"/>
        <w:rPr>
          <w:rFonts w:ascii="Times New Roman" w:hAnsi="Times New Roman" w:cs="Times New Roman"/>
          <w:b/>
          <w:spacing w:val="10"/>
        </w:rPr>
      </w:pPr>
      <w:r w:rsidRPr="00F23586">
        <w:rPr>
          <w:rFonts w:ascii="Times New Roman" w:hAnsi="Times New Roman" w:cs="Times New Roman"/>
          <w:noProof/>
        </w:rPr>
        <mc:AlternateContent>
          <mc:Choice Requires="wps">
            <w:drawing>
              <wp:anchor distT="4294967295" distB="4294967295" distL="114300" distR="114300" simplePos="0" relativeHeight="251966464" behindDoc="0" locked="0" layoutInCell="1" allowOverlap="1">
                <wp:simplePos x="0" y="0"/>
                <wp:positionH relativeFrom="column">
                  <wp:posOffset>7620</wp:posOffset>
                </wp:positionH>
                <wp:positionV relativeFrom="paragraph">
                  <wp:posOffset>144779</wp:posOffset>
                </wp:positionV>
                <wp:extent cx="3020060" cy="0"/>
                <wp:effectExtent l="0" t="0" r="2794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0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6C44F" id="_x0000_t32" coordsize="21600,21600" o:spt="32" o:oned="t" path="m,l21600,21600e" filled="f">
                <v:path arrowok="t" fillok="f" o:connecttype="none"/>
                <o:lock v:ext="edit" shapetype="t"/>
              </v:shapetype>
              <v:shape id="Straight Arrow Connector 28" o:spid="_x0000_s1026" type="#_x0000_t32" style="position:absolute;margin-left:.6pt;margin-top:11.4pt;width:237.8pt;height:0;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dZJQIAAEwEAAAOAAAAZHJzL2Uyb0RvYy54bWysVMGO2jAQvVfqP1i5QxI2bCEirFYJ9LLt&#10;IrH9AGM7xGrisWxDQFX/vWMTENteqqo5OOOM582bmecsnk5dS47CWAmqiNJxEhGhGHCp9kX07W09&#10;mkXEOqo4bUGJIjoLGz0tP35Y9DoXE2ig5cIQBFE273URNc7pPI4ta0RH7Ri0UOiswXTU4dbsY25o&#10;j+hdG0+S5DHuwXBtgAlr8Wt1cUbLgF/XgrnXurbCkbaIkJsLqwnrzq/xckHzvaG6kWygQf+BRUel&#10;wqQ3qIo6Sg5G/gHVSWbAQu3GDLoY6loyEWrAatLkt2q2DdUi1ILNsfrWJvv/YNnX48YQyYtogpNS&#10;tMMZbZ2hct848mwM9KQEpbCPYAgewX712uYYVqqN8RWzk9rqF2DfLVFQNlTtReD9dtaIlfqI+F2I&#10;31iNWXf9F+B4hh4chOadatN5SGwLOYUZnW8zEidHGH58SPzYcZTs6otpfg3UxrrPAjrijSKyQyG3&#10;CtKQhh5frPO0aH4N8FkVrGXbBkG0ivRFNJ9OpiHAQiu5d/pj1ux3ZWvIkXpJhSfUiJ77YwYOigew&#10;RlC+GmxHZXuxMXmrPB4WhnQG66KZH/NkvpqtZtkomzyuRllSVaPndZmNHtfpp2n1UJVllf701NIs&#10;byTnQnl2V/2m2d/pY7hJF+XdFHxrQ/wePfQLyV7fgXSYrB/mRRY74OeNuU4cJRsOD9fL34n7Pdr3&#10;P4HlLwAAAP//AwBQSwMEFAAGAAgAAAAhAHSXOlraAAAABwEAAA8AAABkcnMvZG93bnJldi54bWxM&#10;j0FPwzAMhe9I/IfISFwQSxfBgNJ0mpA4cGSbxNVrTFtonKpJ17JfjxEHuPn5PT1/Ltaz79SRhtgG&#10;trBcZKCIq+Bari3sd8/X96BiQnbYBSYLXxRhXZ6fFZi7MPErHbepVlLCMUcLTUp9rnWsGvIYF6En&#10;Fu89DB6TyKHWbsBJyn2nTZattMeW5UKDPT01VH1uR2+B4ni7zDYPvt6/nKarN3P6mPqdtZcX8+YR&#10;VKI5/YXhB1/QoRSmQxjZRdWJNhK0YIw8IPbN3UqGw+9Cl4X+z19+AwAA//8DAFBLAQItABQABgAI&#10;AAAAIQC2gziS/gAAAOEBAAATAAAAAAAAAAAAAAAAAAAAAABbQ29udGVudF9UeXBlc10ueG1sUEsB&#10;Ai0AFAAGAAgAAAAhADj9If/WAAAAlAEAAAsAAAAAAAAAAAAAAAAALwEAAF9yZWxzLy5yZWxzUEsB&#10;Ai0AFAAGAAgAAAAhADoAl1klAgAATAQAAA4AAAAAAAAAAAAAAAAALgIAAGRycy9lMm9Eb2MueG1s&#10;UEsBAi0AFAAGAAgAAAAhAHSXOlraAAAABwEAAA8AAAAAAAAAAAAAAAAAfwQAAGRycy9kb3ducmV2&#10;LnhtbFBLBQYAAAAABAAEAPMAAACGBQAAAAA=&#10;"/>
            </w:pict>
          </mc:Fallback>
        </mc:AlternateContent>
      </w:r>
    </w:p>
    <w:p w:rsidR="00F23586" w:rsidRPr="00F23586" w:rsidRDefault="00F23586" w:rsidP="00F23586">
      <w:pPr>
        <w:spacing w:after="0" w:line="240" w:lineRule="auto"/>
        <w:ind w:right="-284"/>
        <w:rPr>
          <w:rFonts w:ascii="Times New Roman" w:hAnsi="Times New Roman" w:cs="Times New Roman"/>
          <w:b/>
        </w:rPr>
      </w:pPr>
      <w:r w:rsidRPr="00F23586">
        <w:rPr>
          <w:rFonts w:ascii="Times New Roman" w:hAnsi="Times New Roman" w:cs="Times New Roman"/>
          <w:b/>
          <w:vertAlign w:val="superscript"/>
        </w:rPr>
        <w:t>1)</w:t>
      </w:r>
      <w:r w:rsidRPr="00F23586">
        <w:rPr>
          <w:rFonts w:ascii="Times New Roman" w:hAnsi="Times New Roman" w:cs="Times New Roman"/>
          <w:b/>
        </w:rPr>
        <w:t xml:space="preserve"> Mahasiswa S-1 Keperawatan STIKES Jayapura</w:t>
      </w:r>
    </w:p>
    <w:p w:rsidR="00F23586" w:rsidRPr="00F23586" w:rsidRDefault="00F23586" w:rsidP="00F23586">
      <w:pPr>
        <w:spacing w:after="0" w:line="240" w:lineRule="auto"/>
        <w:ind w:right="-284"/>
        <w:rPr>
          <w:rFonts w:ascii="Times New Roman" w:hAnsi="Times New Roman" w:cs="Times New Roman"/>
          <w:b/>
        </w:rPr>
      </w:pPr>
      <w:r w:rsidRPr="00F23586">
        <w:rPr>
          <w:rFonts w:ascii="Times New Roman" w:hAnsi="Times New Roman" w:cs="Times New Roman"/>
          <w:b/>
          <w:vertAlign w:val="superscript"/>
        </w:rPr>
        <w:t>2)</w:t>
      </w:r>
      <w:r w:rsidR="004E09F6">
        <w:rPr>
          <w:rFonts w:ascii="Times New Roman" w:hAnsi="Times New Roman" w:cs="Times New Roman"/>
          <w:b/>
          <w:vertAlign w:val="superscript"/>
        </w:rPr>
        <w:t>, 3)</w:t>
      </w:r>
      <w:r w:rsidRPr="00F23586">
        <w:rPr>
          <w:rFonts w:ascii="Times New Roman" w:hAnsi="Times New Roman" w:cs="Times New Roman"/>
          <w:b/>
        </w:rPr>
        <w:t xml:space="preserve"> </w:t>
      </w:r>
      <w:r w:rsidR="004E09F6">
        <w:rPr>
          <w:rFonts w:ascii="Times New Roman" w:hAnsi="Times New Roman" w:cs="Times New Roman"/>
          <w:b/>
        </w:rPr>
        <w:t>Dosen Prodi Keperawatan STIKES Jayapura</w:t>
      </w:r>
    </w:p>
    <w:p w:rsidR="00F23586" w:rsidRPr="00F23586" w:rsidRDefault="00F23586" w:rsidP="00F23586">
      <w:pPr>
        <w:spacing w:after="0" w:line="240" w:lineRule="auto"/>
        <w:ind w:right="-284"/>
        <w:rPr>
          <w:rFonts w:ascii="Times New Roman" w:hAnsi="Times New Roman" w:cs="Times New Roman"/>
          <w:b/>
        </w:rPr>
      </w:pPr>
    </w:p>
    <w:p w:rsidR="00F23586" w:rsidRDefault="00F23586"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E04D23" w:rsidRDefault="00E04D23" w:rsidP="00F23586">
      <w:pPr>
        <w:spacing w:after="0" w:line="240" w:lineRule="auto"/>
        <w:ind w:right="-284"/>
        <w:rPr>
          <w:rFonts w:ascii="Times New Roman" w:hAnsi="Times New Roman" w:cs="Times New Roman"/>
          <w:b/>
        </w:rPr>
      </w:pPr>
    </w:p>
    <w:p w:rsidR="004E09F6" w:rsidRDefault="00F23586" w:rsidP="0054645D">
      <w:pPr>
        <w:spacing w:after="0" w:line="240" w:lineRule="auto"/>
        <w:ind w:right="-142"/>
        <w:jc w:val="center"/>
        <w:rPr>
          <w:rFonts w:ascii="Times New Roman" w:hAnsi="Times New Roman" w:cs="Times New Roman"/>
          <w:b/>
        </w:rPr>
      </w:pPr>
      <w:r w:rsidRPr="0054645D">
        <w:rPr>
          <w:rFonts w:ascii="Times New Roman" w:hAnsi="Times New Roman" w:cs="Times New Roman"/>
          <w:b/>
        </w:rPr>
        <w:lastRenderedPageBreak/>
        <w:t xml:space="preserve">DESCRIPTION OF OF INDEPENDENCE OF </w:t>
      </w:r>
      <w:r w:rsidR="0054645D">
        <w:rPr>
          <w:rFonts w:ascii="Times New Roman" w:hAnsi="Times New Roman" w:cs="Times New Roman"/>
          <w:b/>
        </w:rPr>
        <w:t xml:space="preserve">ACTIVITY </w:t>
      </w:r>
      <w:r w:rsidRPr="0054645D">
        <w:rPr>
          <w:rFonts w:ascii="Times New Roman" w:hAnsi="Times New Roman" w:cs="Times New Roman"/>
          <w:b/>
        </w:rPr>
        <w:t xml:space="preserve">DAILY </w:t>
      </w:r>
    </w:p>
    <w:p w:rsidR="00F23586" w:rsidRPr="0054645D" w:rsidRDefault="0054645D" w:rsidP="0054645D">
      <w:pPr>
        <w:spacing w:after="0" w:line="240" w:lineRule="auto"/>
        <w:ind w:right="-142"/>
        <w:jc w:val="center"/>
        <w:rPr>
          <w:rFonts w:ascii="Times New Roman" w:hAnsi="Times New Roman" w:cs="Times New Roman"/>
          <w:b/>
        </w:rPr>
      </w:pPr>
      <w:r>
        <w:rPr>
          <w:rFonts w:ascii="Times New Roman" w:hAnsi="Times New Roman" w:cs="Times New Roman"/>
          <w:b/>
        </w:rPr>
        <w:t xml:space="preserve">LIVING </w:t>
      </w:r>
      <w:r w:rsidR="004E09F6">
        <w:rPr>
          <w:rFonts w:ascii="Times New Roman" w:hAnsi="Times New Roman" w:cs="Times New Roman"/>
          <w:b/>
        </w:rPr>
        <w:t xml:space="preserve">IN </w:t>
      </w:r>
      <w:r w:rsidR="00F23586" w:rsidRPr="0054645D">
        <w:rPr>
          <w:rFonts w:ascii="Times New Roman" w:hAnsi="Times New Roman" w:cs="Times New Roman"/>
          <w:b/>
        </w:rPr>
        <w:t xml:space="preserve"> </w:t>
      </w:r>
      <w:r w:rsidR="004E09F6">
        <w:rPr>
          <w:rFonts w:ascii="Times New Roman" w:hAnsi="Times New Roman" w:cs="Times New Roman"/>
          <w:b/>
        </w:rPr>
        <w:t>PAPUAN PROVINCE ELDERLY RESIDENCE</w:t>
      </w:r>
    </w:p>
    <w:p w:rsidR="00F23586" w:rsidRPr="00F23586" w:rsidRDefault="00F23586" w:rsidP="00F23586">
      <w:pPr>
        <w:autoSpaceDE w:val="0"/>
        <w:autoSpaceDN w:val="0"/>
        <w:adjustRightInd w:val="0"/>
        <w:spacing w:after="0" w:line="240" w:lineRule="auto"/>
        <w:ind w:left="-285" w:right="-142"/>
        <w:jc w:val="center"/>
        <w:rPr>
          <w:rFonts w:ascii="Times New Roman" w:hAnsi="Times New Roman" w:cs="Times New Roman"/>
          <w:b/>
        </w:rPr>
      </w:pPr>
    </w:p>
    <w:p w:rsidR="00F23586" w:rsidRPr="00F23586" w:rsidRDefault="00F23586" w:rsidP="00F23586">
      <w:pPr>
        <w:spacing w:after="0" w:line="240" w:lineRule="auto"/>
        <w:jc w:val="center"/>
        <w:rPr>
          <w:rFonts w:ascii="Times New Roman" w:eastAsia="Calibri" w:hAnsi="Times New Roman" w:cs="Times New Roman"/>
          <w:noProof/>
        </w:rPr>
      </w:pPr>
      <w:r w:rsidRPr="00F23586">
        <w:rPr>
          <w:rFonts w:ascii="Times New Roman" w:eastAsia="Calibri" w:hAnsi="Times New Roman" w:cs="Times New Roman"/>
          <w:i/>
          <w:noProof/>
        </w:rPr>
        <w:t>By</w:t>
      </w:r>
      <w:r w:rsidRPr="00F23586">
        <w:rPr>
          <w:rFonts w:ascii="Times New Roman" w:eastAsia="Calibri" w:hAnsi="Times New Roman" w:cs="Times New Roman"/>
          <w:noProof/>
        </w:rPr>
        <w:t xml:space="preserve"> :</w:t>
      </w:r>
    </w:p>
    <w:p w:rsidR="00F23586" w:rsidRDefault="00F23586" w:rsidP="00F23586">
      <w:pPr>
        <w:spacing w:after="0" w:line="240" w:lineRule="auto"/>
        <w:jc w:val="center"/>
        <w:rPr>
          <w:rFonts w:ascii="Times New Roman" w:eastAsia="Calibri" w:hAnsi="Times New Roman" w:cs="Times New Roman"/>
          <w:noProof/>
          <w:vertAlign w:val="superscript"/>
        </w:rPr>
      </w:pPr>
      <w:r w:rsidRPr="00F23586">
        <w:rPr>
          <w:rFonts w:ascii="Times New Roman" w:eastAsia="Calibri" w:hAnsi="Times New Roman" w:cs="Times New Roman"/>
          <w:noProof/>
        </w:rPr>
        <w:t>Etina Wandik</w:t>
      </w:r>
      <w:r w:rsidRPr="00F23586">
        <w:rPr>
          <w:rFonts w:ascii="Times New Roman" w:eastAsia="Calibri" w:hAnsi="Times New Roman" w:cs="Times New Roman"/>
          <w:noProof/>
          <w:vertAlign w:val="superscript"/>
        </w:rPr>
        <w:t>1</w:t>
      </w:r>
      <w:r w:rsidRPr="00F23586">
        <w:rPr>
          <w:rFonts w:ascii="Times New Roman" w:eastAsia="Calibri" w:hAnsi="Times New Roman" w:cs="Times New Roman"/>
          <w:noProof/>
        </w:rPr>
        <w:t>, Nurhidayah Amir</w:t>
      </w:r>
      <w:r w:rsidRPr="00F23586">
        <w:rPr>
          <w:rFonts w:ascii="Times New Roman" w:eastAsia="Calibri" w:hAnsi="Times New Roman" w:cs="Times New Roman"/>
          <w:noProof/>
          <w:vertAlign w:val="superscript"/>
        </w:rPr>
        <w:t>2</w:t>
      </w:r>
      <w:r w:rsidRPr="00F23586">
        <w:rPr>
          <w:rFonts w:ascii="Times New Roman" w:eastAsia="Calibri" w:hAnsi="Times New Roman" w:cs="Times New Roman"/>
          <w:noProof/>
        </w:rPr>
        <w:t>, Arvia</w:t>
      </w:r>
      <w:r w:rsidRPr="00F23586">
        <w:rPr>
          <w:rFonts w:ascii="Times New Roman" w:eastAsia="Calibri" w:hAnsi="Times New Roman" w:cs="Times New Roman"/>
          <w:noProof/>
          <w:vertAlign w:val="superscript"/>
        </w:rPr>
        <w:t>3</w:t>
      </w:r>
    </w:p>
    <w:p w:rsidR="00F23586" w:rsidRPr="00F23586" w:rsidRDefault="00F23586" w:rsidP="00F23586">
      <w:pPr>
        <w:autoSpaceDE w:val="0"/>
        <w:autoSpaceDN w:val="0"/>
        <w:adjustRightInd w:val="0"/>
        <w:spacing w:after="0" w:line="240" w:lineRule="auto"/>
        <w:ind w:left="-285" w:right="-142"/>
        <w:jc w:val="center"/>
        <w:rPr>
          <w:rFonts w:ascii="Times New Roman" w:eastAsia="Calibri" w:hAnsi="Times New Roman" w:cs="Times New Roman"/>
          <w:b/>
          <w:bCs/>
          <w:i/>
        </w:rPr>
      </w:pPr>
    </w:p>
    <w:p w:rsidR="00F23586" w:rsidRPr="00F23586" w:rsidRDefault="00F23586" w:rsidP="00F23586">
      <w:pPr>
        <w:autoSpaceDE w:val="0"/>
        <w:autoSpaceDN w:val="0"/>
        <w:adjustRightInd w:val="0"/>
        <w:spacing w:after="0" w:line="240" w:lineRule="auto"/>
        <w:jc w:val="center"/>
        <w:rPr>
          <w:rFonts w:ascii="Times New Roman" w:eastAsia="Calibri" w:hAnsi="Times New Roman" w:cs="Times New Roman"/>
          <w:b/>
          <w:bCs/>
          <w:spacing w:val="12"/>
        </w:rPr>
      </w:pPr>
      <w:r w:rsidRPr="00F23586">
        <w:rPr>
          <w:rFonts w:ascii="Times New Roman" w:eastAsia="Calibri" w:hAnsi="Times New Roman" w:cs="Times New Roman"/>
          <w:b/>
          <w:bCs/>
          <w:spacing w:val="12"/>
        </w:rPr>
        <w:t>ABSTRACT</w:t>
      </w:r>
    </w:p>
    <w:p w:rsidR="00F23586" w:rsidRDefault="00F23586" w:rsidP="00F23586">
      <w:pPr>
        <w:autoSpaceDE w:val="0"/>
        <w:autoSpaceDN w:val="0"/>
        <w:adjustRightInd w:val="0"/>
        <w:spacing w:after="0" w:line="240" w:lineRule="auto"/>
        <w:jc w:val="center"/>
        <w:rPr>
          <w:rFonts w:ascii="Times New Roman" w:eastAsia="Calibri" w:hAnsi="Times New Roman" w:cs="Times New Roman"/>
          <w:b/>
          <w:bCs/>
          <w:spacing w:val="12"/>
        </w:rPr>
      </w:pPr>
    </w:p>
    <w:p w:rsidR="0054645D" w:rsidRPr="00223C27" w:rsidRDefault="0054645D" w:rsidP="0054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sidRPr="00223C27">
        <w:rPr>
          <w:rFonts w:ascii="Times New Roman" w:eastAsia="Times New Roman" w:hAnsi="Times New Roman" w:cs="Times New Roman"/>
          <w:b/>
          <w:sz w:val="20"/>
          <w:szCs w:val="20"/>
          <w:lang w:val="en"/>
        </w:rPr>
        <w:t>Introduction</w:t>
      </w:r>
      <w:r w:rsidRPr="00223C27">
        <w:rPr>
          <w:rFonts w:ascii="Times New Roman" w:eastAsia="Times New Roman" w:hAnsi="Times New Roman" w:cs="Times New Roman"/>
          <w:sz w:val="20"/>
          <w:szCs w:val="20"/>
          <w:lang w:val="en"/>
        </w:rPr>
        <w:t>: Independence in the elderly is very important to care for themselves in meeting basic human needs. The elderly who live in the Jayapura Elderly Bina Bina Panti will be faced with a different situation than before they lived in the orphanage. This causes the elderly to make adjustments so that they can fulfill their needs.</w:t>
      </w:r>
    </w:p>
    <w:p w:rsidR="0054645D" w:rsidRPr="00223C27" w:rsidRDefault="0054645D" w:rsidP="0054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sidRPr="00223C27">
        <w:rPr>
          <w:rFonts w:ascii="Times New Roman" w:eastAsia="Times New Roman" w:hAnsi="Times New Roman" w:cs="Times New Roman"/>
          <w:b/>
          <w:sz w:val="20"/>
          <w:szCs w:val="20"/>
          <w:lang w:val="en"/>
        </w:rPr>
        <w:t>The research objective</w:t>
      </w:r>
      <w:r w:rsidRPr="00223C27">
        <w:rPr>
          <w:rFonts w:ascii="Times New Roman" w:eastAsia="Times New Roman" w:hAnsi="Times New Roman" w:cs="Times New Roman"/>
          <w:sz w:val="20"/>
          <w:szCs w:val="20"/>
          <w:lang w:val="en"/>
        </w:rPr>
        <w:t xml:space="preserve">: to describe the level of independence of the elderly in fulfilling their daily activities at the Jayapura Elderly </w:t>
      </w:r>
      <w:r w:rsidR="00043292">
        <w:rPr>
          <w:rFonts w:ascii="Times New Roman" w:eastAsia="Times New Roman" w:hAnsi="Times New Roman" w:cs="Times New Roman"/>
          <w:sz w:val="20"/>
          <w:szCs w:val="20"/>
          <w:lang w:val="en"/>
        </w:rPr>
        <w:t>Residence</w:t>
      </w:r>
      <w:r w:rsidRPr="00223C27">
        <w:rPr>
          <w:rFonts w:ascii="Times New Roman" w:eastAsia="Times New Roman" w:hAnsi="Times New Roman" w:cs="Times New Roman"/>
          <w:sz w:val="20"/>
          <w:szCs w:val="20"/>
          <w:lang w:val="en"/>
        </w:rPr>
        <w:t>.</w:t>
      </w:r>
    </w:p>
    <w:p w:rsidR="0054645D" w:rsidRPr="00223C27" w:rsidRDefault="0054645D" w:rsidP="0054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sidRPr="00223C27">
        <w:rPr>
          <w:rFonts w:ascii="Times New Roman" w:eastAsia="Times New Roman" w:hAnsi="Times New Roman" w:cs="Times New Roman"/>
          <w:b/>
          <w:sz w:val="20"/>
          <w:szCs w:val="20"/>
          <w:lang w:val="en"/>
        </w:rPr>
        <w:t>Research method</w:t>
      </w:r>
      <w:r w:rsidRPr="00223C27">
        <w:rPr>
          <w:rFonts w:ascii="Times New Roman" w:eastAsia="Times New Roman" w:hAnsi="Times New Roman" w:cs="Times New Roman"/>
          <w:sz w:val="20"/>
          <w:szCs w:val="20"/>
          <w:lang w:val="en"/>
        </w:rPr>
        <w:t xml:space="preserve">: This type of descriptive quantitative research located at the Sentani Elderly </w:t>
      </w:r>
      <w:r w:rsidR="00043292">
        <w:rPr>
          <w:rFonts w:ascii="Times New Roman" w:eastAsia="Times New Roman" w:hAnsi="Times New Roman" w:cs="Times New Roman"/>
          <w:sz w:val="20"/>
          <w:szCs w:val="20"/>
          <w:lang w:val="en"/>
        </w:rPr>
        <w:t>residence</w:t>
      </w:r>
      <w:r w:rsidRPr="00223C27">
        <w:rPr>
          <w:rFonts w:ascii="Times New Roman" w:eastAsia="Times New Roman" w:hAnsi="Times New Roman" w:cs="Times New Roman"/>
          <w:sz w:val="20"/>
          <w:szCs w:val="20"/>
          <w:lang w:val="en"/>
        </w:rPr>
        <w:t xml:space="preserve"> for 30 respondents was conducted in September 2020. Data were obtained using a questionnaire which was analyzed univariately.</w:t>
      </w:r>
    </w:p>
    <w:p w:rsidR="00660BE4" w:rsidRDefault="0054645D" w:rsidP="00043292">
      <w:pPr>
        <w:pStyle w:val="HTMLPreformatted"/>
        <w:jc w:val="both"/>
        <w:rPr>
          <w:rFonts w:ascii="Times New Roman" w:hAnsi="Times New Roman" w:cs="Times New Roman"/>
          <w:lang w:val="en"/>
        </w:rPr>
      </w:pPr>
      <w:r w:rsidRPr="00223C27">
        <w:rPr>
          <w:rFonts w:ascii="Times New Roman" w:hAnsi="Times New Roman" w:cs="Times New Roman"/>
          <w:b/>
          <w:lang w:val="en"/>
        </w:rPr>
        <w:t>Results</w:t>
      </w:r>
      <w:r w:rsidRPr="00223C27">
        <w:rPr>
          <w:rFonts w:ascii="Times New Roman" w:hAnsi="Times New Roman" w:cs="Times New Roman"/>
          <w:lang w:val="en"/>
        </w:rPr>
        <w:t>: Most of the characteristics of the elderly, aged 66-79 years were 22 people (73.3%), female gender were 16 people (53.3%), primary school education was 23 people (76.7%), As many as 30 people (100%) did not work and came from the Papuan ethnic group as many as 21 people (70%) and there was no income as many as 30 people (100%), the history of illnesses suffered by most were joint pain as many as 12 people (40%) and 30 people (100%) did not have a partner. The independence of the elderly as</w:t>
      </w:r>
      <w:r w:rsidR="00660BE4">
        <w:rPr>
          <w:rFonts w:ascii="Times New Roman" w:hAnsi="Times New Roman" w:cs="Times New Roman"/>
          <w:lang w:val="en"/>
        </w:rPr>
        <w:t xml:space="preserve"> much </w:t>
      </w:r>
      <w:r w:rsidRPr="00223C27">
        <w:rPr>
          <w:rFonts w:ascii="Times New Roman" w:hAnsi="Times New Roman" w:cs="Times New Roman"/>
          <w:lang w:val="en"/>
        </w:rPr>
        <w:t xml:space="preserve">28 people (93.3%) and 2 </w:t>
      </w:r>
      <w:r w:rsidR="00660BE4">
        <w:rPr>
          <w:rFonts w:ascii="Times New Roman" w:hAnsi="Times New Roman" w:cs="Times New Roman"/>
          <w:lang w:val="en"/>
        </w:rPr>
        <w:t>elderly</w:t>
      </w:r>
      <w:r w:rsidRPr="00223C27">
        <w:rPr>
          <w:rFonts w:ascii="Times New Roman" w:hAnsi="Times New Roman" w:cs="Times New Roman"/>
          <w:lang w:val="en"/>
        </w:rPr>
        <w:t xml:space="preserve"> (6.7%) </w:t>
      </w:r>
      <w:r w:rsidR="00043292" w:rsidRPr="00043292">
        <w:rPr>
          <w:rFonts w:ascii="Times New Roman" w:hAnsi="Times New Roman" w:cs="Times New Roman"/>
          <w:lang w:val="en"/>
        </w:rPr>
        <w:t xml:space="preserve">in </w:t>
      </w:r>
      <w:r w:rsidR="00660BE4">
        <w:rPr>
          <w:rFonts w:ascii="Times New Roman" w:hAnsi="Times New Roman" w:cs="Times New Roman"/>
          <w:lang w:val="en"/>
        </w:rPr>
        <w:t>category dependent to activity daily living.</w:t>
      </w:r>
    </w:p>
    <w:p w:rsidR="00223C27" w:rsidRPr="00223C27" w:rsidRDefault="00223C27" w:rsidP="00223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sidRPr="00223C27">
        <w:rPr>
          <w:rFonts w:ascii="Times New Roman" w:eastAsia="Times New Roman" w:hAnsi="Times New Roman" w:cs="Times New Roman"/>
          <w:b/>
          <w:sz w:val="20"/>
          <w:szCs w:val="20"/>
          <w:lang w:val="en"/>
        </w:rPr>
        <w:t>Conclusion</w:t>
      </w:r>
      <w:r w:rsidRPr="00223C27">
        <w:rPr>
          <w:rFonts w:ascii="Times New Roman" w:eastAsia="Times New Roman" w:hAnsi="Times New Roman" w:cs="Times New Roman"/>
          <w:sz w:val="20"/>
          <w:szCs w:val="20"/>
          <w:lang w:val="en"/>
        </w:rPr>
        <w:t>: The elderly who are not independent are due to health problems that interfere with their daily activities.</w:t>
      </w:r>
    </w:p>
    <w:p w:rsidR="00223C27" w:rsidRPr="00223C27" w:rsidRDefault="00223C27" w:rsidP="00223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sidRPr="00223C27">
        <w:rPr>
          <w:rFonts w:ascii="Times New Roman" w:eastAsia="Times New Roman" w:hAnsi="Times New Roman" w:cs="Times New Roman"/>
          <w:b/>
          <w:sz w:val="20"/>
          <w:szCs w:val="20"/>
          <w:lang w:val="en"/>
        </w:rPr>
        <w:t>Suggestion</w:t>
      </w:r>
      <w:r w:rsidRPr="00223C27">
        <w:rPr>
          <w:rFonts w:ascii="Times New Roman" w:eastAsia="Times New Roman" w:hAnsi="Times New Roman" w:cs="Times New Roman"/>
          <w:sz w:val="20"/>
          <w:szCs w:val="20"/>
          <w:lang w:val="en"/>
        </w:rPr>
        <w:t>: Overcoming health problems in the elderly with regular health checks and light physical activity for the elderly.</w:t>
      </w:r>
    </w:p>
    <w:p w:rsidR="00223C27" w:rsidRDefault="00223C27" w:rsidP="0054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p>
    <w:p w:rsidR="00F23586" w:rsidRPr="00F23586" w:rsidRDefault="00F23586" w:rsidP="0054645D">
      <w:pPr>
        <w:tabs>
          <w:tab w:val="left" w:pos="1134"/>
        </w:tabs>
        <w:autoSpaceDE w:val="0"/>
        <w:autoSpaceDN w:val="0"/>
        <w:adjustRightInd w:val="0"/>
        <w:spacing w:after="0" w:line="240" w:lineRule="auto"/>
        <w:ind w:right="-420"/>
        <w:jc w:val="both"/>
        <w:rPr>
          <w:rFonts w:ascii="Times New Roman" w:eastAsia="Calibri" w:hAnsi="Times New Roman" w:cs="Times New Roman"/>
          <w:i/>
        </w:rPr>
      </w:pPr>
      <w:r w:rsidRPr="00F23586">
        <w:rPr>
          <w:rFonts w:ascii="Times New Roman" w:eastAsia="Calibri" w:hAnsi="Times New Roman" w:cs="Times New Roman"/>
          <w:b/>
          <w:bCs/>
          <w:i/>
        </w:rPr>
        <w:t xml:space="preserve">Keyword </w:t>
      </w:r>
      <w:r w:rsidRPr="00F23586">
        <w:rPr>
          <w:rFonts w:ascii="Times New Roman" w:eastAsia="Calibri" w:hAnsi="Times New Roman" w:cs="Times New Roman"/>
          <w:b/>
          <w:bCs/>
          <w:i/>
        </w:rPr>
        <w:tab/>
      </w:r>
      <w:r w:rsidRPr="00F23586">
        <w:rPr>
          <w:rFonts w:ascii="Times New Roman" w:eastAsia="Calibri" w:hAnsi="Times New Roman" w:cs="Times New Roman"/>
          <w:i/>
        </w:rPr>
        <w:t xml:space="preserve">:   </w:t>
      </w:r>
      <w:r w:rsidR="0054645D">
        <w:rPr>
          <w:rFonts w:ascii="Times New Roman" w:eastAsia="Calibri" w:hAnsi="Times New Roman" w:cs="Times New Roman"/>
          <w:i/>
        </w:rPr>
        <w:t>Activity daily Living, Old Age</w:t>
      </w:r>
    </w:p>
    <w:p w:rsidR="00F23586" w:rsidRPr="00F23586" w:rsidRDefault="00F23586" w:rsidP="0054645D">
      <w:pPr>
        <w:tabs>
          <w:tab w:val="left" w:pos="1134"/>
        </w:tabs>
        <w:autoSpaceDE w:val="0"/>
        <w:autoSpaceDN w:val="0"/>
        <w:adjustRightInd w:val="0"/>
        <w:spacing w:after="0" w:line="240" w:lineRule="auto"/>
        <w:ind w:right="-420"/>
        <w:jc w:val="both"/>
        <w:rPr>
          <w:rFonts w:ascii="Times New Roman" w:eastAsia="Calibri" w:hAnsi="Times New Roman" w:cs="Times New Roman"/>
          <w:i/>
        </w:rPr>
      </w:pPr>
      <w:r w:rsidRPr="00F23586">
        <w:rPr>
          <w:rFonts w:ascii="Times New Roman" w:eastAsia="Calibri" w:hAnsi="Times New Roman" w:cs="Times New Roman"/>
          <w:b/>
          <w:bCs/>
          <w:i/>
        </w:rPr>
        <w:t xml:space="preserve">References </w:t>
      </w:r>
      <w:r w:rsidRPr="00F23586">
        <w:rPr>
          <w:rFonts w:ascii="Times New Roman" w:eastAsia="Calibri" w:hAnsi="Times New Roman" w:cs="Times New Roman"/>
          <w:i/>
        </w:rPr>
        <w:t xml:space="preserve">:   </w:t>
      </w:r>
      <w:r w:rsidR="0054645D">
        <w:rPr>
          <w:rFonts w:ascii="Times New Roman" w:eastAsia="Calibri" w:hAnsi="Times New Roman" w:cs="Times New Roman"/>
        </w:rPr>
        <w:t>28</w:t>
      </w:r>
      <w:r w:rsidR="0054645D" w:rsidRPr="00F23586">
        <w:rPr>
          <w:rFonts w:ascii="Times New Roman" w:eastAsia="Calibri" w:hAnsi="Times New Roman" w:cs="Times New Roman"/>
        </w:rPr>
        <w:t xml:space="preserve"> (20</w:t>
      </w:r>
      <w:r w:rsidR="0054645D">
        <w:rPr>
          <w:rFonts w:ascii="Times New Roman" w:eastAsia="Calibri" w:hAnsi="Times New Roman" w:cs="Times New Roman"/>
        </w:rPr>
        <w:t>12</w:t>
      </w:r>
      <w:r w:rsidR="0054645D" w:rsidRPr="00F23586">
        <w:rPr>
          <w:rFonts w:ascii="Times New Roman" w:eastAsia="Calibri" w:hAnsi="Times New Roman" w:cs="Times New Roman"/>
        </w:rPr>
        <w:t xml:space="preserve"> – 201</w:t>
      </w:r>
      <w:r w:rsidR="0054645D">
        <w:rPr>
          <w:rFonts w:ascii="Times New Roman" w:eastAsia="Calibri" w:hAnsi="Times New Roman" w:cs="Times New Roman"/>
        </w:rPr>
        <w:t>9</w:t>
      </w:r>
      <w:r w:rsidR="0054645D" w:rsidRPr="00F23586">
        <w:rPr>
          <w:rFonts w:ascii="Times New Roman" w:eastAsia="Calibri" w:hAnsi="Times New Roman" w:cs="Times New Roman"/>
        </w:rPr>
        <w:t>)</w:t>
      </w:r>
    </w:p>
    <w:p w:rsidR="00F23586" w:rsidRPr="00F23586" w:rsidRDefault="00F23586" w:rsidP="00F23586">
      <w:pPr>
        <w:tabs>
          <w:tab w:val="left" w:pos="1272"/>
        </w:tabs>
        <w:autoSpaceDE w:val="0"/>
        <w:autoSpaceDN w:val="0"/>
        <w:adjustRightInd w:val="0"/>
        <w:spacing w:after="0" w:line="240" w:lineRule="auto"/>
        <w:jc w:val="both"/>
        <w:rPr>
          <w:rFonts w:ascii="Times New Roman" w:eastAsia="Calibri" w:hAnsi="Times New Roman" w:cs="Times New Roman"/>
        </w:rPr>
      </w:pPr>
      <w:r w:rsidRPr="00F23586">
        <w:rPr>
          <w:rFonts w:ascii="Times New Roman" w:eastAsia="Times New Roman" w:hAnsi="Times New Roman" w:cs="Times New Roman"/>
          <w:noProof/>
        </w:rPr>
        <mc:AlternateContent>
          <mc:Choice Requires="wps">
            <w:drawing>
              <wp:anchor distT="4294967295" distB="4294967295" distL="114300" distR="114300" simplePos="0" relativeHeight="251967488" behindDoc="0" locked="0" layoutInCell="1" allowOverlap="1">
                <wp:simplePos x="0" y="0"/>
                <wp:positionH relativeFrom="column">
                  <wp:posOffset>-23495</wp:posOffset>
                </wp:positionH>
                <wp:positionV relativeFrom="paragraph">
                  <wp:posOffset>108584</wp:posOffset>
                </wp:positionV>
                <wp:extent cx="3622675" cy="0"/>
                <wp:effectExtent l="0" t="0" r="3492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86B41" id="Straight Arrow Connector 26" o:spid="_x0000_s1026" type="#_x0000_t32" style="position:absolute;margin-left:-1.85pt;margin-top:8.55pt;width:285.25pt;height:0;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nQJwIAAEwEAAAOAAAAZHJzL2Uyb0RvYy54bWysVE2P2jAQvVfqf7B8Z0OywEJEWK0S6GXb&#10;IrH9AcZ2iNXEY9mGgKr+947Nh9j2UlXNwRlnPG/ezDxn/nzsWnKQ1inQBU0fhpRIzUEovSvot7fV&#10;YEqJ80wL1oKWBT1JR58XHz/Me5PLDBpohbQEQbTLe1PQxnuTJ4njjeyYewAjNTprsB3zuLW7RFjW&#10;I3rXJtlwOEl6sMJY4NI5/FqdnXQR8etacv+1rp30pC0ocvNxtXHdhjVZzFm+s8w0il9osH9g0TGl&#10;MekNqmKekb1Vf0B1iltwUPsHDl0Cda24jDVgNenwt2o2DTMy1oLNcebWJvf/YPmXw9oSJQqaTSjR&#10;rMMZbbxlatd48mIt9KQErbGPYAkewX71xuUYVuq1DRXzo96YV+DfHdFQNkzvZOT9djKIlYaI5F1I&#10;2DiDWbf9ZxB4hu09xOYda9sFSGwLOcYZnW4zkkdPOH58nGTZ5GlMCb/6EpZfA411/pOEjgSjoO5S&#10;yK2CNKZhh1fnAy2WXwNCVg0r1bZREK0mfUFn42wcAxy0SgRnOObsblu2lhxYkFR8Yo3ouT9mYa9F&#10;BGskE8uL7ZlqzzYmb3XAw8KQzsU6a+bHbDhbTpfT0WCUTZaD0bCqBi+rcjSYrNKncfVYlWWV/gzU&#10;0lHeKCGkDuyu+k1Hf6ePy006K++m4FsbkvfosV9I9vqOpONkwzDPstiCOK3tdeIo2Xj4cr3Cnbjf&#10;o33/E1j8AgAA//8DAFBLAwQUAAYACAAAACEA3Y08wN0AAAAIAQAADwAAAGRycy9kb3ducmV2Lnht&#10;bEyPwW7CMBBE75X4B2uRuFTghIrQhjgIIfXQYwGpVxMvSdp4HcUOSfn6btUDPe7MaPZNth1tI67Y&#10;+dqRgngRgUAqnKmpVHA6vs6fQfigyejGESr4Rg/bfPKQ6dS4gd7xegil4BLyqVZQhdCmUvqiQqv9&#10;wrVI7F1cZ3Xgsyul6fTA5baRyyhKpNU18YdKt7ivsPg69FYB+n4VR7sXW57ebsPjx/L2ObRHpWbT&#10;cbcBEXAM9zD84jM65Mx0dj0ZLxoF86c1J1lfxyDYXyUJTzn/CTLP5P8B+Q8AAAD//wMAUEsBAi0A&#10;FAAGAAgAAAAhALaDOJL+AAAA4QEAABMAAAAAAAAAAAAAAAAAAAAAAFtDb250ZW50X1R5cGVzXS54&#10;bWxQSwECLQAUAAYACAAAACEAOP0h/9YAAACUAQAACwAAAAAAAAAAAAAAAAAvAQAAX3JlbHMvLnJl&#10;bHNQSwECLQAUAAYACAAAACEAnEdZ0CcCAABMBAAADgAAAAAAAAAAAAAAAAAuAgAAZHJzL2Uyb0Rv&#10;Yy54bWxQSwECLQAUAAYACAAAACEA3Y08wN0AAAAIAQAADwAAAAAAAAAAAAAAAACBBAAAZHJzL2Rv&#10;d25yZXYueG1sUEsFBgAAAAAEAAQA8wAAAIsFAAAAAA==&#10;"/>
            </w:pict>
          </mc:Fallback>
        </mc:AlternateContent>
      </w:r>
    </w:p>
    <w:p w:rsidR="00F23586" w:rsidRPr="00F23586" w:rsidRDefault="00F23586" w:rsidP="00F23586">
      <w:pPr>
        <w:spacing w:after="0" w:line="240" w:lineRule="auto"/>
        <w:jc w:val="both"/>
        <w:rPr>
          <w:rFonts w:ascii="Times New Roman" w:eastAsia="Calibri" w:hAnsi="Times New Roman" w:cs="Times New Roman"/>
          <w:b/>
        </w:rPr>
      </w:pPr>
      <w:r w:rsidRPr="00F23586">
        <w:rPr>
          <w:rFonts w:ascii="Times New Roman" w:eastAsia="Calibri" w:hAnsi="Times New Roman" w:cs="Times New Roman"/>
          <w:b/>
          <w:vertAlign w:val="superscript"/>
        </w:rPr>
        <w:t>1)</w:t>
      </w:r>
      <w:r w:rsidRPr="00F23586">
        <w:rPr>
          <w:rFonts w:ascii="Times New Roman" w:eastAsia="Calibri" w:hAnsi="Times New Roman" w:cs="Times New Roman"/>
          <w:b/>
        </w:rPr>
        <w:t xml:space="preserve"> Nursing Student at STIKES Jayapura</w:t>
      </w:r>
    </w:p>
    <w:p w:rsidR="00F23586" w:rsidRPr="00F23586" w:rsidRDefault="00F23586" w:rsidP="00F23586">
      <w:pPr>
        <w:spacing w:after="0" w:line="240" w:lineRule="auto"/>
        <w:jc w:val="both"/>
        <w:rPr>
          <w:rFonts w:ascii="Times New Roman" w:eastAsia="Calibri" w:hAnsi="Times New Roman" w:cs="Times New Roman"/>
          <w:b/>
        </w:rPr>
      </w:pPr>
      <w:r w:rsidRPr="00F23586">
        <w:rPr>
          <w:rFonts w:ascii="Times New Roman" w:eastAsia="Calibri" w:hAnsi="Times New Roman" w:cs="Times New Roman"/>
          <w:b/>
          <w:vertAlign w:val="superscript"/>
        </w:rPr>
        <w:t>2)</w:t>
      </w:r>
      <w:r w:rsidR="004E09F6">
        <w:rPr>
          <w:rFonts w:ascii="Times New Roman" w:eastAsia="Calibri" w:hAnsi="Times New Roman" w:cs="Times New Roman"/>
          <w:b/>
          <w:vertAlign w:val="superscript"/>
        </w:rPr>
        <w:t>,3</w:t>
      </w:r>
      <w:r w:rsidRPr="00F23586">
        <w:rPr>
          <w:rFonts w:ascii="Times New Roman" w:eastAsia="Calibri" w:hAnsi="Times New Roman" w:cs="Times New Roman"/>
          <w:b/>
        </w:rPr>
        <w:t xml:space="preserve"> </w:t>
      </w:r>
      <w:r w:rsidR="004E09F6">
        <w:rPr>
          <w:rFonts w:ascii="Times New Roman" w:eastAsia="Calibri" w:hAnsi="Times New Roman" w:cs="Times New Roman"/>
          <w:b/>
        </w:rPr>
        <w:t>Nursing Lecturer At STIKES Jayapura</w:t>
      </w:r>
    </w:p>
    <w:p w:rsidR="00F23586" w:rsidRDefault="00F23586" w:rsidP="00F23586">
      <w:pPr>
        <w:spacing w:line="240" w:lineRule="auto"/>
        <w:jc w:val="center"/>
        <w:rPr>
          <w:rFonts w:ascii="Times New Roman" w:hAnsi="Times New Roman" w:cs="Times New Roman"/>
          <w:b/>
          <w:sz w:val="24"/>
          <w:szCs w:val="24"/>
        </w:rPr>
      </w:pPr>
    </w:p>
    <w:p w:rsidR="00F23586" w:rsidRDefault="00F23586" w:rsidP="00F23586">
      <w:pPr>
        <w:spacing w:line="240" w:lineRule="auto"/>
        <w:jc w:val="center"/>
        <w:rPr>
          <w:rFonts w:ascii="Times New Roman" w:hAnsi="Times New Roman" w:cs="Times New Roman"/>
          <w:b/>
          <w:sz w:val="24"/>
          <w:szCs w:val="24"/>
        </w:rPr>
      </w:pPr>
    </w:p>
    <w:p w:rsidR="00F23586" w:rsidRDefault="00F23586" w:rsidP="00F23586">
      <w:pPr>
        <w:spacing w:line="240" w:lineRule="auto"/>
        <w:jc w:val="center"/>
        <w:rPr>
          <w:rFonts w:ascii="Times New Roman" w:hAnsi="Times New Roman" w:cs="Times New Roman"/>
          <w:b/>
          <w:sz w:val="24"/>
          <w:szCs w:val="24"/>
        </w:rPr>
      </w:pPr>
    </w:p>
    <w:p w:rsidR="00F23586" w:rsidRDefault="00F23586" w:rsidP="00F23586">
      <w:pPr>
        <w:spacing w:line="240" w:lineRule="auto"/>
        <w:jc w:val="center"/>
        <w:rPr>
          <w:rFonts w:ascii="Times New Roman" w:hAnsi="Times New Roman" w:cs="Times New Roman"/>
          <w:b/>
          <w:sz w:val="24"/>
          <w:szCs w:val="24"/>
        </w:rPr>
      </w:pPr>
    </w:p>
    <w:p w:rsidR="00F23586" w:rsidRDefault="00F23586" w:rsidP="00F23586">
      <w:pPr>
        <w:spacing w:line="240" w:lineRule="auto"/>
        <w:jc w:val="center"/>
        <w:rPr>
          <w:rFonts w:ascii="Times New Roman" w:hAnsi="Times New Roman" w:cs="Times New Roman"/>
          <w:b/>
          <w:sz w:val="24"/>
          <w:szCs w:val="24"/>
        </w:rPr>
      </w:pPr>
    </w:p>
    <w:p w:rsidR="00F23586" w:rsidRDefault="00F23586" w:rsidP="00F23586">
      <w:pPr>
        <w:spacing w:line="240" w:lineRule="auto"/>
        <w:jc w:val="center"/>
        <w:rPr>
          <w:rFonts w:ascii="Times New Roman" w:hAnsi="Times New Roman" w:cs="Times New Roman"/>
          <w:b/>
          <w:sz w:val="24"/>
          <w:szCs w:val="24"/>
        </w:rPr>
      </w:pPr>
    </w:p>
    <w:p w:rsidR="004E09F6" w:rsidRDefault="004E09F6" w:rsidP="00F23586">
      <w:pPr>
        <w:spacing w:line="240" w:lineRule="auto"/>
        <w:jc w:val="center"/>
        <w:rPr>
          <w:rFonts w:ascii="Times New Roman" w:hAnsi="Times New Roman" w:cs="Times New Roman"/>
          <w:b/>
          <w:sz w:val="24"/>
          <w:szCs w:val="24"/>
        </w:rPr>
      </w:pPr>
    </w:p>
    <w:p w:rsidR="00223C27" w:rsidRDefault="00223C27" w:rsidP="00F23586">
      <w:pPr>
        <w:spacing w:line="240" w:lineRule="auto"/>
        <w:jc w:val="center"/>
        <w:rPr>
          <w:rFonts w:ascii="Times New Roman" w:hAnsi="Times New Roman" w:cs="Times New Roman"/>
          <w:b/>
          <w:sz w:val="24"/>
          <w:szCs w:val="24"/>
        </w:rPr>
      </w:pPr>
    </w:p>
    <w:p w:rsidR="00E04D23" w:rsidRDefault="00E04D23" w:rsidP="00F23586">
      <w:pPr>
        <w:spacing w:line="240" w:lineRule="auto"/>
        <w:jc w:val="center"/>
        <w:rPr>
          <w:rFonts w:ascii="Times New Roman" w:hAnsi="Times New Roman" w:cs="Times New Roman"/>
          <w:b/>
          <w:sz w:val="24"/>
          <w:szCs w:val="24"/>
        </w:rPr>
      </w:pPr>
    </w:p>
    <w:p w:rsidR="00E04D23" w:rsidRDefault="00E04D23" w:rsidP="00F23586">
      <w:pPr>
        <w:spacing w:line="240" w:lineRule="auto"/>
        <w:jc w:val="center"/>
        <w:rPr>
          <w:rFonts w:ascii="Times New Roman" w:hAnsi="Times New Roman" w:cs="Times New Roman"/>
          <w:b/>
          <w:sz w:val="24"/>
          <w:szCs w:val="24"/>
        </w:rPr>
      </w:pPr>
    </w:p>
    <w:p w:rsidR="00E04D23" w:rsidRDefault="00E04D23" w:rsidP="00F23586">
      <w:pPr>
        <w:spacing w:line="240" w:lineRule="auto"/>
        <w:jc w:val="center"/>
        <w:rPr>
          <w:rFonts w:ascii="Times New Roman" w:hAnsi="Times New Roman" w:cs="Times New Roman"/>
          <w:b/>
          <w:sz w:val="24"/>
          <w:szCs w:val="24"/>
        </w:rPr>
      </w:pPr>
    </w:p>
    <w:p w:rsidR="00043292" w:rsidRDefault="00043292" w:rsidP="00F23586">
      <w:pPr>
        <w:spacing w:line="240" w:lineRule="auto"/>
        <w:jc w:val="center"/>
        <w:rPr>
          <w:rFonts w:ascii="Times New Roman" w:hAnsi="Times New Roman" w:cs="Times New Roman"/>
          <w:b/>
          <w:sz w:val="24"/>
          <w:szCs w:val="24"/>
        </w:rPr>
      </w:pPr>
    </w:p>
    <w:p w:rsidR="00C91C56" w:rsidRPr="00555291" w:rsidRDefault="00C91C56" w:rsidP="00E04D23">
      <w:pPr>
        <w:spacing w:after="0" w:line="480" w:lineRule="auto"/>
        <w:rPr>
          <w:rFonts w:ascii="Times New Roman" w:hAnsi="Times New Roman" w:cs="Times New Roman"/>
          <w:sz w:val="24"/>
          <w:szCs w:val="24"/>
        </w:rPr>
      </w:pPr>
      <w:r w:rsidRPr="00C532A1">
        <w:rPr>
          <w:rFonts w:ascii="Times New Roman" w:hAnsi="Times New Roman" w:cs="Times New Roman"/>
          <w:b/>
          <w:sz w:val="24"/>
          <w:szCs w:val="24"/>
        </w:rPr>
        <w:lastRenderedPageBreak/>
        <w:t>PENDAHULUAN</w:t>
      </w:r>
    </w:p>
    <w:p w:rsidR="00F063DF" w:rsidRPr="00C532A1" w:rsidRDefault="00F063DF" w:rsidP="00E04D23">
      <w:pPr>
        <w:pStyle w:val="ListParagraph"/>
        <w:spacing w:after="0" w:line="240" w:lineRule="auto"/>
        <w:ind w:left="0" w:firstLine="567"/>
        <w:jc w:val="both"/>
        <w:rPr>
          <w:rFonts w:ascii="Times New Roman" w:hAnsi="Times New Roman" w:cs="Times New Roman"/>
          <w:sz w:val="24"/>
          <w:szCs w:val="24"/>
        </w:rPr>
      </w:pPr>
      <w:r w:rsidRPr="00C532A1">
        <w:rPr>
          <w:rFonts w:ascii="Times New Roman" w:hAnsi="Times New Roman" w:cs="Times New Roman"/>
          <w:color w:val="000000"/>
          <w:sz w:val="24"/>
          <w:szCs w:val="24"/>
        </w:rPr>
        <w:t>Lanjut usia (Lansia) sebagai bagian dari proses tumbuh kembang manusia merupakan kelompok umur yang telah memasuki tahapan akhir fase kehidupan</w:t>
      </w:r>
      <w:r w:rsidR="00985A29" w:rsidRPr="00C532A1">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 xml:space="preserve">(Susyanti, 2017). Proses menua pada lansia mengakibatkan perubahan fisiologis pada organ tubuh dan dapat meningkatkan terserang penyakit menyebabkan keterbatasan yang mengakibatkan kemandirian pada lansia </w:t>
      </w:r>
      <w:r w:rsidR="00985A29" w:rsidRPr="00C532A1">
        <w:rPr>
          <w:rFonts w:ascii="Times New Roman" w:hAnsi="Times New Roman" w:cs="Times New Roman"/>
          <w:color w:val="000000"/>
          <w:sz w:val="24"/>
          <w:szCs w:val="24"/>
        </w:rPr>
        <w:t>dalam pemenuhan</w:t>
      </w:r>
      <w:r w:rsidR="000D1EB4">
        <w:rPr>
          <w:rFonts w:ascii="Times New Roman" w:hAnsi="Times New Roman" w:cs="Times New Roman"/>
          <w:color w:val="000000"/>
          <w:sz w:val="24"/>
          <w:szCs w:val="24"/>
        </w:rPr>
        <w:t xml:space="preserve"> </w:t>
      </w:r>
      <w:r w:rsidR="00555291">
        <w:rPr>
          <w:rFonts w:ascii="Times New Roman" w:hAnsi="Times New Roman" w:cs="Times New Roman"/>
          <w:color w:val="000000"/>
          <w:sz w:val="24"/>
          <w:szCs w:val="24"/>
        </w:rPr>
        <w:t>aktivitas hidup sehari</w:t>
      </w:r>
      <w:r w:rsidR="00985A29" w:rsidRPr="00C532A1">
        <w:rPr>
          <w:rFonts w:ascii="Times New Roman" w:hAnsi="Times New Roman" w:cs="Times New Roman"/>
          <w:color w:val="000000"/>
          <w:sz w:val="24"/>
          <w:szCs w:val="24"/>
        </w:rPr>
        <w:t xml:space="preserve">-hari </w:t>
      </w:r>
      <w:r w:rsidRPr="00C532A1">
        <w:rPr>
          <w:rFonts w:ascii="Times New Roman" w:hAnsi="Times New Roman" w:cs="Times New Roman"/>
          <w:color w:val="000000"/>
          <w:sz w:val="24"/>
          <w:szCs w:val="24"/>
        </w:rPr>
        <w:t xml:space="preserve">karena perubahan fungsional dan keterbatasan </w:t>
      </w:r>
      <w:r w:rsidR="00985A29" w:rsidRPr="00C532A1">
        <w:rPr>
          <w:rFonts w:ascii="Times New Roman" w:hAnsi="Times New Roman" w:cs="Times New Roman"/>
          <w:color w:val="000000"/>
          <w:sz w:val="24"/>
          <w:szCs w:val="24"/>
        </w:rPr>
        <w:t xml:space="preserve">fungsi fisik </w:t>
      </w:r>
      <w:r w:rsidRPr="00C532A1">
        <w:rPr>
          <w:rFonts w:ascii="Times New Roman" w:hAnsi="Times New Roman" w:cs="Times New Roman"/>
          <w:color w:val="000000"/>
          <w:sz w:val="24"/>
          <w:szCs w:val="24"/>
        </w:rPr>
        <w:t>(Wulandari, 2019).</w:t>
      </w:r>
      <w:r w:rsidR="00985A29" w:rsidRPr="00C532A1">
        <w:rPr>
          <w:rFonts w:ascii="Times New Roman" w:hAnsi="Times New Roman" w:cs="Times New Roman"/>
          <w:color w:val="000000"/>
          <w:sz w:val="24"/>
          <w:szCs w:val="24"/>
        </w:rPr>
        <w:t xml:space="preserve"> </w:t>
      </w:r>
      <w:r w:rsidRPr="00C532A1">
        <w:rPr>
          <w:rFonts w:ascii="Times New Roman" w:hAnsi="Times New Roman" w:cs="Times New Roman"/>
          <w:i/>
          <w:iCs/>
          <w:sz w:val="24"/>
          <w:szCs w:val="24"/>
        </w:rPr>
        <w:t xml:space="preserve">World Health Organisation </w:t>
      </w:r>
      <w:r w:rsidRPr="00C532A1">
        <w:rPr>
          <w:rFonts w:ascii="Times New Roman" w:hAnsi="Times New Roman" w:cs="Times New Roman"/>
          <w:sz w:val="24"/>
          <w:szCs w:val="24"/>
        </w:rPr>
        <w:t>(WHO) pada tahun 2018 menyebutkan batasan umur lansia di atas 65 tahun. Sedangkan batasa</w:t>
      </w:r>
      <w:r w:rsidR="00985A29" w:rsidRPr="00C532A1">
        <w:rPr>
          <w:rFonts w:ascii="Times New Roman" w:hAnsi="Times New Roman" w:cs="Times New Roman"/>
          <w:sz w:val="24"/>
          <w:szCs w:val="24"/>
        </w:rPr>
        <w:t>n</w:t>
      </w:r>
      <w:r w:rsidRPr="00C532A1">
        <w:rPr>
          <w:rFonts w:ascii="Times New Roman" w:hAnsi="Times New Roman" w:cs="Times New Roman"/>
          <w:sz w:val="24"/>
          <w:szCs w:val="24"/>
        </w:rPr>
        <w:t xml:space="preserve"> umur di Indonesia menur</w:t>
      </w:r>
      <w:r w:rsidR="00985A29" w:rsidRPr="00C532A1">
        <w:rPr>
          <w:rFonts w:ascii="Times New Roman" w:hAnsi="Times New Roman" w:cs="Times New Roman"/>
          <w:sz w:val="24"/>
          <w:szCs w:val="24"/>
        </w:rPr>
        <w:t>u</w:t>
      </w:r>
      <w:r w:rsidRPr="00C532A1">
        <w:rPr>
          <w:rFonts w:ascii="Times New Roman" w:hAnsi="Times New Roman" w:cs="Times New Roman"/>
          <w:sz w:val="24"/>
          <w:szCs w:val="24"/>
        </w:rPr>
        <w:t>t Kemenkes RI (2019) menyebutkan batasan umur lansia di atas 60 tahun.</w:t>
      </w:r>
    </w:p>
    <w:p w:rsidR="00985A29" w:rsidRPr="00C532A1" w:rsidRDefault="00F063DF" w:rsidP="00E04D23">
      <w:pPr>
        <w:pStyle w:val="ListParagraph"/>
        <w:spacing w:after="0" w:line="240" w:lineRule="auto"/>
        <w:ind w:left="0" w:firstLine="567"/>
        <w:jc w:val="both"/>
        <w:rPr>
          <w:rFonts w:ascii="Times New Roman" w:hAnsi="Times New Roman" w:cs="Times New Roman"/>
          <w:sz w:val="24"/>
          <w:szCs w:val="24"/>
        </w:rPr>
      </w:pPr>
      <w:r w:rsidRPr="00C532A1">
        <w:rPr>
          <w:rFonts w:ascii="Times New Roman" w:hAnsi="Times New Roman" w:cs="Times New Roman"/>
          <w:i/>
          <w:sz w:val="24"/>
          <w:szCs w:val="24"/>
        </w:rPr>
        <w:t>World Health Organization</w:t>
      </w:r>
      <w:r w:rsidRPr="00C532A1">
        <w:rPr>
          <w:rFonts w:ascii="Times New Roman" w:hAnsi="Times New Roman" w:cs="Times New Roman"/>
          <w:sz w:val="24"/>
          <w:szCs w:val="24"/>
        </w:rPr>
        <w:t xml:space="preserve"> </w:t>
      </w:r>
      <w:r w:rsidR="00985A29" w:rsidRPr="00C532A1">
        <w:rPr>
          <w:rFonts w:ascii="Times New Roman" w:hAnsi="Times New Roman" w:cs="Times New Roman"/>
          <w:sz w:val="24"/>
          <w:szCs w:val="24"/>
        </w:rPr>
        <w:t xml:space="preserve">pada tahun 2019 </w:t>
      </w:r>
      <w:r w:rsidRPr="00C532A1">
        <w:rPr>
          <w:rFonts w:ascii="Times New Roman" w:hAnsi="Times New Roman" w:cs="Times New Roman"/>
          <w:sz w:val="24"/>
          <w:szCs w:val="24"/>
        </w:rPr>
        <w:t>melaporkan populasi lansia di dunia mencapai</w:t>
      </w:r>
      <w:r w:rsidR="00985A29" w:rsidRPr="00C532A1">
        <w:rPr>
          <w:rFonts w:ascii="Times New Roman" w:hAnsi="Times New Roman" w:cs="Times New Roman"/>
          <w:sz w:val="24"/>
          <w:szCs w:val="24"/>
        </w:rPr>
        <w:t xml:space="preserve"> 703</w:t>
      </w:r>
      <w:r w:rsidRPr="00C532A1">
        <w:rPr>
          <w:rFonts w:ascii="Times New Roman" w:hAnsi="Times New Roman" w:cs="Times New Roman"/>
          <w:sz w:val="24"/>
          <w:szCs w:val="24"/>
        </w:rPr>
        <w:t xml:space="preserve"> juta dengan usia rata-rata 6</w:t>
      </w:r>
      <w:r w:rsidR="00985A29" w:rsidRPr="00C532A1">
        <w:rPr>
          <w:rFonts w:ascii="Times New Roman" w:hAnsi="Times New Roman" w:cs="Times New Roman"/>
          <w:sz w:val="24"/>
          <w:szCs w:val="24"/>
        </w:rPr>
        <w:t>5</w:t>
      </w:r>
      <w:r w:rsidRPr="00C532A1">
        <w:rPr>
          <w:rFonts w:ascii="Times New Roman" w:hAnsi="Times New Roman" w:cs="Times New Roman"/>
          <w:sz w:val="24"/>
          <w:szCs w:val="24"/>
        </w:rPr>
        <w:t xml:space="preserve"> tahun dan tahun 2050 akan mencapai </w:t>
      </w:r>
      <w:r w:rsidR="00985A29" w:rsidRPr="00C532A1">
        <w:rPr>
          <w:rFonts w:ascii="Times New Roman" w:hAnsi="Times New Roman" w:cs="Times New Roman"/>
          <w:sz w:val="24"/>
          <w:szCs w:val="24"/>
        </w:rPr>
        <w:t xml:space="preserve">1,5 milyar dengan laju pertumbuhan penduduk lansia sebesar 9% </w:t>
      </w:r>
      <w:r w:rsidRPr="00C532A1">
        <w:rPr>
          <w:rFonts w:ascii="Times New Roman" w:hAnsi="Times New Roman" w:cs="Times New Roman"/>
          <w:sz w:val="24"/>
          <w:szCs w:val="24"/>
        </w:rPr>
        <w:t>(WHO, 201</w:t>
      </w:r>
      <w:r w:rsidR="00985A29" w:rsidRPr="00C532A1">
        <w:rPr>
          <w:rFonts w:ascii="Times New Roman" w:hAnsi="Times New Roman" w:cs="Times New Roman"/>
          <w:sz w:val="24"/>
          <w:szCs w:val="24"/>
        </w:rPr>
        <w:t>9</w:t>
      </w:r>
      <w:r w:rsidRPr="00C532A1">
        <w:rPr>
          <w:rFonts w:ascii="Times New Roman" w:hAnsi="Times New Roman" w:cs="Times New Roman"/>
          <w:sz w:val="24"/>
          <w:szCs w:val="24"/>
        </w:rPr>
        <w:t>).</w:t>
      </w:r>
      <w:r w:rsidR="00E04D23">
        <w:rPr>
          <w:rFonts w:ascii="Times New Roman" w:hAnsi="Times New Roman" w:cs="Times New Roman"/>
          <w:sz w:val="24"/>
          <w:szCs w:val="24"/>
        </w:rPr>
        <w:t xml:space="preserve"> </w:t>
      </w:r>
      <w:r w:rsidR="00985A29" w:rsidRPr="00C532A1">
        <w:rPr>
          <w:rFonts w:ascii="Times New Roman" w:hAnsi="Times New Roman" w:cs="Times New Roman"/>
          <w:sz w:val="24"/>
          <w:szCs w:val="24"/>
        </w:rPr>
        <w:t>Jumlah lansia di Indonesia pada tahun 2018 sebanyak 8,5% dari total  penduduk dan diperkirakan meningkat tahun 2035 sebanyak 15,8%</w:t>
      </w:r>
      <w:r w:rsidR="003E1DDE" w:rsidRPr="00C532A1">
        <w:rPr>
          <w:rFonts w:ascii="Times New Roman" w:hAnsi="Times New Roman" w:cs="Times New Roman"/>
          <w:sz w:val="24"/>
          <w:szCs w:val="24"/>
        </w:rPr>
        <w:t xml:space="preserve"> (Kemenkes RI, 2019</w:t>
      </w:r>
      <w:r w:rsidR="00985A29" w:rsidRPr="00C532A1">
        <w:rPr>
          <w:rFonts w:ascii="Times New Roman" w:hAnsi="Times New Roman" w:cs="Times New Roman"/>
          <w:sz w:val="24"/>
          <w:szCs w:val="24"/>
        </w:rPr>
        <w:t xml:space="preserve">). Sedangkan di Papua jumlah penduduk lansia sebanyak </w:t>
      </w:r>
      <w:r w:rsidR="00521E7C">
        <w:rPr>
          <w:rFonts w:ascii="Times New Roman" w:hAnsi="Times New Roman" w:cs="Times New Roman"/>
          <w:sz w:val="24"/>
          <w:szCs w:val="24"/>
        </w:rPr>
        <w:t>55.587 jiwa (</w:t>
      </w:r>
      <w:r w:rsidR="00985A29" w:rsidRPr="00C532A1">
        <w:rPr>
          <w:rFonts w:ascii="Times New Roman" w:hAnsi="Times New Roman" w:cs="Times New Roman"/>
          <w:sz w:val="24"/>
          <w:szCs w:val="24"/>
        </w:rPr>
        <w:t>2,8%</w:t>
      </w:r>
      <w:r w:rsidR="00521E7C">
        <w:rPr>
          <w:rFonts w:ascii="Times New Roman" w:hAnsi="Times New Roman" w:cs="Times New Roman"/>
          <w:sz w:val="24"/>
          <w:szCs w:val="24"/>
        </w:rPr>
        <w:t>)</w:t>
      </w:r>
      <w:r w:rsidR="00985A29" w:rsidRPr="00C532A1">
        <w:rPr>
          <w:rFonts w:ascii="Times New Roman" w:hAnsi="Times New Roman" w:cs="Times New Roman"/>
          <w:sz w:val="24"/>
          <w:szCs w:val="24"/>
        </w:rPr>
        <w:t xml:space="preserve"> dari total jumlah penduduk (BPS Provinsi Papua, 201</w:t>
      </w:r>
      <w:r w:rsidR="003E1DDE" w:rsidRPr="00C532A1">
        <w:rPr>
          <w:rFonts w:ascii="Times New Roman" w:hAnsi="Times New Roman" w:cs="Times New Roman"/>
          <w:sz w:val="24"/>
          <w:szCs w:val="24"/>
        </w:rPr>
        <w:t>9</w:t>
      </w:r>
      <w:r w:rsidR="00985A29" w:rsidRPr="00C532A1">
        <w:rPr>
          <w:rFonts w:ascii="Times New Roman" w:hAnsi="Times New Roman" w:cs="Times New Roman"/>
          <w:sz w:val="24"/>
          <w:szCs w:val="24"/>
        </w:rPr>
        <w:t xml:space="preserve">). </w:t>
      </w:r>
    </w:p>
    <w:p w:rsidR="003E1DDE" w:rsidRPr="00C532A1" w:rsidRDefault="003E1DDE" w:rsidP="00E04D23">
      <w:pPr>
        <w:pStyle w:val="ListParagraph"/>
        <w:spacing w:after="0" w:line="240" w:lineRule="auto"/>
        <w:ind w:left="0" w:firstLine="567"/>
        <w:jc w:val="both"/>
        <w:rPr>
          <w:rFonts w:ascii="Times New Roman" w:hAnsi="Times New Roman" w:cs="Times New Roman"/>
          <w:sz w:val="24"/>
          <w:szCs w:val="24"/>
        </w:rPr>
      </w:pPr>
      <w:r w:rsidRPr="00C532A1">
        <w:rPr>
          <w:rFonts w:ascii="Times New Roman" w:hAnsi="Times New Roman" w:cs="Times New Roman"/>
          <w:color w:val="000000"/>
          <w:sz w:val="24"/>
          <w:szCs w:val="24"/>
        </w:rPr>
        <w:t>Kemandirian pada lansia sangat penting untuk merawat dirinya sendiri dalam memenuhi kebutuhan dasar manusia. Lanjut usia sebagai individu sama halnya dengan klien yang digambarkan oleh Orem yaitu suatu unit yang juga menghendaki kemandirian dalam mempertahankan hidup, kesehatan dan</w:t>
      </w:r>
      <w:r w:rsidR="00E04D23">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 xml:space="preserve">kesejateraannya. Kemandirian pada lanjut usia tergantung pada kemampuan status fungsionalnya dalam melakukan </w:t>
      </w:r>
      <w:r w:rsidR="00555291">
        <w:rPr>
          <w:rFonts w:ascii="Times New Roman" w:hAnsi="Times New Roman" w:cs="Times New Roman"/>
          <w:color w:val="000000"/>
          <w:sz w:val="24"/>
          <w:szCs w:val="24"/>
        </w:rPr>
        <w:t>aktivitas hidup sehari</w:t>
      </w:r>
      <w:r w:rsidRPr="00C532A1">
        <w:rPr>
          <w:rFonts w:ascii="Times New Roman" w:hAnsi="Times New Roman" w:cs="Times New Roman"/>
          <w:color w:val="000000"/>
          <w:sz w:val="24"/>
          <w:szCs w:val="24"/>
        </w:rPr>
        <w:t xml:space="preserve"> – hari (Rohaedi, 201</w:t>
      </w:r>
      <w:r w:rsidR="00CC2958">
        <w:rPr>
          <w:rFonts w:ascii="Times New Roman" w:hAnsi="Times New Roman" w:cs="Times New Roman"/>
          <w:color w:val="000000"/>
          <w:sz w:val="24"/>
          <w:szCs w:val="24"/>
        </w:rPr>
        <w:t>6</w:t>
      </w:r>
      <w:r w:rsidRPr="00C532A1">
        <w:rPr>
          <w:rFonts w:ascii="Times New Roman" w:hAnsi="Times New Roman" w:cs="Times New Roman"/>
          <w:color w:val="000000"/>
          <w:sz w:val="24"/>
          <w:szCs w:val="24"/>
        </w:rPr>
        <w:t>).</w:t>
      </w:r>
      <w:r w:rsidRPr="00C532A1">
        <w:rPr>
          <w:rFonts w:ascii="Times New Roman" w:hAnsi="Times New Roman" w:cs="Times New Roman"/>
          <w:sz w:val="24"/>
          <w:szCs w:val="24"/>
        </w:rPr>
        <w:t xml:space="preserve"> </w:t>
      </w:r>
    </w:p>
    <w:p w:rsidR="005335B6" w:rsidRPr="00C532A1" w:rsidRDefault="005335B6" w:rsidP="00E04D23">
      <w:pPr>
        <w:pStyle w:val="ListParagraph"/>
        <w:spacing w:after="0" w:line="240" w:lineRule="auto"/>
        <w:ind w:left="0" w:firstLine="567"/>
        <w:jc w:val="both"/>
        <w:rPr>
          <w:rFonts w:ascii="Times New Roman" w:hAnsi="Times New Roman" w:cs="Times New Roman"/>
          <w:color w:val="000000"/>
          <w:sz w:val="24"/>
          <w:szCs w:val="24"/>
        </w:rPr>
      </w:pPr>
      <w:r w:rsidRPr="00C532A1">
        <w:rPr>
          <w:rFonts w:ascii="Times New Roman" w:hAnsi="Times New Roman" w:cs="Times New Roman"/>
          <w:sz w:val="24"/>
          <w:szCs w:val="24"/>
        </w:rPr>
        <w:t xml:space="preserve">Jumlah lansia di Kabupaten Jayapura sebanyak 4.313 (3,61%) jiwa dari total jumlah penduduk 119.383 jiwa (BPS Kabupaten Jayapura, 2019). </w:t>
      </w:r>
      <w:r w:rsidRPr="00C532A1">
        <w:rPr>
          <w:rFonts w:ascii="Times New Roman" w:hAnsi="Times New Roman" w:cs="Times New Roman"/>
          <w:color w:val="000000"/>
          <w:sz w:val="24"/>
          <w:szCs w:val="24"/>
        </w:rPr>
        <w:t xml:space="preserve">Lansia yang tinggal di </w:t>
      </w:r>
      <w:r w:rsidR="000D1EB4">
        <w:rPr>
          <w:rFonts w:ascii="Times New Roman" w:hAnsi="Times New Roman" w:cs="Times New Roman"/>
          <w:color w:val="000000"/>
          <w:sz w:val="24"/>
          <w:szCs w:val="24"/>
        </w:rPr>
        <w:t xml:space="preserve">Panti </w:t>
      </w:r>
      <w:r w:rsidR="00223C27">
        <w:rPr>
          <w:rFonts w:ascii="Times New Roman" w:hAnsi="Times New Roman" w:cs="Times New Roman"/>
          <w:color w:val="000000"/>
          <w:sz w:val="24"/>
          <w:szCs w:val="24"/>
        </w:rPr>
        <w:t>Bina usia lanjut Provinsi Papua</w:t>
      </w:r>
      <w:r w:rsidRPr="00C532A1">
        <w:rPr>
          <w:rFonts w:ascii="Times New Roman" w:hAnsi="Times New Roman" w:cs="Times New Roman"/>
          <w:color w:val="000000"/>
          <w:sz w:val="24"/>
          <w:szCs w:val="24"/>
        </w:rPr>
        <w:t xml:space="preserve"> akan dihadapkan pada situasi yang berbeda dengan sebelum mereka tinggal di panti. Walaupun lansia sudah mendapat perhatian terkait kesehatan oleh pihak panti tetapi masalah kesehatan lansia tidak dapat dihindari termasuk masalah pemenuhan kebutuhan sehari-hari</w:t>
      </w:r>
      <w:r w:rsidR="000D1EB4">
        <w:rPr>
          <w:rFonts w:ascii="Times New Roman" w:hAnsi="Times New Roman" w:cs="Times New Roman"/>
          <w:color w:val="000000"/>
          <w:sz w:val="24"/>
          <w:szCs w:val="24"/>
        </w:rPr>
        <w:t xml:space="preserve"> (Data Puskesmas Sentani, 2019)</w:t>
      </w:r>
      <w:r w:rsidRPr="00C532A1">
        <w:rPr>
          <w:rFonts w:ascii="Times New Roman" w:hAnsi="Times New Roman" w:cs="Times New Roman"/>
          <w:color w:val="000000"/>
          <w:sz w:val="24"/>
          <w:szCs w:val="24"/>
        </w:rPr>
        <w:t xml:space="preserve">. </w:t>
      </w:r>
    </w:p>
    <w:p w:rsidR="00D42D8A" w:rsidRPr="00C532A1" w:rsidRDefault="00D42D8A" w:rsidP="00E04D23">
      <w:pPr>
        <w:pStyle w:val="ListParagraph"/>
        <w:spacing w:after="0" w:line="240" w:lineRule="auto"/>
        <w:ind w:left="0" w:firstLine="567"/>
        <w:jc w:val="both"/>
        <w:rPr>
          <w:rFonts w:ascii="Times New Roman" w:hAnsi="Times New Roman" w:cs="Times New Roman"/>
          <w:sz w:val="24"/>
          <w:szCs w:val="24"/>
        </w:rPr>
      </w:pPr>
      <w:r w:rsidRPr="00C532A1">
        <w:rPr>
          <w:rFonts w:ascii="Times New Roman" w:hAnsi="Times New Roman" w:cs="Times New Roman"/>
          <w:sz w:val="24"/>
          <w:szCs w:val="24"/>
        </w:rPr>
        <w:t xml:space="preserve">Studi pendahuluan </w:t>
      </w:r>
      <w:r w:rsidR="00C00AC5" w:rsidRPr="00C532A1">
        <w:rPr>
          <w:rFonts w:ascii="Times New Roman" w:hAnsi="Times New Roman" w:cs="Times New Roman"/>
          <w:sz w:val="24"/>
          <w:szCs w:val="24"/>
        </w:rPr>
        <w:t xml:space="preserve">yang telah dilakukan </w:t>
      </w:r>
      <w:r w:rsidR="005A3B3A">
        <w:rPr>
          <w:rFonts w:ascii="Times New Roman" w:hAnsi="Times New Roman" w:cs="Times New Roman"/>
          <w:sz w:val="24"/>
          <w:szCs w:val="24"/>
        </w:rPr>
        <w:t xml:space="preserve">pada tanggal </w:t>
      </w:r>
      <w:r w:rsidR="00DE4945">
        <w:rPr>
          <w:rFonts w:ascii="Times New Roman" w:hAnsi="Times New Roman" w:cs="Times New Roman"/>
          <w:sz w:val="24"/>
          <w:szCs w:val="24"/>
        </w:rPr>
        <w:t>27</w:t>
      </w:r>
      <w:r w:rsidR="005A3B3A">
        <w:rPr>
          <w:rFonts w:ascii="Times New Roman" w:hAnsi="Times New Roman" w:cs="Times New Roman"/>
          <w:sz w:val="24"/>
          <w:szCs w:val="24"/>
        </w:rPr>
        <w:t xml:space="preserve"> </w:t>
      </w:r>
      <w:r w:rsidR="00DE4945">
        <w:rPr>
          <w:rFonts w:ascii="Times New Roman" w:hAnsi="Times New Roman" w:cs="Times New Roman"/>
          <w:sz w:val="24"/>
          <w:szCs w:val="24"/>
        </w:rPr>
        <w:t>Jul</w:t>
      </w:r>
      <w:r w:rsidR="005A3B3A">
        <w:rPr>
          <w:rFonts w:ascii="Times New Roman" w:hAnsi="Times New Roman" w:cs="Times New Roman"/>
          <w:sz w:val="24"/>
          <w:szCs w:val="24"/>
        </w:rPr>
        <w:t xml:space="preserve">i 2020 </w:t>
      </w:r>
      <w:r w:rsidRPr="00C532A1">
        <w:rPr>
          <w:rFonts w:ascii="Times New Roman" w:hAnsi="Times New Roman" w:cs="Times New Roman"/>
          <w:sz w:val="24"/>
          <w:szCs w:val="24"/>
        </w:rPr>
        <w:t xml:space="preserve">di </w:t>
      </w:r>
      <w:r w:rsidR="000D1EB4">
        <w:rPr>
          <w:rFonts w:ascii="Times New Roman" w:hAnsi="Times New Roman" w:cs="Times New Roman"/>
          <w:sz w:val="24"/>
          <w:szCs w:val="24"/>
        </w:rPr>
        <w:t>Panti Bina Usia Lanjut</w:t>
      </w:r>
      <w:r w:rsidRPr="00C532A1">
        <w:rPr>
          <w:rFonts w:ascii="Times New Roman" w:hAnsi="Times New Roman" w:cs="Times New Roman"/>
          <w:sz w:val="24"/>
          <w:szCs w:val="24"/>
        </w:rPr>
        <w:t>, jumlah</w:t>
      </w:r>
      <w:r w:rsidR="005335B6" w:rsidRPr="00C532A1">
        <w:rPr>
          <w:rFonts w:ascii="Times New Roman" w:hAnsi="Times New Roman" w:cs="Times New Roman"/>
          <w:sz w:val="24"/>
          <w:szCs w:val="24"/>
        </w:rPr>
        <w:t xml:space="preserve"> </w:t>
      </w:r>
      <w:r w:rsidRPr="00C532A1">
        <w:rPr>
          <w:rFonts w:ascii="Times New Roman" w:hAnsi="Times New Roman" w:cs="Times New Roman"/>
          <w:sz w:val="24"/>
          <w:szCs w:val="24"/>
        </w:rPr>
        <w:t xml:space="preserve">lansia </w:t>
      </w:r>
      <w:r w:rsidR="0093081F" w:rsidRPr="00C532A1">
        <w:rPr>
          <w:rFonts w:ascii="Times New Roman" w:hAnsi="Times New Roman" w:cs="Times New Roman"/>
          <w:sz w:val="24"/>
          <w:szCs w:val="24"/>
        </w:rPr>
        <w:t xml:space="preserve">sebanyak </w:t>
      </w:r>
      <w:r w:rsidR="005335B6" w:rsidRPr="00C532A1">
        <w:rPr>
          <w:rFonts w:ascii="Times New Roman" w:hAnsi="Times New Roman" w:cs="Times New Roman"/>
          <w:sz w:val="24"/>
          <w:szCs w:val="24"/>
        </w:rPr>
        <w:t>4</w:t>
      </w:r>
      <w:r w:rsidR="009C4F38" w:rsidRPr="00C532A1">
        <w:rPr>
          <w:rFonts w:ascii="Times New Roman" w:hAnsi="Times New Roman" w:cs="Times New Roman"/>
          <w:sz w:val="24"/>
          <w:szCs w:val="24"/>
        </w:rPr>
        <w:t>7</w:t>
      </w:r>
      <w:r w:rsidR="0093081F" w:rsidRPr="00C532A1">
        <w:rPr>
          <w:rFonts w:ascii="Times New Roman" w:hAnsi="Times New Roman" w:cs="Times New Roman"/>
          <w:sz w:val="24"/>
          <w:szCs w:val="24"/>
        </w:rPr>
        <w:t xml:space="preserve"> </w:t>
      </w:r>
      <w:r w:rsidR="00235DCD" w:rsidRPr="00C532A1">
        <w:rPr>
          <w:rFonts w:ascii="Times New Roman" w:hAnsi="Times New Roman" w:cs="Times New Roman"/>
          <w:sz w:val="24"/>
          <w:szCs w:val="24"/>
        </w:rPr>
        <w:t>orang</w:t>
      </w:r>
      <w:r w:rsidRPr="00C532A1">
        <w:rPr>
          <w:rFonts w:ascii="Times New Roman" w:hAnsi="Times New Roman" w:cs="Times New Roman"/>
          <w:sz w:val="24"/>
          <w:szCs w:val="24"/>
        </w:rPr>
        <w:t xml:space="preserve"> ter</w:t>
      </w:r>
      <w:r w:rsidR="005A3B3A">
        <w:rPr>
          <w:rFonts w:ascii="Times New Roman" w:hAnsi="Times New Roman" w:cs="Times New Roman"/>
          <w:sz w:val="24"/>
          <w:szCs w:val="24"/>
        </w:rPr>
        <w:t>diri dari laki –laki sebanyak 14</w:t>
      </w:r>
      <w:r w:rsidRPr="00C532A1">
        <w:rPr>
          <w:rFonts w:ascii="Times New Roman" w:hAnsi="Times New Roman" w:cs="Times New Roman"/>
          <w:sz w:val="24"/>
          <w:szCs w:val="24"/>
        </w:rPr>
        <w:t xml:space="preserve"> orang dan perempuan</w:t>
      </w:r>
      <w:r w:rsidR="005335B6" w:rsidRPr="00C532A1">
        <w:rPr>
          <w:rFonts w:ascii="Times New Roman" w:hAnsi="Times New Roman" w:cs="Times New Roman"/>
          <w:sz w:val="24"/>
          <w:szCs w:val="24"/>
        </w:rPr>
        <w:t xml:space="preserve"> </w:t>
      </w:r>
      <w:r w:rsidRPr="00C532A1">
        <w:rPr>
          <w:rFonts w:ascii="Times New Roman" w:hAnsi="Times New Roman" w:cs="Times New Roman"/>
          <w:sz w:val="24"/>
          <w:szCs w:val="24"/>
        </w:rPr>
        <w:t xml:space="preserve">sebanyak </w:t>
      </w:r>
      <w:r w:rsidR="005A3B3A">
        <w:rPr>
          <w:rFonts w:ascii="Times New Roman" w:hAnsi="Times New Roman" w:cs="Times New Roman"/>
          <w:sz w:val="24"/>
          <w:szCs w:val="24"/>
        </w:rPr>
        <w:t>33</w:t>
      </w:r>
      <w:r w:rsidRPr="00C532A1">
        <w:rPr>
          <w:rFonts w:ascii="Times New Roman" w:hAnsi="Times New Roman" w:cs="Times New Roman"/>
          <w:sz w:val="24"/>
          <w:szCs w:val="24"/>
        </w:rPr>
        <w:t xml:space="preserve"> orang</w:t>
      </w:r>
      <w:r w:rsidR="00235DCD" w:rsidRPr="00C532A1">
        <w:rPr>
          <w:rFonts w:ascii="Times New Roman" w:hAnsi="Times New Roman" w:cs="Times New Roman"/>
          <w:sz w:val="24"/>
          <w:szCs w:val="24"/>
        </w:rPr>
        <w:t>.</w:t>
      </w:r>
      <w:r w:rsidR="005A3B3A">
        <w:rPr>
          <w:rFonts w:ascii="Times New Roman" w:hAnsi="Times New Roman" w:cs="Times New Roman"/>
          <w:sz w:val="24"/>
          <w:szCs w:val="24"/>
        </w:rPr>
        <w:t xml:space="preserve"> </w:t>
      </w:r>
      <w:r w:rsidR="00DE4945">
        <w:rPr>
          <w:rFonts w:ascii="Times New Roman" w:hAnsi="Times New Roman" w:cs="Times New Roman"/>
          <w:sz w:val="24"/>
          <w:szCs w:val="24"/>
        </w:rPr>
        <w:t>Hasil observasi pada lansia sebagian besar</w:t>
      </w:r>
      <w:r w:rsidR="00DE4945" w:rsidRPr="00DE4945">
        <w:rPr>
          <w:rFonts w:ascii="Times New Roman" w:hAnsi="Times New Roman" w:cs="Times New Roman"/>
          <w:sz w:val="24"/>
          <w:szCs w:val="24"/>
        </w:rPr>
        <w:t xml:space="preserve"> memiliki tingkat kemandirian yang tinggi. Namun, tingkat kemandirian yang tinggi pada lansia di panti disebabkan karena kondisi panti dengan latar belakang panti sosial dan minimnya jumlah </w:t>
      </w:r>
      <w:r w:rsidR="00DE4945">
        <w:rPr>
          <w:rFonts w:ascii="Times New Roman" w:hAnsi="Times New Roman" w:cs="Times New Roman"/>
          <w:sz w:val="24"/>
          <w:szCs w:val="24"/>
        </w:rPr>
        <w:t>perawat</w:t>
      </w:r>
      <w:r w:rsidR="00521E7C">
        <w:rPr>
          <w:rFonts w:ascii="Times New Roman" w:hAnsi="Times New Roman" w:cs="Times New Roman"/>
          <w:sz w:val="24"/>
          <w:szCs w:val="24"/>
        </w:rPr>
        <w:t xml:space="preserve"> sebanyak 2 orang</w:t>
      </w:r>
      <w:r w:rsidR="00DE4945">
        <w:rPr>
          <w:rFonts w:ascii="Times New Roman" w:hAnsi="Times New Roman" w:cs="Times New Roman"/>
          <w:sz w:val="24"/>
          <w:szCs w:val="24"/>
        </w:rPr>
        <w:t xml:space="preserve"> dan petugas </w:t>
      </w:r>
      <w:r w:rsidR="00DE4945" w:rsidRPr="00DE4945">
        <w:rPr>
          <w:rFonts w:ascii="Times New Roman" w:hAnsi="Times New Roman" w:cs="Times New Roman"/>
          <w:sz w:val="24"/>
          <w:szCs w:val="24"/>
        </w:rPr>
        <w:t>di panti tersebut</w:t>
      </w:r>
      <w:r w:rsidR="00DE4945">
        <w:rPr>
          <w:rFonts w:ascii="Times New Roman" w:hAnsi="Times New Roman" w:cs="Times New Roman"/>
          <w:sz w:val="24"/>
          <w:szCs w:val="24"/>
        </w:rPr>
        <w:t xml:space="preserve"> berdampak pada </w:t>
      </w:r>
      <w:r w:rsidR="00DE4945" w:rsidRPr="00DE4945">
        <w:rPr>
          <w:rFonts w:ascii="Times New Roman" w:hAnsi="Times New Roman" w:cs="Times New Roman"/>
          <w:sz w:val="24"/>
          <w:szCs w:val="24"/>
        </w:rPr>
        <w:t>bantuan yang diterima lansia dari petugas panti memaksa lansia untuk tetap harus mandiri dalam memenuhi aktivitas kemandiriannya dalam ADL. Banyak ditemukan lansia tetap memaksa untuk memenuhi ADLnya secara mandiri seperti tetap berusaha mandiri untuk pergi ke toilet walaupun sudah tidak mampu berjalan dengan normal. Pada beberapa lansia, mereka tetap berusaha untuk makan secara</w:t>
      </w:r>
      <w:r w:rsidR="00DE4945">
        <w:rPr>
          <w:rFonts w:ascii="Times New Roman" w:hAnsi="Times New Roman" w:cs="Times New Roman"/>
          <w:sz w:val="24"/>
          <w:szCs w:val="24"/>
        </w:rPr>
        <w:t xml:space="preserve"> </w:t>
      </w:r>
      <w:r w:rsidR="00DE4945" w:rsidRPr="00DE4945">
        <w:rPr>
          <w:rFonts w:ascii="Times New Roman" w:hAnsi="Times New Roman" w:cs="Times New Roman"/>
          <w:sz w:val="24"/>
          <w:szCs w:val="24"/>
        </w:rPr>
        <w:t>mandiri walaupun mereka sudah tidak mampu untuk memasukkan lebih banyak nasi ke mulut karena penyakit dan kelemahan yang mereka miliki</w:t>
      </w:r>
      <w:r w:rsidR="00DE4945">
        <w:rPr>
          <w:rFonts w:ascii="Times New Roman" w:hAnsi="Times New Roman" w:cs="Times New Roman"/>
          <w:sz w:val="24"/>
          <w:szCs w:val="24"/>
        </w:rPr>
        <w:t>.</w:t>
      </w:r>
      <w:r w:rsidR="00DE4945" w:rsidRPr="00DE4945">
        <w:rPr>
          <w:rFonts w:ascii="Times New Roman" w:hAnsi="Times New Roman" w:cs="Times New Roman"/>
          <w:sz w:val="24"/>
          <w:szCs w:val="24"/>
        </w:rPr>
        <w:t xml:space="preserve"> </w:t>
      </w:r>
      <w:r w:rsidR="00DE4945">
        <w:rPr>
          <w:rFonts w:ascii="Times New Roman" w:hAnsi="Times New Roman" w:cs="Times New Roman"/>
          <w:sz w:val="24"/>
          <w:szCs w:val="24"/>
        </w:rPr>
        <w:t xml:space="preserve">Selain itu </w:t>
      </w:r>
      <w:r w:rsidRPr="00C532A1">
        <w:rPr>
          <w:rFonts w:ascii="Times New Roman" w:hAnsi="Times New Roman" w:cs="Times New Roman"/>
          <w:sz w:val="24"/>
          <w:szCs w:val="24"/>
        </w:rPr>
        <w:t xml:space="preserve">penampilan para lansia ada yang </w:t>
      </w:r>
      <w:r w:rsidR="00755518">
        <w:rPr>
          <w:rFonts w:ascii="Times New Roman" w:hAnsi="Times New Roman" w:cs="Times New Roman"/>
          <w:sz w:val="24"/>
          <w:szCs w:val="24"/>
        </w:rPr>
        <w:t xml:space="preserve">terlihat </w:t>
      </w:r>
      <w:r w:rsidRPr="00C532A1">
        <w:rPr>
          <w:rFonts w:ascii="Times New Roman" w:hAnsi="Times New Roman" w:cs="Times New Roman"/>
          <w:sz w:val="24"/>
          <w:szCs w:val="24"/>
        </w:rPr>
        <w:t>rapi, ada yang</w:t>
      </w:r>
      <w:r w:rsidR="005335B6" w:rsidRPr="00C532A1">
        <w:rPr>
          <w:rFonts w:ascii="Times New Roman" w:hAnsi="Times New Roman" w:cs="Times New Roman"/>
          <w:sz w:val="24"/>
          <w:szCs w:val="24"/>
        </w:rPr>
        <w:t xml:space="preserve"> </w:t>
      </w:r>
      <w:r w:rsidRPr="00C532A1">
        <w:rPr>
          <w:rFonts w:ascii="Times New Roman" w:hAnsi="Times New Roman" w:cs="Times New Roman"/>
          <w:sz w:val="24"/>
          <w:szCs w:val="24"/>
        </w:rPr>
        <w:t>kel</w:t>
      </w:r>
      <w:r w:rsidR="00DE4945">
        <w:rPr>
          <w:rFonts w:ascii="Times New Roman" w:hAnsi="Times New Roman" w:cs="Times New Roman"/>
          <w:sz w:val="24"/>
          <w:szCs w:val="24"/>
        </w:rPr>
        <w:t>ihatan kotor dan tidak terawat</w:t>
      </w:r>
      <w:r w:rsidR="000D1EB4">
        <w:rPr>
          <w:rFonts w:ascii="Times New Roman" w:hAnsi="Times New Roman" w:cs="Times New Roman"/>
          <w:sz w:val="24"/>
          <w:szCs w:val="24"/>
        </w:rPr>
        <w:t xml:space="preserve"> (Data Panti Usia Lanjut Jayapura, 20</w:t>
      </w:r>
      <w:r w:rsidR="00DE4945">
        <w:rPr>
          <w:rFonts w:ascii="Times New Roman" w:hAnsi="Times New Roman" w:cs="Times New Roman"/>
          <w:sz w:val="24"/>
          <w:szCs w:val="24"/>
        </w:rPr>
        <w:t>20</w:t>
      </w:r>
      <w:r w:rsidR="000D1EB4">
        <w:rPr>
          <w:rFonts w:ascii="Times New Roman" w:hAnsi="Times New Roman" w:cs="Times New Roman"/>
          <w:sz w:val="24"/>
          <w:szCs w:val="24"/>
        </w:rPr>
        <w:t>).</w:t>
      </w:r>
    </w:p>
    <w:p w:rsidR="002438CA" w:rsidRDefault="00E04D23" w:rsidP="00E04D23">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Tujuan penelitian unutk mengetahui</w:t>
      </w:r>
      <w:r w:rsidR="00BC2FCA" w:rsidRPr="00C532A1">
        <w:rPr>
          <w:rFonts w:ascii="Times New Roman" w:hAnsi="Times New Roman" w:cs="Times New Roman"/>
          <w:sz w:val="24"/>
          <w:szCs w:val="24"/>
        </w:rPr>
        <w:t xml:space="preserve"> “</w:t>
      </w:r>
      <w:r w:rsidR="00972B5E" w:rsidRPr="00C532A1">
        <w:rPr>
          <w:rFonts w:ascii="Times New Roman" w:hAnsi="Times New Roman" w:cs="Times New Roman"/>
          <w:sz w:val="24"/>
          <w:szCs w:val="24"/>
        </w:rPr>
        <w:t xml:space="preserve">Gambaran tingkat </w:t>
      </w:r>
      <w:r w:rsidR="002E0C85" w:rsidRPr="00C532A1">
        <w:rPr>
          <w:rFonts w:ascii="Times New Roman" w:hAnsi="Times New Roman" w:cs="Times New Roman"/>
          <w:sz w:val="24"/>
          <w:szCs w:val="24"/>
        </w:rPr>
        <w:t>kemandirian lansia dalam</w:t>
      </w:r>
      <w:r w:rsidR="005335B6" w:rsidRPr="00C532A1">
        <w:rPr>
          <w:rFonts w:ascii="Times New Roman" w:hAnsi="Times New Roman" w:cs="Times New Roman"/>
          <w:sz w:val="24"/>
          <w:szCs w:val="24"/>
        </w:rPr>
        <w:t xml:space="preserve"> memenuhi </w:t>
      </w:r>
      <w:r w:rsidR="002E0C85" w:rsidRPr="00C532A1">
        <w:rPr>
          <w:rFonts w:ascii="Times New Roman" w:hAnsi="Times New Roman" w:cs="Times New Roman"/>
          <w:sz w:val="24"/>
          <w:szCs w:val="24"/>
        </w:rPr>
        <w:t xml:space="preserve"> </w:t>
      </w:r>
      <w:r w:rsidR="00555291">
        <w:rPr>
          <w:rFonts w:ascii="Times New Roman" w:hAnsi="Times New Roman" w:cs="Times New Roman"/>
          <w:sz w:val="24"/>
          <w:szCs w:val="24"/>
        </w:rPr>
        <w:t>aktivitas hidup sehari</w:t>
      </w:r>
      <w:r w:rsidR="002E0C85" w:rsidRPr="00C532A1">
        <w:rPr>
          <w:rFonts w:ascii="Times New Roman" w:hAnsi="Times New Roman" w:cs="Times New Roman"/>
          <w:sz w:val="24"/>
          <w:szCs w:val="24"/>
        </w:rPr>
        <w:t xml:space="preserve"> - hari </w:t>
      </w:r>
      <w:r w:rsidR="00D42D8A" w:rsidRPr="00C532A1">
        <w:rPr>
          <w:rFonts w:ascii="Times New Roman" w:hAnsi="Times New Roman" w:cs="Times New Roman"/>
          <w:sz w:val="24"/>
          <w:szCs w:val="24"/>
        </w:rPr>
        <w:t xml:space="preserve"> di </w:t>
      </w:r>
      <w:r w:rsidR="000D1EB4">
        <w:rPr>
          <w:rFonts w:ascii="Times New Roman" w:hAnsi="Times New Roman" w:cs="Times New Roman"/>
          <w:sz w:val="24"/>
          <w:szCs w:val="24"/>
        </w:rPr>
        <w:t xml:space="preserve">Panti Bina Usia Lanjut </w:t>
      </w:r>
      <w:r w:rsidR="00AC5C26" w:rsidRPr="00C532A1">
        <w:rPr>
          <w:rFonts w:ascii="Times New Roman" w:hAnsi="Times New Roman" w:cs="Times New Roman"/>
          <w:sz w:val="24"/>
          <w:szCs w:val="24"/>
        </w:rPr>
        <w:t>Tahun 20</w:t>
      </w:r>
      <w:r w:rsidR="005335B6" w:rsidRPr="00C532A1">
        <w:rPr>
          <w:rFonts w:ascii="Times New Roman" w:hAnsi="Times New Roman" w:cs="Times New Roman"/>
          <w:sz w:val="24"/>
          <w:szCs w:val="24"/>
        </w:rPr>
        <w:t>20</w:t>
      </w:r>
      <w:r w:rsidR="00514F4F" w:rsidRPr="00C532A1">
        <w:rPr>
          <w:rFonts w:ascii="Times New Roman" w:hAnsi="Times New Roman" w:cs="Times New Roman"/>
          <w:sz w:val="24"/>
          <w:szCs w:val="24"/>
        </w:rPr>
        <w:t>”</w:t>
      </w:r>
    </w:p>
    <w:p w:rsidR="00E04D23" w:rsidRDefault="00E04D23" w:rsidP="00E04D23">
      <w:pPr>
        <w:pStyle w:val="ListParagraph"/>
        <w:spacing w:after="0" w:line="240" w:lineRule="auto"/>
        <w:ind w:left="0" w:firstLine="567"/>
        <w:jc w:val="both"/>
        <w:rPr>
          <w:rFonts w:ascii="Times New Roman" w:hAnsi="Times New Roman" w:cs="Times New Roman"/>
          <w:sz w:val="24"/>
          <w:szCs w:val="24"/>
        </w:rPr>
      </w:pPr>
    </w:p>
    <w:p w:rsidR="00E04D23" w:rsidRDefault="00E04D23" w:rsidP="00E04D23">
      <w:pPr>
        <w:pStyle w:val="ListParagraph"/>
        <w:spacing w:after="0" w:line="240" w:lineRule="auto"/>
        <w:ind w:left="0" w:firstLine="567"/>
        <w:jc w:val="both"/>
        <w:rPr>
          <w:rFonts w:ascii="Times New Roman" w:hAnsi="Times New Roman" w:cs="Times New Roman"/>
          <w:sz w:val="24"/>
          <w:szCs w:val="24"/>
        </w:rPr>
      </w:pPr>
    </w:p>
    <w:p w:rsidR="00E04D23" w:rsidRPr="00E04D23" w:rsidRDefault="00E04D23" w:rsidP="00E04D2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METODE</w:t>
      </w:r>
      <w:r w:rsidRPr="00E04D23">
        <w:rPr>
          <w:rFonts w:ascii="Times New Roman" w:hAnsi="Times New Roman" w:cs="Times New Roman"/>
          <w:b/>
          <w:sz w:val="24"/>
          <w:szCs w:val="24"/>
        </w:rPr>
        <w:t xml:space="preserve"> PENELITIAN</w:t>
      </w:r>
    </w:p>
    <w:p w:rsidR="00E04D23" w:rsidRPr="00E04D23" w:rsidRDefault="00E04D23" w:rsidP="00E04D23">
      <w:pPr>
        <w:pStyle w:val="ListParagraph"/>
        <w:spacing w:after="0" w:line="240" w:lineRule="auto"/>
        <w:ind w:left="0" w:firstLine="567"/>
        <w:jc w:val="both"/>
        <w:rPr>
          <w:rFonts w:ascii="Times New Roman" w:hAnsi="Times New Roman" w:cs="Times New Roman"/>
          <w:sz w:val="24"/>
          <w:szCs w:val="24"/>
        </w:rPr>
      </w:pPr>
      <w:r w:rsidRPr="00E04D23">
        <w:rPr>
          <w:rFonts w:ascii="Times New Roman" w:hAnsi="Times New Roman" w:cs="Times New Roman"/>
          <w:sz w:val="24"/>
          <w:szCs w:val="24"/>
        </w:rPr>
        <w:t>Jenis penelitian desriptif kuantitaif yang berlokasi di Panti Bina Usia Lanjut Sentani pada 30 responden  yang dilaksanakan pada bulan September 2020. Data diperoleh menggunakan kuesioner yang dianalisis secara univariat</w:t>
      </w:r>
    </w:p>
    <w:p w:rsidR="00E04D23" w:rsidRPr="00E04D23" w:rsidRDefault="00E04D23" w:rsidP="00E04D23">
      <w:pPr>
        <w:spacing w:after="0" w:line="240" w:lineRule="auto"/>
        <w:rPr>
          <w:rFonts w:ascii="Times New Roman" w:hAnsi="Times New Roman" w:cs="Times New Roman"/>
          <w:b/>
          <w:sz w:val="14"/>
          <w:szCs w:val="24"/>
        </w:rPr>
      </w:pPr>
    </w:p>
    <w:p w:rsidR="009E164E" w:rsidRPr="00E04D23" w:rsidRDefault="00E04D23" w:rsidP="00E04D23">
      <w:pPr>
        <w:spacing w:after="0" w:line="360" w:lineRule="auto"/>
        <w:rPr>
          <w:rFonts w:ascii="Times New Roman" w:hAnsi="Times New Roman" w:cs="Times New Roman"/>
          <w:b/>
          <w:sz w:val="24"/>
          <w:szCs w:val="24"/>
        </w:rPr>
      </w:pPr>
      <w:r w:rsidRPr="00E04D23">
        <w:rPr>
          <w:rFonts w:ascii="Times New Roman" w:hAnsi="Times New Roman" w:cs="Times New Roman"/>
          <w:b/>
          <w:sz w:val="24"/>
          <w:szCs w:val="24"/>
        </w:rPr>
        <w:t>HASIL PENELITIAN</w:t>
      </w:r>
    </w:p>
    <w:p w:rsidR="009E164E" w:rsidRDefault="009E164E" w:rsidP="00E04D23">
      <w:pPr>
        <w:pStyle w:val="ListParagraph"/>
        <w:numPr>
          <w:ilvl w:val="0"/>
          <w:numId w:val="28"/>
        </w:numPr>
        <w:autoSpaceDE w:val="0"/>
        <w:autoSpaceDN w:val="0"/>
        <w:adjustRightInd w:val="0"/>
        <w:spacing w:after="0" w:line="240" w:lineRule="auto"/>
        <w:ind w:left="284" w:hanging="294"/>
        <w:rPr>
          <w:rFonts w:ascii="Times New Roman" w:hAnsi="Times New Roman" w:cs="Times New Roman"/>
          <w:b/>
          <w:sz w:val="24"/>
          <w:szCs w:val="24"/>
        </w:rPr>
      </w:pPr>
      <w:r w:rsidRPr="00D2696A">
        <w:rPr>
          <w:rFonts w:ascii="Times New Roman" w:hAnsi="Times New Roman" w:cs="Times New Roman"/>
          <w:b/>
          <w:sz w:val="24"/>
          <w:szCs w:val="24"/>
        </w:rPr>
        <w:t xml:space="preserve">Karakteristik </w:t>
      </w:r>
      <w:r>
        <w:rPr>
          <w:rFonts w:ascii="Times New Roman" w:hAnsi="Times New Roman" w:cs="Times New Roman"/>
          <w:b/>
          <w:sz w:val="24"/>
          <w:szCs w:val="24"/>
        </w:rPr>
        <w:t>Lansia</w:t>
      </w:r>
    </w:p>
    <w:p w:rsidR="009E164E" w:rsidRDefault="00E04D23" w:rsidP="009E164E">
      <w:pPr>
        <w:pStyle w:val="ListParagraph"/>
        <w:autoSpaceDE w:val="0"/>
        <w:autoSpaceDN w:val="0"/>
        <w:spacing w:line="240" w:lineRule="auto"/>
        <w:ind w:left="709"/>
        <w:jc w:val="center"/>
        <w:rPr>
          <w:rFonts w:ascii="Times New Roman" w:hAnsi="Times New Roman" w:cs="Times New Roman"/>
          <w:sz w:val="24"/>
          <w:szCs w:val="24"/>
        </w:rPr>
      </w:pPr>
      <w:r>
        <w:rPr>
          <w:rFonts w:ascii="Times New Roman" w:hAnsi="Times New Roman" w:cs="Times New Roman"/>
          <w:sz w:val="24"/>
          <w:szCs w:val="24"/>
        </w:rPr>
        <w:t>Tabel 1</w:t>
      </w:r>
      <w:r w:rsidR="009E164E" w:rsidRPr="00AC0AE2">
        <w:rPr>
          <w:rFonts w:ascii="Times New Roman" w:hAnsi="Times New Roman" w:cs="Times New Roman"/>
          <w:sz w:val="24"/>
          <w:szCs w:val="24"/>
        </w:rPr>
        <w:t>.</w:t>
      </w:r>
    </w:p>
    <w:p w:rsidR="009E164E" w:rsidRDefault="009E164E" w:rsidP="009E164E">
      <w:pPr>
        <w:pStyle w:val="ListParagraph"/>
        <w:autoSpaceDE w:val="0"/>
        <w:autoSpaceDN w:val="0"/>
        <w:spacing w:line="240" w:lineRule="auto"/>
        <w:ind w:left="709"/>
        <w:jc w:val="center"/>
        <w:rPr>
          <w:rFonts w:ascii="Times New Roman" w:hAnsi="Times New Roman" w:cs="Times New Roman"/>
          <w:sz w:val="24"/>
          <w:szCs w:val="24"/>
        </w:rPr>
      </w:pPr>
      <w:r w:rsidRPr="00AC0AE2">
        <w:rPr>
          <w:rFonts w:ascii="Times New Roman" w:hAnsi="Times New Roman" w:cs="Times New Roman"/>
          <w:sz w:val="24"/>
          <w:szCs w:val="24"/>
        </w:rPr>
        <w:t xml:space="preserve">Distribusi Responden Menurut Karakteristik </w:t>
      </w:r>
      <w:r w:rsidRPr="009A4E22">
        <w:rPr>
          <w:rFonts w:ascii="Times New Roman" w:hAnsi="Times New Roman" w:cs="Times New Roman"/>
          <w:sz w:val="24"/>
          <w:szCs w:val="24"/>
        </w:rPr>
        <w:t>Lansia</w:t>
      </w:r>
      <w:r>
        <w:rPr>
          <w:rFonts w:ascii="Times New Roman" w:hAnsi="Times New Roman" w:cs="Times New Roman"/>
          <w:sz w:val="24"/>
          <w:szCs w:val="24"/>
        </w:rPr>
        <w:t xml:space="preserve"> meliputi Umur, </w:t>
      </w:r>
      <w:r w:rsidR="00555291">
        <w:rPr>
          <w:rFonts w:ascii="Times New Roman" w:hAnsi="Times New Roman" w:cs="Times New Roman"/>
          <w:sz w:val="24"/>
          <w:szCs w:val="24"/>
        </w:rPr>
        <w:t>Jenis Kelamin,</w:t>
      </w:r>
      <w:r>
        <w:rPr>
          <w:rFonts w:ascii="Times New Roman" w:hAnsi="Times New Roman" w:cs="Times New Roman"/>
          <w:sz w:val="24"/>
          <w:szCs w:val="24"/>
        </w:rPr>
        <w:t>Pendidikan</w:t>
      </w:r>
      <w:r w:rsidRPr="009A4E22">
        <w:rPr>
          <w:rFonts w:ascii="Times New Roman" w:hAnsi="Times New Roman" w:cs="Times New Roman"/>
          <w:sz w:val="24"/>
          <w:szCs w:val="24"/>
        </w:rPr>
        <w:t xml:space="preserve">, </w:t>
      </w:r>
      <w:r>
        <w:rPr>
          <w:rFonts w:ascii="Times New Roman" w:hAnsi="Times New Roman" w:cs="Times New Roman"/>
          <w:sz w:val="24"/>
          <w:szCs w:val="24"/>
        </w:rPr>
        <w:t>Pekerjaan</w:t>
      </w:r>
      <w:r w:rsidRPr="009A4E22">
        <w:rPr>
          <w:rFonts w:ascii="Times New Roman" w:hAnsi="Times New Roman" w:cs="Times New Roman"/>
          <w:sz w:val="24"/>
          <w:szCs w:val="24"/>
        </w:rPr>
        <w:t xml:space="preserve"> dan Suku di panti Bina Lanjut Usia</w:t>
      </w:r>
      <w:r>
        <w:rPr>
          <w:rFonts w:ascii="Times New Roman" w:hAnsi="Times New Roman" w:cs="Times New Roman"/>
          <w:sz w:val="24"/>
          <w:szCs w:val="24"/>
        </w:rPr>
        <w:t xml:space="preserve"> Kabupaten </w:t>
      </w:r>
      <w:r w:rsidR="00615BAE">
        <w:rPr>
          <w:rFonts w:ascii="Times New Roman" w:hAnsi="Times New Roman" w:cs="Times New Roman"/>
          <w:sz w:val="24"/>
          <w:szCs w:val="24"/>
        </w:rPr>
        <w:t>Jayapura Tahun 2020</w:t>
      </w:r>
    </w:p>
    <w:p w:rsidR="009E164E" w:rsidRPr="009A4E22" w:rsidRDefault="009E164E" w:rsidP="009E164E">
      <w:pPr>
        <w:pStyle w:val="ListParagraph"/>
        <w:autoSpaceDE w:val="0"/>
        <w:autoSpaceDN w:val="0"/>
        <w:spacing w:line="240" w:lineRule="auto"/>
        <w:ind w:left="1701" w:hanging="992"/>
        <w:jc w:val="both"/>
        <w:rPr>
          <w:rFonts w:ascii="Times New Roman" w:hAnsi="Times New Roman" w:cs="Times New Roman"/>
          <w:sz w:val="6"/>
          <w:szCs w:val="24"/>
        </w:rPr>
      </w:pPr>
    </w:p>
    <w:tbl>
      <w:tblPr>
        <w:tblW w:w="7371" w:type="dxa"/>
        <w:tblInd w:w="817" w:type="dxa"/>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67"/>
        <w:gridCol w:w="3260"/>
        <w:gridCol w:w="1702"/>
        <w:gridCol w:w="1842"/>
      </w:tblGrid>
      <w:tr w:rsidR="009E164E" w:rsidRPr="00471DEE" w:rsidTr="00615BAE">
        <w:tc>
          <w:tcPr>
            <w:tcW w:w="567" w:type="dxa"/>
            <w:shd w:val="clear" w:color="auto" w:fill="auto"/>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No</w:t>
            </w:r>
          </w:p>
        </w:tc>
        <w:tc>
          <w:tcPr>
            <w:tcW w:w="3260" w:type="dxa"/>
            <w:shd w:val="clear" w:color="auto" w:fill="auto"/>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Karakteristik</w:t>
            </w:r>
          </w:p>
        </w:tc>
        <w:tc>
          <w:tcPr>
            <w:tcW w:w="1702" w:type="dxa"/>
            <w:shd w:val="clear" w:color="auto" w:fill="auto"/>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n</w:t>
            </w:r>
          </w:p>
        </w:tc>
        <w:tc>
          <w:tcPr>
            <w:tcW w:w="1842" w:type="dxa"/>
            <w:shd w:val="clear" w:color="auto" w:fill="auto"/>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w:t>
            </w:r>
          </w:p>
        </w:tc>
      </w:tr>
      <w:tr w:rsidR="009E164E" w:rsidRPr="00471DEE" w:rsidTr="00615BAE">
        <w:trPr>
          <w:trHeight w:val="911"/>
        </w:trPr>
        <w:tc>
          <w:tcPr>
            <w:tcW w:w="567" w:type="dxa"/>
          </w:tcPr>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1</w:t>
            </w:r>
          </w:p>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p>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p>
        </w:tc>
        <w:tc>
          <w:tcPr>
            <w:tcW w:w="3260" w:type="dxa"/>
          </w:tcPr>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Umur</w:t>
            </w:r>
          </w:p>
          <w:p w:rsidR="009E164E" w:rsidRPr="00471DEE" w:rsidRDefault="009E164E" w:rsidP="003A39E6">
            <w:pPr>
              <w:pStyle w:val="ListParagraph"/>
              <w:numPr>
                <w:ilvl w:val="0"/>
                <w:numId w:val="32"/>
              </w:numPr>
              <w:autoSpaceDE w:val="0"/>
              <w:autoSpaceDN w:val="0"/>
              <w:spacing w:after="0" w:line="240" w:lineRule="auto"/>
              <w:ind w:left="317" w:hanging="283"/>
              <w:rPr>
                <w:rFonts w:ascii="Times New Roman" w:hAnsi="Times New Roman" w:cs="Times New Roman"/>
                <w:sz w:val="20"/>
                <w:szCs w:val="20"/>
              </w:rPr>
            </w:pPr>
            <w:r w:rsidRPr="00471DEE">
              <w:rPr>
                <w:rFonts w:ascii="Times New Roman" w:hAnsi="Times New Roman" w:cs="Times New Roman"/>
                <w:sz w:val="20"/>
                <w:szCs w:val="20"/>
              </w:rPr>
              <w:t>60-</w:t>
            </w:r>
            <w:r w:rsidR="00615BAE" w:rsidRPr="00471DEE">
              <w:rPr>
                <w:rFonts w:ascii="Times New Roman" w:hAnsi="Times New Roman" w:cs="Times New Roman"/>
                <w:sz w:val="20"/>
                <w:szCs w:val="20"/>
              </w:rPr>
              <w:t>65</w:t>
            </w:r>
            <w:r w:rsidRPr="00471DEE">
              <w:rPr>
                <w:rFonts w:ascii="Times New Roman" w:hAnsi="Times New Roman" w:cs="Times New Roman"/>
                <w:sz w:val="20"/>
                <w:szCs w:val="20"/>
              </w:rPr>
              <w:t xml:space="preserve"> tahun</w:t>
            </w:r>
          </w:p>
          <w:p w:rsidR="009E164E" w:rsidRPr="00471DEE" w:rsidRDefault="00615BAE" w:rsidP="00615BAE">
            <w:pPr>
              <w:pStyle w:val="ListParagraph"/>
              <w:numPr>
                <w:ilvl w:val="0"/>
                <w:numId w:val="32"/>
              </w:numPr>
              <w:autoSpaceDE w:val="0"/>
              <w:autoSpaceDN w:val="0"/>
              <w:spacing w:after="0" w:line="240" w:lineRule="auto"/>
              <w:ind w:left="317" w:hanging="283"/>
              <w:rPr>
                <w:rFonts w:ascii="Times New Roman" w:hAnsi="Times New Roman" w:cs="Times New Roman"/>
                <w:sz w:val="20"/>
                <w:szCs w:val="20"/>
              </w:rPr>
            </w:pPr>
            <w:r w:rsidRPr="00471DEE">
              <w:rPr>
                <w:rFonts w:ascii="Times New Roman" w:hAnsi="Times New Roman" w:cs="Times New Roman"/>
                <w:sz w:val="20"/>
                <w:szCs w:val="20"/>
              </w:rPr>
              <w:t>66</w:t>
            </w:r>
            <w:r w:rsidR="009E164E" w:rsidRPr="00471DEE">
              <w:rPr>
                <w:rFonts w:ascii="Times New Roman" w:hAnsi="Times New Roman" w:cs="Times New Roman"/>
                <w:sz w:val="20"/>
                <w:szCs w:val="20"/>
              </w:rPr>
              <w:t>-</w:t>
            </w:r>
            <w:r w:rsidRPr="00471DEE">
              <w:rPr>
                <w:rFonts w:ascii="Times New Roman" w:hAnsi="Times New Roman" w:cs="Times New Roman"/>
                <w:sz w:val="20"/>
                <w:szCs w:val="20"/>
              </w:rPr>
              <w:t>7</w:t>
            </w:r>
            <w:r w:rsidR="009E164E" w:rsidRPr="00471DEE">
              <w:rPr>
                <w:rFonts w:ascii="Times New Roman" w:hAnsi="Times New Roman" w:cs="Times New Roman"/>
                <w:sz w:val="20"/>
                <w:szCs w:val="20"/>
              </w:rPr>
              <w:t>9 tahun</w:t>
            </w:r>
          </w:p>
          <w:p w:rsidR="00615BAE" w:rsidRPr="00471DEE" w:rsidRDefault="00615BAE" w:rsidP="00615BAE">
            <w:pPr>
              <w:pStyle w:val="ListParagraph"/>
              <w:numPr>
                <w:ilvl w:val="0"/>
                <w:numId w:val="32"/>
              </w:numPr>
              <w:autoSpaceDE w:val="0"/>
              <w:autoSpaceDN w:val="0"/>
              <w:spacing w:after="0" w:line="240" w:lineRule="auto"/>
              <w:ind w:left="317" w:hanging="283"/>
              <w:rPr>
                <w:rFonts w:ascii="Times New Roman" w:hAnsi="Times New Roman" w:cs="Times New Roman"/>
                <w:sz w:val="20"/>
                <w:szCs w:val="20"/>
              </w:rPr>
            </w:pPr>
            <w:r w:rsidRPr="00471DEE">
              <w:rPr>
                <w:rFonts w:ascii="Times New Roman" w:hAnsi="Times New Roman" w:cs="Times New Roman"/>
                <w:sz w:val="20"/>
                <w:szCs w:val="20"/>
              </w:rPr>
              <w:t>80-99 tahun</w:t>
            </w:r>
          </w:p>
        </w:tc>
        <w:tc>
          <w:tcPr>
            <w:tcW w:w="1702" w:type="dxa"/>
          </w:tcPr>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p>
          <w:p w:rsidR="009E164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22</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5</w:t>
            </w:r>
          </w:p>
        </w:tc>
        <w:tc>
          <w:tcPr>
            <w:tcW w:w="1842" w:type="dxa"/>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10</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73,3</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16,7</w:t>
            </w:r>
          </w:p>
        </w:tc>
      </w:tr>
      <w:tr w:rsidR="009E164E" w:rsidRPr="00471DEE" w:rsidTr="00615BAE">
        <w:tc>
          <w:tcPr>
            <w:tcW w:w="3827" w:type="dxa"/>
            <w:gridSpan w:val="2"/>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Jumlah</w:t>
            </w:r>
          </w:p>
        </w:tc>
        <w:tc>
          <w:tcPr>
            <w:tcW w:w="1702" w:type="dxa"/>
          </w:tcPr>
          <w:p w:rsidR="009E164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w:t>
            </w:r>
            <w:r w:rsidR="009E164E" w:rsidRPr="00471DEE">
              <w:rPr>
                <w:rFonts w:ascii="Times New Roman" w:hAnsi="Times New Roman" w:cs="Times New Roman"/>
                <w:sz w:val="20"/>
                <w:szCs w:val="20"/>
              </w:rPr>
              <w:t>0</w:t>
            </w:r>
          </w:p>
        </w:tc>
        <w:tc>
          <w:tcPr>
            <w:tcW w:w="1842" w:type="dxa"/>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9E164E" w:rsidRPr="00471DEE" w:rsidTr="00471DEE">
        <w:trPr>
          <w:trHeight w:val="591"/>
        </w:trPr>
        <w:tc>
          <w:tcPr>
            <w:tcW w:w="567" w:type="dxa"/>
          </w:tcPr>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2</w:t>
            </w:r>
          </w:p>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p>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p>
        </w:tc>
        <w:tc>
          <w:tcPr>
            <w:tcW w:w="3260" w:type="dxa"/>
          </w:tcPr>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Jenis Kelamin</w:t>
            </w:r>
          </w:p>
          <w:p w:rsidR="009E164E" w:rsidRPr="00471DEE" w:rsidRDefault="009E164E" w:rsidP="003A39E6">
            <w:pPr>
              <w:pStyle w:val="ListParagraph"/>
              <w:numPr>
                <w:ilvl w:val="0"/>
                <w:numId w:val="33"/>
              </w:numPr>
              <w:autoSpaceDE w:val="0"/>
              <w:autoSpaceDN w:val="0"/>
              <w:spacing w:after="0" w:line="240" w:lineRule="auto"/>
              <w:ind w:left="317" w:hanging="283"/>
              <w:rPr>
                <w:rFonts w:ascii="Times New Roman" w:hAnsi="Times New Roman" w:cs="Times New Roman"/>
                <w:sz w:val="20"/>
                <w:szCs w:val="20"/>
              </w:rPr>
            </w:pPr>
            <w:r w:rsidRPr="00471DEE">
              <w:rPr>
                <w:rFonts w:ascii="Times New Roman" w:hAnsi="Times New Roman" w:cs="Times New Roman"/>
                <w:sz w:val="20"/>
                <w:szCs w:val="20"/>
              </w:rPr>
              <w:t>Laki-laki</w:t>
            </w:r>
          </w:p>
          <w:p w:rsidR="009E164E" w:rsidRPr="00471DEE" w:rsidRDefault="009E164E" w:rsidP="003A39E6">
            <w:pPr>
              <w:pStyle w:val="ListParagraph"/>
              <w:numPr>
                <w:ilvl w:val="0"/>
                <w:numId w:val="33"/>
              </w:numPr>
              <w:autoSpaceDE w:val="0"/>
              <w:autoSpaceDN w:val="0"/>
              <w:spacing w:after="0" w:line="240" w:lineRule="auto"/>
              <w:ind w:left="317" w:hanging="283"/>
              <w:rPr>
                <w:rFonts w:ascii="Times New Roman" w:hAnsi="Times New Roman" w:cs="Times New Roman"/>
                <w:sz w:val="20"/>
                <w:szCs w:val="20"/>
              </w:rPr>
            </w:pPr>
            <w:r w:rsidRPr="00471DEE">
              <w:rPr>
                <w:rFonts w:ascii="Times New Roman" w:hAnsi="Times New Roman" w:cs="Times New Roman"/>
                <w:sz w:val="20"/>
                <w:szCs w:val="20"/>
              </w:rPr>
              <w:t>Perempuan</w:t>
            </w:r>
          </w:p>
        </w:tc>
        <w:tc>
          <w:tcPr>
            <w:tcW w:w="1702" w:type="dxa"/>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14</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16</w:t>
            </w:r>
          </w:p>
        </w:tc>
        <w:tc>
          <w:tcPr>
            <w:tcW w:w="1842" w:type="dxa"/>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46,7</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53,3</w:t>
            </w:r>
          </w:p>
        </w:tc>
      </w:tr>
      <w:tr w:rsidR="009E164E" w:rsidRPr="00471DEE" w:rsidTr="00615BAE">
        <w:tc>
          <w:tcPr>
            <w:tcW w:w="3827" w:type="dxa"/>
            <w:gridSpan w:val="2"/>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Jumlah</w:t>
            </w:r>
          </w:p>
        </w:tc>
        <w:tc>
          <w:tcPr>
            <w:tcW w:w="1702" w:type="dxa"/>
          </w:tcPr>
          <w:p w:rsidR="009E164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w:t>
            </w:r>
            <w:r w:rsidR="009E164E" w:rsidRPr="00471DEE">
              <w:rPr>
                <w:rFonts w:ascii="Times New Roman" w:hAnsi="Times New Roman" w:cs="Times New Roman"/>
                <w:sz w:val="20"/>
                <w:szCs w:val="20"/>
              </w:rPr>
              <w:t>0</w:t>
            </w:r>
          </w:p>
        </w:tc>
        <w:tc>
          <w:tcPr>
            <w:tcW w:w="1842" w:type="dxa"/>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9E164E" w:rsidRPr="00471DEE" w:rsidTr="00615BAE">
        <w:trPr>
          <w:trHeight w:val="831"/>
        </w:trPr>
        <w:tc>
          <w:tcPr>
            <w:tcW w:w="567" w:type="dxa"/>
          </w:tcPr>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3</w:t>
            </w:r>
          </w:p>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p>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p>
        </w:tc>
        <w:tc>
          <w:tcPr>
            <w:tcW w:w="3260" w:type="dxa"/>
          </w:tcPr>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Pendidikan</w:t>
            </w:r>
          </w:p>
          <w:p w:rsidR="009E164E" w:rsidRPr="00471DEE" w:rsidRDefault="009E164E" w:rsidP="003A39E6">
            <w:pPr>
              <w:pStyle w:val="ListParagraph"/>
              <w:numPr>
                <w:ilvl w:val="0"/>
                <w:numId w:val="29"/>
              </w:numPr>
              <w:autoSpaceDE w:val="0"/>
              <w:autoSpaceDN w:val="0"/>
              <w:spacing w:after="0" w:line="240" w:lineRule="auto"/>
              <w:ind w:left="320" w:hanging="286"/>
              <w:rPr>
                <w:rFonts w:ascii="Times New Roman" w:hAnsi="Times New Roman" w:cs="Times New Roman"/>
                <w:sz w:val="20"/>
                <w:szCs w:val="20"/>
              </w:rPr>
            </w:pPr>
            <w:r w:rsidRPr="00471DEE">
              <w:rPr>
                <w:rFonts w:ascii="Times New Roman" w:hAnsi="Times New Roman" w:cs="Times New Roman"/>
                <w:sz w:val="20"/>
                <w:szCs w:val="20"/>
              </w:rPr>
              <w:t>Tidak sekolah</w:t>
            </w:r>
          </w:p>
          <w:p w:rsidR="009E164E" w:rsidRPr="00471DEE" w:rsidRDefault="009E164E" w:rsidP="003A39E6">
            <w:pPr>
              <w:pStyle w:val="ListParagraph"/>
              <w:numPr>
                <w:ilvl w:val="0"/>
                <w:numId w:val="29"/>
              </w:numPr>
              <w:autoSpaceDE w:val="0"/>
              <w:autoSpaceDN w:val="0"/>
              <w:spacing w:after="0" w:line="240" w:lineRule="auto"/>
              <w:ind w:left="320" w:hanging="286"/>
              <w:rPr>
                <w:rFonts w:ascii="Times New Roman" w:hAnsi="Times New Roman" w:cs="Times New Roman"/>
                <w:sz w:val="20"/>
                <w:szCs w:val="20"/>
              </w:rPr>
            </w:pPr>
            <w:r w:rsidRPr="00471DEE">
              <w:rPr>
                <w:rFonts w:ascii="Times New Roman" w:hAnsi="Times New Roman" w:cs="Times New Roman"/>
                <w:sz w:val="20"/>
                <w:szCs w:val="20"/>
              </w:rPr>
              <w:t>SD</w:t>
            </w:r>
          </w:p>
          <w:p w:rsidR="009E164E" w:rsidRPr="00471DEE" w:rsidRDefault="009E164E" w:rsidP="003A39E6">
            <w:pPr>
              <w:pStyle w:val="ListParagraph"/>
              <w:numPr>
                <w:ilvl w:val="0"/>
                <w:numId w:val="29"/>
              </w:numPr>
              <w:autoSpaceDE w:val="0"/>
              <w:autoSpaceDN w:val="0"/>
              <w:spacing w:after="0" w:line="240" w:lineRule="auto"/>
              <w:ind w:left="320" w:hanging="286"/>
              <w:rPr>
                <w:rFonts w:ascii="Times New Roman" w:hAnsi="Times New Roman" w:cs="Times New Roman"/>
                <w:sz w:val="20"/>
                <w:szCs w:val="20"/>
              </w:rPr>
            </w:pPr>
            <w:r w:rsidRPr="00471DEE">
              <w:rPr>
                <w:rFonts w:ascii="Times New Roman" w:hAnsi="Times New Roman" w:cs="Times New Roman"/>
                <w:sz w:val="20"/>
                <w:szCs w:val="20"/>
              </w:rPr>
              <w:t>SMP</w:t>
            </w:r>
          </w:p>
          <w:p w:rsidR="009E164E" w:rsidRPr="00471DEE" w:rsidRDefault="009E164E" w:rsidP="003A39E6">
            <w:pPr>
              <w:pStyle w:val="ListParagraph"/>
              <w:numPr>
                <w:ilvl w:val="0"/>
                <w:numId w:val="29"/>
              </w:numPr>
              <w:autoSpaceDE w:val="0"/>
              <w:autoSpaceDN w:val="0"/>
              <w:spacing w:after="0" w:line="240" w:lineRule="auto"/>
              <w:ind w:left="320" w:hanging="286"/>
              <w:rPr>
                <w:rFonts w:ascii="Times New Roman" w:hAnsi="Times New Roman" w:cs="Times New Roman"/>
                <w:sz w:val="20"/>
                <w:szCs w:val="20"/>
              </w:rPr>
            </w:pPr>
            <w:r w:rsidRPr="00471DEE">
              <w:rPr>
                <w:rFonts w:ascii="Times New Roman" w:hAnsi="Times New Roman" w:cs="Times New Roman"/>
                <w:sz w:val="20"/>
                <w:szCs w:val="20"/>
              </w:rPr>
              <w:t>SMA</w:t>
            </w:r>
          </w:p>
        </w:tc>
        <w:tc>
          <w:tcPr>
            <w:tcW w:w="1702" w:type="dxa"/>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23</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2</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4</w:t>
            </w:r>
          </w:p>
        </w:tc>
        <w:tc>
          <w:tcPr>
            <w:tcW w:w="1842" w:type="dxa"/>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3,3</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76,7</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6,7</w:t>
            </w:r>
          </w:p>
          <w:p w:rsidR="00615BA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13,3</w:t>
            </w:r>
          </w:p>
        </w:tc>
      </w:tr>
      <w:tr w:rsidR="009E164E" w:rsidRPr="00471DEE" w:rsidTr="00615BAE">
        <w:tc>
          <w:tcPr>
            <w:tcW w:w="3827" w:type="dxa"/>
            <w:gridSpan w:val="2"/>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Jumlah</w:t>
            </w:r>
          </w:p>
        </w:tc>
        <w:tc>
          <w:tcPr>
            <w:tcW w:w="1702" w:type="dxa"/>
          </w:tcPr>
          <w:p w:rsidR="009E164E" w:rsidRPr="00471DEE" w:rsidRDefault="00615BA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w:t>
            </w:r>
            <w:r w:rsidR="009E164E" w:rsidRPr="00471DEE">
              <w:rPr>
                <w:rFonts w:ascii="Times New Roman" w:hAnsi="Times New Roman" w:cs="Times New Roman"/>
                <w:sz w:val="20"/>
                <w:szCs w:val="20"/>
              </w:rPr>
              <w:t>0</w:t>
            </w:r>
          </w:p>
        </w:tc>
        <w:tc>
          <w:tcPr>
            <w:tcW w:w="1842" w:type="dxa"/>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E04D23" w:rsidRPr="00471DEE" w:rsidTr="00E504DB">
        <w:tc>
          <w:tcPr>
            <w:tcW w:w="567" w:type="dxa"/>
            <w:shd w:val="clear" w:color="auto" w:fill="auto"/>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No</w:t>
            </w:r>
          </w:p>
        </w:tc>
        <w:tc>
          <w:tcPr>
            <w:tcW w:w="3260" w:type="dxa"/>
            <w:shd w:val="clear" w:color="auto" w:fill="auto"/>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Karakteristik</w:t>
            </w:r>
          </w:p>
        </w:tc>
        <w:tc>
          <w:tcPr>
            <w:tcW w:w="1702" w:type="dxa"/>
            <w:shd w:val="clear" w:color="auto" w:fill="auto"/>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n</w:t>
            </w:r>
          </w:p>
        </w:tc>
        <w:tc>
          <w:tcPr>
            <w:tcW w:w="1842" w:type="dxa"/>
            <w:shd w:val="clear" w:color="auto" w:fill="auto"/>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w:t>
            </w:r>
          </w:p>
        </w:tc>
      </w:tr>
      <w:tr w:rsidR="00E04D23" w:rsidRPr="00471DEE" w:rsidTr="00E04D23">
        <w:trPr>
          <w:trHeight w:val="613"/>
        </w:trPr>
        <w:tc>
          <w:tcPr>
            <w:tcW w:w="567" w:type="dxa"/>
          </w:tcPr>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4</w:t>
            </w:r>
          </w:p>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p>
        </w:tc>
        <w:tc>
          <w:tcPr>
            <w:tcW w:w="3260" w:type="dxa"/>
          </w:tcPr>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Pekerjaan</w:t>
            </w:r>
          </w:p>
          <w:p w:rsidR="00E04D23" w:rsidRPr="00471DEE" w:rsidRDefault="00E04D23" w:rsidP="00E504DB">
            <w:pPr>
              <w:pStyle w:val="ListParagraph"/>
              <w:numPr>
                <w:ilvl w:val="0"/>
                <w:numId w:val="30"/>
              </w:numPr>
              <w:autoSpaceDE w:val="0"/>
              <w:autoSpaceDN w:val="0"/>
              <w:spacing w:after="0" w:line="240" w:lineRule="auto"/>
              <w:ind w:left="320" w:hanging="286"/>
              <w:rPr>
                <w:rFonts w:ascii="Times New Roman" w:hAnsi="Times New Roman" w:cs="Times New Roman"/>
                <w:sz w:val="20"/>
                <w:szCs w:val="20"/>
              </w:rPr>
            </w:pPr>
            <w:r w:rsidRPr="00471DEE">
              <w:rPr>
                <w:rFonts w:ascii="Times New Roman" w:hAnsi="Times New Roman" w:cs="Times New Roman"/>
                <w:sz w:val="20"/>
                <w:szCs w:val="20"/>
              </w:rPr>
              <w:t>Tidak kerja</w:t>
            </w:r>
          </w:p>
          <w:p w:rsidR="00E04D23" w:rsidRPr="00471DEE" w:rsidRDefault="00E04D23" w:rsidP="00E504DB">
            <w:pPr>
              <w:pStyle w:val="ListParagraph"/>
              <w:numPr>
                <w:ilvl w:val="0"/>
                <w:numId w:val="30"/>
              </w:numPr>
              <w:autoSpaceDE w:val="0"/>
              <w:autoSpaceDN w:val="0"/>
              <w:spacing w:after="0" w:line="240" w:lineRule="auto"/>
              <w:ind w:left="320" w:hanging="286"/>
              <w:rPr>
                <w:rFonts w:ascii="Times New Roman" w:hAnsi="Times New Roman" w:cs="Times New Roman"/>
                <w:sz w:val="20"/>
                <w:szCs w:val="20"/>
              </w:rPr>
            </w:pPr>
            <w:r w:rsidRPr="00471DEE">
              <w:rPr>
                <w:rFonts w:ascii="Times New Roman" w:hAnsi="Times New Roman" w:cs="Times New Roman"/>
                <w:sz w:val="20"/>
                <w:szCs w:val="20"/>
              </w:rPr>
              <w:t>Bekerja</w:t>
            </w:r>
          </w:p>
        </w:tc>
        <w:tc>
          <w:tcPr>
            <w:tcW w:w="170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30</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184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100</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0</w:t>
            </w:r>
          </w:p>
        </w:tc>
      </w:tr>
      <w:tr w:rsidR="00E04D23" w:rsidRPr="00471DEE" w:rsidTr="00E504DB">
        <w:tc>
          <w:tcPr>
            <w:tcW w:w="3827" w:type="dxa"/>
            <w:gridSpan w:val="2"/>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Jumlah</w:t>
            </w:r>
          </w:p>
        </w:tc>
        <w:tc>
          <w:tcPr>
            <w:tcW w:w="170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184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E04D23" w:rsidRPr="00471DEE" w:rsidTr="00E504DB">
        <w:trPr>
          <w:trHeight w:val="711"/>
        </w:trPr>
        <w:tc>
          <w:tcPr>
            <w:tcW w:w="567" w:type="dxa"/>
          </w:tcPr>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5</w:t>
            </w:r>
          </w:p>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p>
        </w:tc>
        <w:tc>
          <w:tcPr>
            <w:tcW w:w="3260" w:type="dxa"/>
          </w:tcPr>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Suku</w:t>
            </w:r>
          </w:p>
          <w:p w:rsidR="00E04D23" w:rsidRPr="00471DEE" w:rsidRDefault="00E04D23" w:rsidP="00E504DB">
            <w:pPr>
              <w:pStyle w:val="ListParagraph"/>
              <w:numPr>
                <w:ilvl w:val="0"/>
                <w:numId w:val="31"/>
              </w:numPr>
              <w:autoSpaceDE w:val="0"/>
              <w:autoSpaceDN w:val="0"/>
              <w:spacing w:after="0" w:line="240" w:lineRule="auto"/>
              <w:ind w:left="320" w:hanging="286"/>
              <w:rPr>
                <w:rFonts w:ascii="Times New Roman" w:hAnsi="Times New Roman" w:cs="Times New Roman"/>
                <w:sz w:val="20"/>
                <w:szCs w:val="20"/>
              </w:rPr>
            </w:pPr>
            <w:r w:rsidRPr="00471DEE">
              <w:rPr>
                <w:rFonts w:ascii="Times New Roman" w:hAnsi="Times New Roman" w:cs="Times New Roman"/>
                <w:sz w:val="20"/>
                <w:szCs w:val="20"/>
              </w:rPr>
              <w:t>Papua</w:t>
            </w:r>
          </w:p>
          <w:p w:rsidR="00E04D23" w:rsidRPr="00471DEE" w:rsidRDefault="00E04D23" w:rsidP="00E504DB">
            <w:pPr>
              <w:pStyle w:val="ListParagraph"/>
              <w:numPr>
                <w:ilvl w:val="0"/>
                <w:numId w:val="31"/>
              </w:numPr>
              <w:autoSpaceDE w:val="0"/>
              <w:autoSpaceDN w:val="0"/>
              <w:spacing w:after="0" w:line="240" w:lineRule="auto"/>
              <w:ind w:left="320" w:hanging="286"/>
              <w:rPr>
                <w:rFonts w:ascii="Times New Roman" w:hAnsi="Times New Roman" w:cs="Times New Roman"/>
                <w:sz w:val="20"/>
                <w:szCs w:val="20"/>
              </w:rPr>
            </w:pPr>
            <w:r w:rsidRPr="00471DEE">
              <w:rPr>
                <w:rFonts w:ascii="Times New Roman" w:hAnsi="Times New Roman" w:cs="Times New Roman"/>
                <w:sz w:val="20"/>
                <w:szCs w:val="20"/>
              </w:rPr>
              <w:t>Non Papua</w:t>
            </w:r>
          </w:p>
        </w:tc>
        <w:tc>
          <w:tcPr>
            <w:tcW w:w="170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21</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9</w:t>
            </w:r>
          </w:p>
        </w:tc>
        <w:tc>
          <w:tcPr>
            <w:tcW w:w="184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70</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30</w:t>
            </w:r>
          </w:p>
        </w:tc>
      </w:tr>
      <w:tr w:rsidR="00E04D23" w:rsidRPr="00471DEE" w:rsidTr="00E504DB">
        <w:tc>
          <w:tcPr>
            <w:tcW w:w="3827" w:type="dxa"/>
            <w:gridSpan w:val="2"/>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Jumlah</w:t>
            </w:r>
          </w:p>
        </w:tc>
        <w:tc>
          <w:tcPr>
            <w:tcW w:w="170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184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E04D23" w:rsidRPr="00471DEE" w:rsidTr="00E504DB">
        <w:trPr>
          <w:trHeight w:val="831"/>
        </w:trPr>
        <w:tc>
          <w:tcPr>
            <w:tcW w:w="567" w:type="dxa"/>
          </w:tcPr>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7</w:t>
            </w:r>
          </w:p>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p>
        </w:tc>
        <w:tc>
          <w:tcPr>
            <w:tcW w:w="3260" w:type="dxa"/>
          </w:tcPr>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r>
              <w:rPr>
                <w:rFonts w:ascii="Times New Roman" w:hAnsi="Times New Roman" w:cs="Times New Roman"/>
                <w:sz w:val="20"/>
                <w:szCs w:val="20"/>
              </w:rPr>
              <w:t>Masalah Kesehatan</w:t>
            </w:r>
          </w:p>
          <w:p w:rsidR="00E04D23" w:rsidRPr="00471DEE" w:rsidRDefault="00E04D23" w:rsidP="00E504DB">
            <w:pPr>
              <w:pStyle w:val="ListParagraph"/>
              <w:numPr>
                <w:ilvl w:val="0"/>
                <w:numId w:val="39"/>
              </w:numPr>
              <w:autoSpaceDE w:val="0"/>
              <w:autoSpaceDN w:val="0"/>
              <w:spacing w:after="0" w:line="240" w:lineRule="auto"/>
              <w:ind w:left="351"/>
              <w:rPr>
                <w:rFonts w:ascii="Times New Roman" w:hAnsi="Times New Roman" w:cs="Times New Roman"/>
                <w:sz w:val="20"/>
                <w:szCs w:val="20"/>
              </w:rPr>
            </w:pPr>
            <w:r w:rsidRPr="00471DEE">
              <w:rPr>
                <w:rFonts w:ascii="Times New Roman" w:hAnsi="Times New Roman" w:cs="Times New Roman"/>
                <w:sz w:val="20"/>
                <w:szCs w:val="20"/>
              </w:rPr>
              <w:t>Asam urat</w:t>
            </w:r>
          </w:p>
          <w:p w:rsidR="00E04D23" w:rsidRPr="00471DEE" w:rsidRDefault="00E04D23" w:rsidP="00E504DB">
            <w:pPr>
              <w:pStyle w:val="ListParagraph"/>
              <w:numPr>
                <w:ilvl w:val="0"/>
                <w:numId w:val="39"/>
              </w:numPr>
              <w:autoSpaceDE w:val="0"/>
              <w:autoSpaceDN w:val="0"/>
              <w:spacing w:after="0" w:line="240" w:lineRule="auto"/>
              <w:ind w:left="351"/>
              <w:rPr>
                <w:rFonts w:ascii="Times New Roman" w:hAnsi="Times New Roman" w:cs="Times New Roman"/>
                <w:sz w:val="20"/>
                <w:szCs w:val="20"/>
              </w:rPr>
            </w:pPr>
            <w:r w:rsidRPr="00471DEE">
              <w:rPr>
                <w:rFonts w:ascii="Times New Roman" w:hAnsi="Times New Roman" w:cs="Times New Roman"/>
                <w:sz w:val="20"/>
                <w:szCs w:val="20"/>
              </w:rPr>
              <w:t>DM</w:t>
            </w:r>
          </w:p>
          <w:p w:rsidR="00E04D23" w:rsidRPr="00471DEE" w:rsidRDefault="00E04D23" w:rsidP="00E504DB">
            <w:pPr>
              <w:pStyle w:val="ListParagraph"/>
              <w:numPr>
                <w:ilvl w:val="0"/>
                <w:numId w:val="39"/>
              </w:numPr>
              <w:autoSpaceDE w:val="0"/>
              <w:autoSpaceDN w:val="0"/>
              <w:spacing w:after="0" w:line="240" w:lineRule="auto"/>
              <w:ind w:left="351"/>
              <w:rPr>
                <w:rFonts w:ascii="Times New Roman" w:hAnsi="Times New Roman" w:cs="Times New Roman"/>
                <w:sz w:val="20"/>
                <w:szCs w:val="20"/>
              </w:rPr>
            </w:pPr>
            <w:r w:rsidRPr="00471DEE">
              <w:rPr>
                <w:rFonts w:ascii="Times New Roman" w:hAnsi="Times New Roman" w:cs="Times New Roman"/>
                <w:sz w:val="20"/>
                <w:szCs w:val="20"/>
              </w:rPr>
              <w:t>Hipertensi</w:t>
            </w:r>
          </w:p>
          <w:p w:rsidR="00E04D23" w:rsidRPr="00471DEE" w:rsidRDefault="00E04D23" w:rsidP="00E504DB">
            <w:pPr>
              <w:pStyle w:val="ListParagraph"/>
              <w:numPr>
                <w:ilvl w:val="0"/>
                <w:numId w:val="39"/>
              </w:numPr>
              <w:autoSpaceDE w:val="0"/>
              <w:autoSpaceDN w:val="0"/>
              <w:spacing w:after="0" w:line="240" w:lineRule="auto"/>
              <w:ind w:left="351"/>
              <w:rPr>
                <w:rFonts w:ascii="Times New Roman" w:hAnsi="Times New Roman" w:cs="Times New Roman"/>
                <w:sz w:val="20"/>
                <w:szCs w:val="20"/>
              </w:rPr>
            </w:pPr>
            <w:r w:rsidRPr="00471DEE">
              <w:rPr>
                <w:rFonts w:ascii="Times New Roman" w:hAnsi="Times New Roman" w:cs="Times New Roman"/>
                <w:sz w:val="20"/>
                <w:szCs w:val="20"/>
              </w:rPr>
              <w:t>Katarak</w:t>
            </w:r>
          </w:p>
          <w:p w:rsidR="00E04D23" w:rsidRPr="00471DEE" w:rsidRDefault="00E04D23" w:rsidP="00E504DB">
            <w:pPr>
              <w:pStyle w:val="ListParagraph"/>
              <w:numPr>
                <w:ilvl w:val="0"/>
                <w:numId w:val="39"/>
              </w:numPr>
              <w:autoSpaceDE w:val="0"/>
              <w:autoSpaceDN w:val="0"/>
              <w:spacing w:after="0" w:line="240" w:lineRule="auto"/>
              <w:ind w:left="351"/>
              <w:rPr>
                <w:rFonts w:ascii="Times New Roman" w:hAnsi="Times New Roman" w:cs="Times New Roman"/>
                <w:sz w:val="20"/>
                <w:szCs w:val="20"/>
              </w:rPr>
            </w:pPr>
            <w:r w:rsidRPr="00471DEE">
              <w:rPr>
                <w:rFonts w:ascii="Times New Roman" w:hAnsi="Times New Roman" w:cs="Times New Roman"/>
                <w:sz w:val="20"/>
                <w:szCs w:val="20"/>
              </w:rPr>
              <w:t>Kolesterol</w:t>
            </w:r>
          </w:p>
          <w:p w:rsidR="00E04D23" w:rsidRPr="00471DEE" w:rsidRDefault="00E04D23" w:rsidP="00E504DB">
            <w:pPr>
              <w:pStyle w:val="ListParagraph"/>
              <w:numPr>
                <w:ilvl w:val="0"/>
                <w:numId w:val="39"/>
              </w:numPr>
              <w:autoSpaceDE w:val="0"/>
              <w:autoSpaceDN w:val="0"/>
              <w:spacing w:after="0" w:line="240" w:lineRule="auto"/>
              <w:ind w:left="351"/>
              <w:rPr>
                <w:rFonts w:ascii="Times New Roman" w:hAnsi="Times New Roman" w:cs="Times New Roman"/>
                <w:sz w:val="20"/>
                <w:szCs w:val="20"/>
              </w:rPr>
            </w:pPr>
            <w:r w:rsidRPr="00471DEE">
              <w:rPr>
                <w:rFonts w:ascii="Times New Roman" w:hAnsi="Times New Roman" w:cs="Times New Roman"/>
                <w:sz w:val="20"/>
                <w:szCs w:val="20"/>
              </w:rPr>
              <w:t>LBP</w:t>
            </w:r>
          </w:p>
          <w:p w:rsidR="00E04D23" w:rsidRPr="00471DEE" w:rsidRDefault="00E04D23" w:rsidP="00E504DB">
            <w:pPr>
              <w:pStyle w:val="ListParagraph"/>
              <w:numPr>
                <w:ilvl w:val="0"/>
                <w:numId w:val="39"/>
              </w:numPr>
              <w:autoSpaceDE w:val="0"/>
              <w:autoSpaceDN w:val="0"/>
              <w:spacing w:after="0" w:line="240" w:lineRule="auto"/>
              <w:ind w:left="351"/>
              <w:rPr>
                <w:rFonts w:ascii="Times New Roman" w:hAnsi="Times New Roman" w:cs="Times New Roman"/>
                <w:sz w:val="20"/>
                <w:szCs w:val="20"/>
              </w:rPr>
            </w:pPr>
            <w:r w:rsidRPr="00471DEE">
              <w:rPr>
                <w:rFonts w:ascii="Times New Roman" w:hAnsi="Times New Roman" w:cs="Times New Roman"/>
                <w:sz w:val="20"/>
                <w:szCs w:val="20"/>
              </w:rPr>
              <w:t>Maag</w:t>
            </w:r>
          </w:p>
          <w:p w:rsidR="00E04D23" w:rsidRPr="00471DEE" w:rsidRDefault="00E04D23" w:rsidP="00E504DB">
            <w:pPr>
              <w:pStyle w:val="ListParagraph"/>
              <w:numPr>
                <w:ilvl w:val="0"/>
                <w:numId w:val="39"/>
              </w:numPr>
              <w:autoSpaceDE w:val="0"/>
              <w:autoSpaceDN w:val="0"/>
              <w:spacing w:after="0" w:line="240" w:lineRule="auto"/>
              <w:ind w:left="351"/>
              <w:rPr>
                <w:rFonts w:ascii="Times New Roman" w:hAnsi="Times New Roman" w:cs="Times New Roman"/>
                <w:sz w:val="20"/>
                <w:szCs w:val="20"/>
              </w:rPr>
            </w:pPr>
            <w:r w:rsidRPr="00471DEE">
              <w:rPr>
                <w:rFonts w:ascii="Times New Roman" w:hAnsi="Times New Roman" w:cs="Times New Roman"/>
                <w:sz w:val="20"/>
                <w:szCs w:val="20"/>
              </w:rPr>
              <w:t>Nyeri Sendi</w:t>
            </w:r>
          </w:p>
          <w:p w:rsidR="00E04D23" w:rsidRPr="00471DEE" w:rsidRDefault="00E04D23" w:rsidP="00E504DB">
            <w:pPr>
              <w:pStyle w:val="ListParagraph"/>
              <w:numPr>
                <w:ilvl w:val="0"/>
                <w:numId w:val="39"/>
              </w:numPr>
              <w:autoSpaceDE w:val="0"/>
              <w:autoSpaceDN w:val="0"/>
              <w:spacing w:after="0" w:line="240" w:lineRule="auto"/>
              <w:ind w:left="351"/>
              <w:rPr>
                <w:rFonts w:ascii="Times New Roman" w:hAnsi="Times New Roman" w:cs="Times New Roman"/>
                <w:sz w:val="20"/>
                <w:szCs w:val="20"/>
              </w:rPr>
            </w:pPr>
            <w:r w:rsidRPr="00471DEE">
              <w:rPr>
                <w:rFonts w:ascii="Times New Roman" w:hAnsi="Times New Roman" w:cs="Times New Roman"/>
                <w:sz w:val="20"/>
                <w:szCs w:val="20"/>
              </w:rPr>
              <w:t>Sakit Gigi</w:t>
            </w:r>
          </w:p>
          <w:p w:rsidR="00E04D23" w:rsidRPr="00471DEE" w:rsidRDefault="00E04D23" w:rsidP="00E504DB">
            <w:pPr>
              <w:pStyle w:val="ListParagraph"/>
              <w:numPr>
                <w:ilvl w:val="0"/>
                <w:numId w:val="39"/>
              </w:numPr>
              <w:autoSpaceDE w:val="0"/>
              <w:autoSpaceDN w:val="0"/>
              <w:spacing w:after="0" w:line="240" w:lineRule="auto"/>
              <w:ind w:left="351"/>
              <w:rPr>
                <w:rFonts w:ascii="Times New Roman" w:hAnsi="Times New Roman" w:cs="Times New Roman"/>
                <w:sz w:val="20"/>
                <w:szCs w:val="20"/>
              </w:rPr>
            </w:pPr>
            <w:r w:rsidRPr="00471DEE">
              <w:rPr>
                <w:rFonts w:ascii="Times New Roman" w:hAnsi="Times New Roman" w:cs="Times New Roman"/>
                <w:sz w:val="20"/>
                <w:szCs w:val="20"/>
              </w:rPr>
              <w:t>Sakit pinggang</w:t>
            </w:r>
          </w:p>
          <w:p w:rsidR="00E04D23" w:rsidRPr="00471DEE" w:rsidRDefault="00E04D23" w:rsidP="00E504DB">
            <w:pPr>
              <w:pStyle w:val="ListParagraph"/>
              <w:numPr>
                <w:ilvl w:val="0"/>
                <w:numId w:val="39"/>
              </w:numPr>
              <w:autoSpaceDE w:val="0"/>
              <w:autoSpaceDN w:val="0"/>
              <w:spacing w:after="0" w:line="240" w:lineRule="auto"/>
              <w:ind w:left="351"/>
              <w:rPr>
                <w:rFonts w:ascii="Times New Roman" w:hAnsi="Times New Roman" w:cs="Times New Roman"/>
                <w:sz w:val="20"/>
                <w:szCs w:val="20"/>
              </w:rPr>
            </w:pPr>
            <w:r w:rsidRPr="00471DEE">
              <w:rPr>
                <w:rFonts w:ascii="Times New Roman" w:hAnsi="Times New Roman" w:cs="Times New Roman"/>
                <w:sz w:val="20"/>
                <w:szCs w:val="20"/>
              </w:rPr>
              <w:t>Sesak napas</w:t>
            </w:r>
          </w:p>
          <w:p w:rsidR="00E04D23" w:rsidRPr="00471DEE" w:rsidRDefault="00E04D23" w:rsidP="00E504DB">
            <w:pPr>
              <w:pStyle w:val="ListParagraph"/>
              <w:numPr>
                <w:ilvl w:val="0"/>
                <w:numId w:val="39"/>
              </w:numPr>
              <w:autoSpaceDE w:val="0"/>
              <w:autoSpaceDN w:val="0"/>
              <w:spacing w:after="0" w:line="240" w:lineRule="auto"/>
              <w:ind w:left="351"/>
              <w:rPr>
                <w:rFonts w:ascii="Arial" w:hAnsi="Arial" w:cs="Arial"/>
                <w:color w:val="000000"/>
                <w:sz w:val="20"/>
                <w:szCs w:val="20"/>
              </w:rPr>
            </w:pPr>
            <w:r w:rsidRPr="00471DEE">
              <w:rPr>
                <w:rFonts w:ascii="Times New Roman" w:hAnsi="Times New Roman" w:cs="Times New Roman"/>
                <w:sz w:val="20"/>
                <w:szCs w:val="20"/>
              </w:rPr>
              <w:t>Tidak ada</w:t>
            </w:r>
          </w:p>
        </w:tc>
        <w:tc>
          <w:tcPr>
            <w:tcW w:w="170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2</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4</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12</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4</w:t>
            </w:r>
          </w:p>
        </w:tc>
        <w:tc>
          <w:tcPr>
            <w:tcW w:w="184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6,7</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3,3</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13,3</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3,3</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3,3</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3,3</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3,3</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40</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3,3</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3,3</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3,3</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13,3</w:t>
            </w:r>
          </w:p>
        </w:tc>
      </w:tr>
      <w:tr w:rsidR="00E04D23" w:rsidRPr="00471DEE" w:rsidTr="00E504DB">
        <w:tc>
          <w:tcPr>
            <w:tcW w:w="3827" w:type="dxa"/>
            <w:gridSpan w:val="2"/>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Jumlah</w:t>
            </w:r>
          </w:p>
        </w:tc>
        <w:tc>
          <w:tcPr>
            <w:tcW w:w="170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184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E04D23" w:rsidRPr="00471DEE" w:rsidTr="00E04D23">
        <w:trPr>
          <w:trHeight w:val="132"/>
        </w:trPr>
        <w:tc>
          <w:tcPr>
            <w:tcW w:w="567" w:type="dxa"/>
          </w:tcPr>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8</w:t>
            </w:r>
          </w:p>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p>
        </w:tc>
        <w:tc>
          <w:tcPr>
            <w:tcW w:w="3260" w:type="dxa"/>
          </w:tcPr>
          <w:p w:rsidR="00E04D23" w:rsidRPr="00471DEE" w:rsidRDefault="00E04D23" w:rsidP="00E504DB">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Pasangan</w:t>
            </w:r>
          </w:p>
          <w:p w:rsidR="00E04D23" w:rsidRPr="00471DEE" w:rsidRDefault="00E04D23" w:rsidP="00E504DB">
            <w:pPr>
              <w:pStyle w:val="ListParagraph"/>
              <w:numPr>
                <w:ilvl w:val="0"/>
                <w:numId w:val="36"/>
              </w:numPr>
              <w:autoSpaceDE w:val="0"/>
              <w:autoSpaceDN w:val="0"/>
              <w:spacing w:after="0" w:line="240" w:lineRule="auto"/>
              <w:ind w:left="320" w:hanging="286"/>
              <w:rPr>
                <w:rFonts w:ascii="Times New Roman" w:hAnsi="Times New Roman" w:cs="Times New Roman"/>
                <w:sz w:val="20"/>
                <w:szCs w:val="20"/>
              </w:rPr>
            </w:pPr>
            <w:r w:rsidRPr="00471DEE">
              <w:rPr>
                <w:rFonts w:ascii="Times New Roman" w:hAnsi="Times New Roman" w:cs="Times New Roman"/>
                <w:sz w:val="20"/>
                <w:szCs w:val="20"/>
              </w:rPr>
              <w:t>Tidak ada</w:t>
            </w:r>
          </w:p>
          <w:p w:rsidR="00E04D23" w:rsidRPr="00471DEE" w:rsidRDefault="00E04D23" w:rsidP="00E504DB">
            <w:pPr>
              <w:pStyle w:val="ListParagraph"/>
              <w:numPr>
                <w:ilvl w:val="0"/>
                <w:numId w:val="36"/>
              </w:numPr>
              <w:autoSpaceDE w:val="0"/>
              <w:autoSpaceDN w:val="0"/>
              <w:spacing w:after="0" w:line="240" w:lineRule="auto"/>
              <w:ind w:left="320" w:hanging="286"/>
              <w:rPr>
                <w:rFonts w:ascii="Times New Roman" w:hAnsi="Times New Roman" w:cs="Times New Roman"/>
                <w:sz w:val="20"/>
                <w:szCs w:val="20"/>
              </w:rPr>
            </w:pPr>
            <w:r w:rsidRPr="00471DEE">
              <w:rPr>
                <w:rFonts w:ascii="Times New Roman" w:hAnsi="Times New Roman" w:cs="Times New Roman"/>
                <w:sz w:val="20"/>
                <w:szCs w:val="20"/>
              </w:rPr>
              <w:t xml:space="preserve">Ada </w:t>
            </w:r>
          </w:p>
        </w:tc>
        <w:tc>
          <w:tcPr>
            <w:tcW w:w="170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30</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184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100</w:t>
            </w:r>
          </w:p>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0</w:t>
            </w:r>
          </w:p>
        </w:tc>
      </w:tr>
      <w:tr w:rsidR="00E04D23" w:rsidRPr="00471DEE" w:rsidTr="00E504DB">
        <w:tc>
          <w:tcPr>
            <w:tcW w:w="3827" w:type="dxa"/>
            <w:gridSpan w:val="2"/>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Jumlah</w:t>
            </w:r>
          </w:p>
        </w:tc>
        <w:tc>
          <w:tcPr>
            <w:tcW w:w="170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1842" w:type="dxa"/>
          </w:tcPr>
          <w:p w:rsidR="00E04D23" w:rsidRPr="00471DEE" w:rsidRDefault="00E04D23" w:rsidP="00E504DB">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100</w:t>
            </w:r>
          </w:p>
        </w:tc>
      </w:tr>
    </w:tbl>
    <w:p w:rsidR="009E164E" w:rsidRDefault="009E164E" w:rsidP="00E04D23">
      <w:pPr>
        <w:pStyle w:val="ListParagraph"/>
        <w:autoSpaceDE w:val="0"/>
        <w:autoSpaceDN w:val="0"/>
        <w:spacing w:after="0" w:line="240" w:lineRule="auto"/>
        <w:ind w:left="709"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w:t>
      </w:r>
      <w:r w:rsidR="00E04D23">
        <w:rPr>
          <w:rFonts w:ascii="Times New Roman" w:hAnsi="Times New Roman" w:cs="Times New Roman"/>
          <w:sz w:val="24"/>
          <w:szCs w:val="24"/>
        </w:rPr>
        <w:t>Tabel 1</w:t>
      </w:r>
      <w:r>
        <w:rPr>
          <w:rFonts w:ascii="Times New Roman" w:hAnsi="Times New Roman" w:cs="Times New Roman"/>
          <w:sz w:val="24"/>
          <w:szCs w:val="24"/>
        </w:rPr>
        <w:t xml:space="preserve"> distribusi frekuensi karakteristik  lansia dari </w:t>
      </w:r>
      <w:r w:rsidR="006814C5">
        <w:rPr>
          <w:rFonts w:ascii="Times New Roman" w:hAnsi="Times New Roman" w:cs="Times New Roman"/>
          <w:sz w:val="24"/>
          <w:szCs w:val="24"/>
        </w:rPr>
        <w:t>30 orang</w:t>
      </w:r>
      <w:r>
        <w:rPr>
          <w:rFonts w:ascii="Times New Roman" w:hAnsi="Times New Roman" w:cs="Times New Roman"/>
          <w:sz w:val="24"/>
          <w:szCs w:val="24"/>
        </w:rPr>
        <w:t xml:space="preserve"> di Panti Bina Lanjut Usia Kabupaten Jayapura terbanyak berusia antara 6</w:t>
      </w:r>
      <w:r w:rsidR="00AF0BC9">
        <w:rPr>
          <w:rFonts w:ascii="Times New Roman" w:hAnsi="Times New Roman" w:cs="Times New Roman"/>
          <w:sz w:val="24"/>
          <w:szCs w:val="24"/>
        </w:rPr>
        <w:t>6-79</w:t>
      </w:r>
      <w:r>
        <w:rPr>
          <w:rFonts w:ascii="Times New Roman" w:hAnsi="Times New Roman" w:cs="Times New Roman"/>
          <w:sz w:val="24"/>
          <w:szCs w:val="24"/>
        </w:rPr>
        <w:t xml:space="preserve"> tahun sebanyak </w:t>
      </w:r>
      <w:r w:rsidR="00AF0BC9">
        <w:rPr>
          <w:rFonts w:ascii="Times New Roman" w:hAnsi="Times New Roman" w:cs="Times New Roman"/>
          <w:sz w:val="24"/>
          <w:szCs w:val="24"/>
        </w:rPr>
        <w:t>22</w:t>
      </w:r>
      <w:r>
        <w:rPr>
          <w:rFonts w:ascii="Times New Roman" w:hAnsi="Times New Roman" w:cs="Times New Roman"/>
          <w:sz w:val="24"/>
          <w:szCs w:val="24"/>
        </w:rPr>
        <w:t xml:space="preserve"> orang (</w:t>
      </w:r>
      <w:r w:rsidR="00AF0BC9">
        <w:rPr>
          <w:rFonts w:ascii="Times New Roman" w:hAnsi="Times New Roman" w:cs="Times New Roman"/>
          <w:sz w:val="24"/>
          <w:szCs w:val="24"/>
        </w:rPr>
        <w:t>73,3</w:t>
      </w:r>
      <w:r>
        <w:rPr>
          <w:rFonts w:ascii="Times New Roman" w:hAnsi="Times New Roman" w:cs="Times New Roman"/>
          <w:sz w:val="24"/>
          <w:szCs w:val="24"/>
        </w:rPr>
        <w:t xml:space="preserve">%), jenis kelamin perempuan sebanyak </w:t>
      </w:r>
      <w:r w:rsidR="00AF0BC9">
        <w:rPr>
          <w:rFonts w:ascii="Times New Roman" w:hAnsi="Times New Roman" w:cs="Times New Roman"/>
          <w:sz w:val="24"/>
          <w:szCs w:val="24"/>
        </w:rPr>
        <w:t>16</w:t>
      </w:r>
      <w:r>
        <w:rPr>
          <w:rFonts w:ascii="Times New Roman" w:hAnsi="Times New Roman" w:cs="Times New Roman"/>
          <w:sz w:val="24"/>
          <w:szCs w:val="24"/>
        </w:rPr>
        <w:t xml:space="preserve"> orang (</w:t>
      </w:r>
      <w:r w:rsidR="00AF0BC9">
        <w:rPr>
          <w:rFonts w:ascii="Times New Roman" w:hAnsi="Times New Roman" w:cs="Times New Roman"/>
          <w:sz w:val="24"/>
          <w:szCs w:val="24"/>
        </w:rPr>
        <w:t>53,3</w:t>
      </w:r>
      <w:r>
        <w:rPr>
          <w:rFonts w:ascii="Times New Roman" w:hAnsi="Times New Roman" w:cs="Times New Roman"/>
          <w:sz w:val="24"/>
          <w:szCs w:val="24"/>
        </w:rPr>
        <w:t xml:space="preserve">%), pendidikan SD sebanyak </w:t>
      </w:r>
      <w:r w:rsidR="00AF0BC9">
        <w:rPr>
          <w:rFonts w:ascii="Times New Roman" w:hAnsi="Times New Roman" w:cs="Times New Roman"/>
          <w:sz w:val="24"/>
          <w:szCs w:val="24"/>
        </w:rPr>
        <w:t>2</w:t>
      </w:r>
      <w:r>
        <w:rPr>
          <w:rFonts w:ascii="Times New Roman" w:hAnsi="Times New Roman" w:cs="Times New Roman"/>
          <w:sz w:val="24"/>
          <w:szCs w:val="24"/>
        </w:rPr>
        <w:t>3 orang (76</w:t>
      </w:r>
      <w:r w:rsidR="00AF0BC9">
        <w:rPr>
          <w:rFonts w:ascii="Times New Roman" w:hAnsi="Times New Roman" w:cs="Times New Roman"/>
          <w:sz w:val="24"/>
          <w:szCs w:val="24"/>
        </w:rPr>
        <w:t>,7</w:t>
      </w:r>
      <w:r>
        <w:rPr>
          <w:rFonts w:ascii="Times New Roman" w:hAnsi="Times New Roman" w:cs="Times New Roman"/>
          <w:sz w:val="24"/>
          <w:szCs w:val="24"/>
        </w:rPr>
        <w:t xml:space="preserve">%), </w:t>
      </w:r>
      <w:r w:rsidR="00AF0BC9">
        <w:rPr>
          <w:rFonts w:ascii="Times New Roman" w:hAnsi="Times New Roman" w:cs="Times New Roman"/>
          <w:sz w:val="24"/>
          <w:szCs w:val="24"/>
        </w:rPr>
        <w:t>keseluruhan 30</w:t>
      </w:r>
      <w:r>
        <w:rPr>
          <w:rFonts w:ascii="Times New Roman" w:hAnsi="Times New Roman" w:cs="Times New Roman"/>
          <w:sz w:val="24"/>
          <w:szCs w:val="24"/>
        </w:rPr>
        <w:t xml:space="preserve"> orang (100%) </w:t>
      </w:r>
      <w:r w:rsidR="00D66F3B">
        <w:rPr>
          <w:rFonts w:ascii="Times New Roman" w:hAnsi="Times New Roman" w:cs="Times New Roman"/>
          <w:sz w:val="24"/>
          <w:szCs w:val="24"/>
        </w:rPr>
        <w:t xml:space="preserve">lansia tidak bekerja, </w:t>
      </w:r>
      <w:r>
        <w:rPr>
          <w:rFonts w:ascii="Times New Roman" w:hAnsi="Times New Roman" w:cs="Times New Roman"/>
          <w:sz w:val="24"/>
          <w:szCs w:val="24"/>
        </w:rPr>
        <w:t xml:space="preserve">berasal dari suku Papua sebanyak </w:t>
      </w:r>
      <w:r w:rsidR="00AF0BC9">
        <w:rPr>
          <w:rFonts w:ascii="Times New Roman" w:hAnsi="Times New Roman" w:cs="Times New Roman"/>
          <w:sz w:val="24"/>
          <w:szCs w:val="24"/>
        </w:rPr>
        <w:t>21</w:t>
      </w:r>
      <w:r>
        <w:rPr>
          <w:rFonts w:ascii="Times New Roman" w:hAnsi="Times New Roman" w:cs="Times New Roman"/>
          <w:sz w:val="24"/>
          <w:szCs w:val="24"/>
        </w:rPr>
        <w:t xml:space="preserve"> orang (</w:t>
      </w:r>
      <w:r w:rsidR="00471DEE">
        <w:rPr>
          <w:rFonts w:ascii="Times New Roman" w:hAnsi="Times New Roman" w:cs="Times New Roman"/>
          <w:sz w:val="24"/>
          <w:szCs w:val="24"/>
        </w:rPr>
        <w:t xml:space="preserve">70%), </w:t>
      </w:r>
      <w:r w:rsidR="00C96F17">
        <w:rPr>
          <w:rFonts w:ascii="Times New Roman" w:hAnsi="Times New Roman" w:cs="Times New Roman"/>
          <w:sz w:val="24"/>
          <w:szCs w:val="24"/>
        </w:rPr>
        <w:t xml:space="preserve">masalah kesehatan </w:t>
      </w:r>
      <w:r w:rsidR="00AF0BC9">
        <w:rPr>
          <w:rFonts w:ascii="Times New Roman" w:hAnsi="Times New Roman" w:cs="Times New Roman"/>
          <w:sz w:val="24"/>
          <w:szCs w:val="24"/>
        </w:rPr>
        <w:t xml:space="preserve">yang </w:t>
      </w:r>
      <w:r w:rsidR="00C96F17">
        <w:rPr>
          <w:rFonts w:ascii="Times New Roman" w:hAnsi="Times New Roman" w:cs="Times New Roman"/>
          <w:sz w:val="24"/>
          <w:szCs w:val="24"/>
        </w:rPr>
        <w:t xml:space="preserve">paling banyak </w:t>
      </w:r>
      <w:r w:rsidR="00AF0BC9">
        <w:rPr>
          <w:rFonts w:ascii="Times New Roman" w:hAnsi="Times New Roman" w:cs="Times New Roman"/>
          <w:sz w:val="24"/>
          <w:szCs w:val="24"/>
        </w:rPr>
        <w:t>diderita adalah nyeri sendi sebanyak 1</w:t>
      </w:r>
      <w:r>
        <w:rPr>
          <w:rFonts w:ascii="Times New Roman" w:hAnsi="Times New Roman" w:cs="Times New Roman"/>
          <w:sz w:val="24"/>
          <w:szCs w:val="24"/>
        </w:rPr>
        <w:t>2 orang (4</w:t>
      </w:r>
      <w:r w:rsidR="00AF0BC9">
        <w:rPr>
          <w:rFonts w:ascii="Times New Roman" w:hAnsi="Times New Roman" w:cs="Times New Roman"/>
          <w:sz w:val="24"/>
          <w:szCs w:val="24"/>
        </w:rPr>
        <w:t>0</w:t>
      </w:r>
      <w:r>
        <w:rPr>
          <w:rFonts w:ascii="Times New Roman" w:hAnsi="Times New Roman" w:cs="Times New Roman"/>
          <w:sz w:val="24"/>
          <w:szCs w:val="24"/>
        </w:rPr>
        <w:t>%)</w:t>
      </w:r>
      <w:r w:rsidR="00C96F17">
        <w:rPr>
          <w:rFonts w:ascii="Times New Roman" w:hAnsi="Times New Roman" w:cs="Times New Roman"/>
          <w:sz w:val="24"/>
          <w:szCs w:val="24"/>
        </w:rPr>
        <w:t xml:space="preserve"> dan</w:t>
      </w:r>
      <w:r>
        <w:rPr>
          <w:rFonts w:ascii="Times New Roman" w:hAnsi="Times New Roman" w:cs="Times New Roman"/>
          <w:sz w:val="24"/>
          <w:szCs w:val="24"/>
        </w:rPr>
        <w:t xml:space="preserve"> </w:t>
      </w:r>
      <w:r w:rsidR="00D66F3B">
        <w:rPr>
          <w:rFonts w:ascii="Times New Roman" w:hAnsi="Times New Roman" w:cs="Times New Roman"/>
          <w:sz w:val="24"/>
          <w:szCs w:val="24"/>
        </w:rPr>
        <w:t>30</w:t>
      </w:r>
      <w:r w:rsidR="00C96F17">
        <w:rPr>
          <w:rFonts w:ascii="Times New Roman" w:hAnsi="Times New Roman" w:cs="Times New Roman"/>
          <w:sz w:val="24"/>
          <w:szCs w:val="24"/>
        </w:rPr>
        <w:t xml:space="preserve"> (100%)</w:t>
      </w:r>
      <w:r w:rsidR="00D66F3B">
        <w:rPr>
          <w:rFonts w:ascii="Times New Roman" w:hAnsi="Times New Roman" w:cs="Times New Roman"/>
          <w:sz w:val="24"/>
          <w:szCs w:val="24"/>
        </w:rPr>
        <w:t xml:space="preserve"> tidak memiliki pasangan</w:t>
      </w:r>
      <w:r w:rsidR="00C96F17">
        <w:rPr>
          <w:rFonts w:ascii="Times New Roman" w:hAnsi="Times New Roman" w:cs="Times New Roman"/>
          <w:sz w:val="24"/>
          <w:szCs w:val="24"/>
        </w:rPr>
        <w:t>.</w:t>
      </w:r>
    </w:p>
    <w:p w:rsidR="00E04D23" w:rsidRDefault="00E04D23" w:rsidP="00E04D23">
      <w:pPr>
        <w:pStyle w:val="ListParagraph"/>
        <w:autoSpaceDE w:val="0"/>
        <w:autoSpaceDN w:val="0"/>
        <w:spacing w:after="0" w:line="240" w:lineRule="auto"/>
        <w:ind w:left="709" w:firstLine="567"/>
        <w:jc w:val="both"/>
        <w:rPr>
          <w:rFonts w:ascii="Times New Roman" w:hAnsi="Times New Roman" w:cs="Times New Roman"/>
          <w:sz w:val="24"/>
          <w:szCs w:val="24"/>
        </w:rPr>
      </w:pPr>
    </w:p>
    <w:p w:rsidR="009E164E" w:rsidRPr="00CA7C55" w:rsidRDefault="009E164E" w:rsidP="00E04D23">
      <w:pPr>
        <w:pStyle w:val="ListParagraph"/>
        <w:numPr>
          <w:ilvl w:val="0"/>
          <w:numId w:val="28"/>
        </w:numPr>
        <w:autoSpaceDE w:val="0"/>
        <w:autoSpaceDN w:val="0"/>
        <w:adjustRightInd w:val="0"/>
        <w:spacing w:after="0" w:line="240" w:lineRule="auto"/>
        <w:ind w:hanging="294"/>
        <w:jc w:val="both"/>
        <w:rPr>
          <w:rFonts w:ascii="Times New Roman" w:hAnsi="Times New Roman" w:cs="Times New Roman"/>
          <w:b/>
          <w:sz w:val="24"/>
          <w:szCs w:val="24"/>
        </w:rPr>
      </w:pPr>
      <w:r w:rsidRPr="003133C5">
        <w:rPr>
          <w:rFonts w:ascii="Times New Roman" w:hAnsi="Times New Roman" w:cs="Times New Roman"/>
          <w:b/>
          <w:sz w:val="24"/>
          <w:szCs w:val="24"/>
        </w:rPr>
        <w:t>Kemandirian Lansia Dalam Pemenuhan Aktifitas Sehari-Hari</w:t>
      </w:r>
    </w:p>
    <w:p w:rsidR="009E164E" w:rsidRDefault="00E04D23" w:rsidP="009E164E">
      <w:pPr>
        <w:pStyle w:val="ListParagraph"/>
        <w:autoSpaceDE w:val="0"/>
        <w:autoSpaceDN w:val="0"/>
        <w:spacing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Tabel </w:t>
      </w:r>
      <w:r w:rsidR="009E164E">
        <w:rPr>
          <w:rFonts w:ascii="Times New Roman" w:hAnsi="Times New Roman" w:cs="Times New Roman"/>
          <w:sz w:val="24"/>
          <w:szCs w:val="24"/>
        </w:rPr>
        <w:t>2</w:t>
      </w:r>
      <w:r w:rsidR="009E164E" w:rsidRPr="001B17F8">
        <w:rPr>
          <w:rFonts w:ascii="Times New Roman" w:hAnsi="Times New Roman" w:cs="Times New Roman"/>
          <w:sz w:val="24"/>
          <w:szCs w:val="24"/>
        </w:rPr>
        <w:t>.</w:t>
      </w:r>
    </w:p>
    <w:p w:rsidR="009E164E" w:rsidRDefault="009E164E" w:rsidP="009E164E">
      <w:pPr>
        <w:pStyle w:val="ListParagraph"/>
        <w:autoSpaceDE w:val="0"/>
        <w:autoSpaceDN w:val="0"/>
        <w:spacing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Kemandirian Lansia Dalam Pemenuhan </w:t>
      </w:r>
      <w:r w:rsidR="00555291">
        <w:rPr>
          <w:rFonts w:ascii="Times New Roman" w:hAnsi="Times New Roman" w:cs="Times New Roman"/>
          <w:sz w:val="24"/>
          <w:szCs w:val="24"/>
        </w:rPr>
        <w:t>Aktivitas hidup sehari</w:t>
      </w:r>
      <w:r>
        <w:rPr>
          <w:rFonts w:ascii="Times New Roman" w:hAnsi="Times New Roman" w:cs="Times New Roman"/>
          <w:sz w:val="24"/>
          <w:szCs w:val="24"/>
        </w:rPr>
        <w:t xml:space="preserve"> – Hari  di Panti Bina Lanjut Usia  Kabupaten </w:t>
      </w:r>
      <w:r w:rsidR="00615BAE">
        <w:rPr>
          <w:rFonts w:ascii="Times New Roman" w:hAnsi="Times New Roman" w:cs="Times New Roman"/>
          <w:sz w:val="24"/>
          <w:szCs w:val="24"/>
        </w:rPr>
        <w:t>Jayapura Tahun 2020</w:t>
      </w:r>
    </w:p>
    <w:p w:rsidR="009E164E" w:rsidRPr="00AF0BC9" w:rsidRDefault="009E164E" w:rsidP="009E164E">
      <w:pPr>
        <w:pStyle w:val="ListParagraph"/>
        <w:autoSpaceDE w:val="0"/>
        <w:autoSpaceDN w:val="0"/>
        <w:spacing w:line="240" w:lineRule="auto"/>
        <w:ind w:left="1701" w:hanging="992"/>
        <w:jc w:val="both"/>
        <w:rPr>
          <w:rFonts w:ascii="Times New Roman" w:hAnsi="Times New Roman" w:cs="Times New Roman"/>
          <w:sz w:val="10"/>
          <w:szCs w:val="24"/>
        </w:rPr>
      </w:pPr>
    </w:p>
    <w:tbl>
      <w:tblPr>
        <w:tblW w:w="7802" w:type="dxa"/>
        <w:tblInd w:w="70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8"/>
        <w:gridCol w:w="680"/>
        <w:gridCol w:w="738"/>
        <w:gridCol w:w="567"/>
        <w:gridCol w:w="709"/>
        <w:gridCol w:w="567"/>
        <w:gridCol w:w="709"/>
        <w:gridCol w:w="567"/>
        <w:gridCol w:w="567"/>
      </w:tblGrid>
      <w:tr w:rsidR="009E164E" w:rsidRPr="00471DEE" w:rsidTr="00AF0BC9">
        <w:trPr>
          <w:trHeight w:val="238"/>
        </w:trPr>
        <w:tc>
          <w:tcPr>
            <w:tcW w:w="2698" w:type="dxa"/>
            <w:vMerge w:val="restart"/>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Item</w:t>
            </w:r>
          </w:p>
        </w:tc>
        <w:tc>
          <w:tcPr>
            <w:tcW w:w="5104" w:type="dxa"/>
            <w:gridSpan w:val="8"/>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Kemandirian Lansia dalam pemenuhan aktifitas sehari-hari</w:t>
            </w:r>
          </w:p>
        </w:tc>
      </w:tr>
      <w:tr w:rsidR="009E164E" w:rsidRPr="00471DEE" w:rsidTr="00AF0BC9">
        <w:trPr>
          <w:trHeight w:val="238"/>
        </w:trPr>
        <w:tc>
          <w:tcPr>
            <w:tcW w:w="2698" w:type="dxa"/>
            <w:vMerge/>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p>
        </w:tc>
        <w:tc>
          <w:tcPr>
            <w:tcW w:w="1418" w:type="dxa"/>
            <w:gridSpan w:val="2"/>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Tidak Mampu</w:t>
            </w:r>
          </w:p>
        </w:tc>
        <w:tc>
          <w:tcPr>
            <w:tcW w:w="1276" w:type="dxa"/>
            <w:gridSpan w:val="2"/>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Butuh Bantuan</w:t>
            </w:r>
          </w:p>
        </w:tc>
        <w:tc>
          <w:tcPr>
            <w:tcW w:w="1276" w:type="dxa"/>
            <w:gridSpan w:val="2"/>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 xml:space="preserve">Mandiri </w:t>
            </w:r>
          </w:p>
        </w:tc>
        <w:tc>
          <w:tcPr>
            <w:tcW w:w="1134" w:type="dxa"/>
            <w:gridSpan w:val="2"/>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Jumlah</w:t>
            </w:r>
          </w:p>
        </w:tc>
      </w:tr>
      <w:tr w:rsidR="009E164E" w:rsidRPr="00471DEE" w:rsidTr="00AF0BC9">
        <w:trPr>
          <w:trHeight w:val="263"/>
        </w:trPr>
        <w:tc>
          <w:tcPr>
            <w:tcW w:w="2698" w:type="dxa"/>
            <w:vMerge/>
            <w:tcBorders>
              <w:bottom w:val="single" w:sz="4" w:space="0" w:color="auto"/>
            </w:tcBorders>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p>
        </w:tc>
        <w:tc>
          <w:tcPr>
            <w:tcW w:w="680" w:type="dxa"/>
            <w:tcBorders>
              <w:bottom w:val="single" w:sz="4" w:space="0" w:color="auto"/>
            </w:tcBorders>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n</w:t>
            </w:r>
          </w:p>
        </w:tc>
        <w:tc>
          <w:tcPr>
            <w:tcW w:w="738" w:type="dxa"/>
            <w:tcBorders>
              <w:bottom w:val="single" w:sz="4" w:space="0" w:color="auto"/>
            </w:tcBorders>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w:t>
            </w:r>
          </w:p>
        </w:tc>
        <w:tc>
          <w:tcPr>
            <w:tcW w:w="567" w:type="dxa"/>
            <w:tcBorders>
              <w:bottom w:val="single" w:sz="4" w:space="0" w:color="auto"/>
            </w:tcBorders>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n</w:t>
            </w:r>
          </w:p>
        </w:tc>
        <w:tc>
          <w:tcPr>
            <w:tcW w:w="709" w:type="dxa"/>
            <w:tcBorders>
              <w:bottom w:val="single" w:sz="4" w:space="0" w:color="auto"/>
            </w:tcBorders>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w:t>
            </w:r>
          </w:p>
        </w:tc>
        <w:tc>
          <w:tcPr>
            <w:tcW w:w="567" w:type="dxa"/>
            <w:tcBorders>
              <w:bottom w:val="single" w:sz="4" w:space="0" w:color="auto"/>
            </w:tcBorders>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n</w:t>
            </w:r>
          </w:p>
        </w:tc>
        <w:tc>
          <w:tcPr>
            <w:tcW w:w="709" w:type="dxa"/>
            <w:tcBorders>
              <w:bottom w:val="single" w:sz="4" w:space="0" w:color="auto"/>
            </w:tcBorders>
            <w:shd w:val="clear" w:color="auto" w:fill="auto"/>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w:t>
            </w:r>
          </w:p>
        </w:tc>
        <w:tc>
          <w:tcPr>
            <w:tcW w:w="567" w:type="dxa"/>
            <w:tcBorders>
              <w:bottom w:val="single" w:sz="4" w:space="0" w:color="auto"/>
            </w:tcBorders>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n</w:t>
            </w:r>
          </w:p>
        </w:tc>
        <w:tc>
          <w:tcPr>
            <w:tcW w:w="567" w:type="dxa"/>
            <w:tcBorders>
              <w:bottom w:val="single" w:sz="4" w:space="0" w:color="auto"/>
            </w:tcBorders>
            <w:vAlign w:val="center"/>
          </w:tcPr>
          <w:p w:rsidR="009E164E" w:rsidRPr="00471DEE" w:rsidRDefault="009E164E" w:rsidP="00615BAE">
            <w:pPr>
              <w:pStyle w:val="ListParagraph"/>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w:t>
            </w:r>
          </w:p>
        </w:tc>
      </w:tr>
      <w:tr w:rsidR="00AF0BC9" w:rsidRPr="00471DEE" w:rsidTr="00AF0BC9">
        <w:trPr>
          <w:trHeight w:val="270"/>
        </w:trPr>
        <w:tc>
          <w:tcPr>
            <w:tcW w:w="2698" w:type="dxa"/>
            <w:tcBorders>
              <w:bottom w:val="nil"/>
            </w:tcBorders>
            <w:vAlign w:val="center"/>
          </w:tcPr>
          <w:p w:rsidR="00AF0BC9" w:rsidRPr="00471DEE" w:rsidRDefault="00AF0BC9" w:rsidP="0026493B">
            <w:pPr>
              <w:pStyle w:val="ListParagraph"/>
              <w:numPr>
                <w:ilvl w:val="0"/>
                <w:numId w:val="37"/>
              </w:numPr>
              <w:spacing w:after="0" w:line="240" w:lineRule="auto"/>
              <w:ind w:left="322" w:hanging="322"/>
              <w:jc w:val="both"/>
              <w:rPr>
                <w:rFonts w:ascii="Times New Roman" w:hAnsi="Times New Roman" w:cs="Times New Roman"/>
                <w:sz w:val="20"/>
                <w:szCs w:val="20"/>
              </w:rPr>
            </w:pPr>
            <w:r w:rsidRPr="00471DEE">
              <w:rPr>
                <w:rFonts w:ascii="Times New Roman" w:hAnsi="Times New Roman" w:cs="Times New Roman"/>
                <w:sz w:val="20"/>
                <w:szCs w:val="20"/>
              </w:rPr>
              <w:t>Makan</w:t>
            </w:r>
          </w:p>
        </w:tc>
        <w:tc>
          <w:tcPr>
            <w:tcW w:w="680" w:type="dxa"/>
            <w:tcBorders>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w:t>
            </w:r>
          </w:p>
        </w:tc>
        <w:tc>
          <w:tcPr>
            <w:tcW w:w="738" w:type="dxa"/>
            <w:tcBorders>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33,3</w:t>
            </w:r>
          </w:p>
        </w:tc>
        <w:tc>
          <w:tcPr>
            <w:tcW w:w="567" w:type="dxa"/>
            <w:tcBorders>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w:t>
            </w:r>
          </w:p>
        </w:tc>
        <w:tc>
          <w:tcPr>
            <w:tcW w:w="709" w:type="dxa"/>
            <w:tcBorders>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33,3</w:t>
            </w:r>
          </w:p>
        </w:tc>
        <w:tc>
          <w:tcPr>
            <w:tcW w:w="567" w:type="dxa"/>
            <w:tcBorders>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28</w:t>
            </w:r>
          </w:p>
        </w:tc>
        <w:tc>
          <w:tcPr>
            <w:tcW w:w="709" w:type="dxa"/>
            <w:tcBorders>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93,3</w:t>
            </w:r>
          </w:p>
        </w:tc>
        <w:tc>
          <w:tcPr>
            <w:tcW w:w="567" w:type="dxa"/>
            <w:tcBorders>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567" w:type="dxa"/>
            <w:tcBorders>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174D94" w:rsidRPr="00471DEE" w:rsidTr="00AF0BC9">
        <w:trPr>
          <w:trHeight w:val="244"/>
        </w:trPr>
        <w:tc>
          <w:tcPr>
            <w:tcW w:w="2698" w:type="dxa"/>
            <w:tcBorders>
              <w:top w:val="nil"/>
              <w:bottom w:val="nil"/>
            </w:tcBorders>
            <w:vAlign w:val="center"/>
          </w:tcPr>
          <w:p w:rsidR="00174D94" w:rsidRPr="00471DEE" w:rsidRDefault="00174D94" w:rsidP="0026493B">
            <w:pPr>
              <w:pStyle w:val="ListParagraph"/>
              <w:numPr>
                <w:ilvl w:val="0"/>
                <w:numId w:val="37"/>
              </w:numPr>
              <w:spacing w:after="0" w:line="240" w:lineRule="auto"/>
              <w:ind w:left="322" w:hanging="322"/>
              <w:jc w:val="both"/>
              <w:rPr>
                <w:rFonts w:ascii="Times New Roman" w:hAnsi="Times New Roman" w:cs="Times New Roman"/>
                <w:sz w:val="20"/>
                <w:szCs w:val="20"/>
              </w:rPr>
            </w:pPr>
            <w:r w:rsidRPr="00471DEE">
              <w:rPr>
                <w:rFonts w:ascii="Times New Roman" w:hAnsi="Times New Roman" w:cs="Times New Roman"/>
                <w:sz w:val="20"/>
                <w:szCs w:val="20"/>
              </w:rPr>
              <w:t>Mandi</w:t>
            </w:r>
          </w:p>
        </w:tc>
        <w:tc>
          <w:tcPr>
            <w:tcW w:w="680"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38"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w:t>
            </w:r>
          </w:p>
        </w:tc>
        <w:tc>
          <w:tcPr>
            <w:tcW w:w="709"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33,3</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29</w:t>
            </w:r>
          </w:p>
        </w:tc>
        <w:tc>
          <w:tcPr>
            <w:tcW w:w="709"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96,7</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174D94" w:rsidRPr="00471DEE" w:rsidTr="00AF0BC9">
        <w:trPr>
          <w:trHeight w:val="244"/>
        </w:trPr>
        <w:tc>
          <w:tcPr>
            <w:tcW w:w="2698" w:type="dxa"/>
            <w:tcBorders>
              <w:top w:val="nil"/>
              <w:bottom w:val="nil"/>
            </w:tcBorders>
          </w:tcPr>
          <w:p w:rsidR="00174D94" w:rsidRPr="00471DEE" w:rsidRDefault="00174D94" w:rsidP="0026493B">
            <w:pPr>
              <w:pStyle w:val="ListParagraph"/>
              <w:numPr>
                <w:ilvl w:val="0"/>
                <w:numId w:val="37"/>
              </w:numPr>
              <w:spacing w:after="0" w:line="240" w:lineRule="auto"/>
              <w:ind w:left="322" w:hanging="322"/>
              <w:rPr>
                <w:rFonts w:ascii="Times New Roman" w:hAnsi="Times New Roman" w:cs="Times New Roman"/>
                <w:sz w:val="20"/>
                <w:szCs w:val="20"/>
              </w:rPr>
            </w:pPr>
            <w:r w:rsidRPr="00471DEE">
              <w:rPr>
                <w:rFonts w:ascii="Times New Roman" w:hAnsi="Times New Roman" w:cs="Times New Roman"/>
                <w:sz w:val="20"/>
                <w:szCs w:val="20"/>
              </w:rPr>
              <w:t xml:space="preserve">Perawatan Diri </w:t>
            </w:r>
          </w:p>
        </w:tc>
        <w:tc>
          <w:tcPr>
            <w:tcW w:w="680"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38"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w:t>
            </w:r>
          </w:p>
        </w:tc>
        <w:tc>
          <w:tcPr>
            <w:tcW w:w="709"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33,3</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29</w:t>
            </w:r>
          </w:p>
        </w:tc>
        <w:tc>
          <w:tcPr>
            <w:tcW w:w="709"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96,7</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AF0BC9" w:rsidRPr="00471DEE" w:rsidTr="00AF0BC9">
        <w:trPr>
          <w:trHeight w:val="244"/>
        </w:trPr>
        <w:tc>
          <w:tcPr>
            <w:tcW w:w="2698" w:type="dxa"/>
            <w:tcBorders>
              <w:top w:val="nil"/>
              <w:bottom w:val="nil"/>
            </w:tcBorders>
          </w:tcPr>
          <w:p w:rsidR="00AF0BC9" w:rsidRPr="00471DEE" w:rsidRDefault="00AF0BC9" w:rsidP="0026493B">
            <w:pPr>
              <w:pStyle w:val="ListParagraph"/>
              <w:numPr>
                <w:ilvl w:val="0"/>
                <w:numId w:val="37"/>
              </w:numPr>
              <w:spacing w:after="0" w:line="240" w:lineRule="auto"/>
              <w:ind w:left="322" w:hanging="322"/>
              <w:rPr>
                <w:rFonts w:ascii="Times New Roman" w:hAnsi="Times New Roman" w:cs="Times New Roman"/>
                <w:sz w:val="20"/>
                <w:szCs w:val="20"/>
              </w:rPr>
            </w:pPr>
            <w:r w:rsidRPr="00471DEE">
              <w:rPr>
                <w:rFonts w:ascii="Times New Roman" w:hAnsi="Times New Roman" w:cs="Times New Roman"/>
                <w:sz w:val="20"/>
                <w:szCs w:val="20"/>
              </w:rPr>
              <w:t>Berpakaian</w:t>
            </w:r>
          </w:p>
        </w:tc>
        <w:tc>
          <w:tcPr>
            <w:tcW w:w="680"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38"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09"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709"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AF0BC9" w:rsidRPr="00471DEE" w:rsidTr="00AF0BC9">
        <w:trPr>
          <w:trHeight w:val="244"/>
        </w:trPr>
        <w:tc>
          <w:tcPr>
            <w:tcW w:w="2698" w:type="dxa"/>
            <w:tcBorders>
              <w:top w:val="nil"/>
              <w:bottom w:val="nil"/>
            </w:tcBorders>
          </w:tcPr>
          <w:p w:rsidR="00AF0BC9" w:rsidRPr="00471DEE" w:rsidRDefault="00AF0BC9" w:rsidP="0026493B">
            <w:pPr>
              <w:pStyle w:val="ListParagraph"/>
              <w:numPr>
                <w:ilvl w:val="0"/>
                <w:numId w:val="37"/>
              </w:numPr>
              <w:spacing w:after="0" w:line="240" w:lineRule="auto"/>
              <w:ind w:left="322" w:hanging="322"/>
              <w:rPr>
                <w:rFonts w:ascii="Times New Roman" w:hAnsi="Times New Roman" w:cs="Times New Roman"/>
                <w:sz w:val="20"/>
                <w:szCs w:val="20"/>
              </w:rPr>
            </w:pPr>
            <w:r w:rsidRPr="00471DEE">
              <w:rPr>
                <w:rFonts w:ascii="Times New Roman" w:hAnsi="Times New Roman" w:cs="Times New Roman"/>
                <w:sz w:val="20"/>
                <w:szCs w:val="20"/>
              </w:rPr>
              <w:t>Buang Air Kecil (BAK)</w:t>
            </w:r>
          </w:p>
        </w:tc>
        <w:tc>
          <w:tcPr>
            <w:tcW w:w="680"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38"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09"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709"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AF0BC9" w:rsidRPr="00471DEE" w:rsidTr="00AF0BC9">
        <w:trPr>
          <w:trHeight w:val="244"/>
        </w:trPr>
        <w:tc>
          <w:tcPr>
            <w:tcW w:w="2698" w:type="dxa"/>
            <w:tcBorders>
              <w:top w:val="nil"/>
              <w:bottom w:val="nil"/>
            </w:tcBorders>
          </w:tcPr>
          <w:p w:rsidR="00AF0BC9" w:rsidRPr="00471DEE" w:rsidRDefault="00AF0BC9" w:rsidP="0026493B">
            <w:pPr>
              <w:pStyle w:val="ListParagraph"/>
              <w:numPr>
                <w:ilvl w:val="0"/>
                <w:numId w:val="37"/>
              </w:numPr>
              <w:spacing w:after="0" w:line="240" w:lineRule="auto"/>
              <w:ind w:left="322" w:hanging="322"/>
              <w:rPr>
                <w:rFonts w:ascii="Times New Roman" w:hAnsi="Times New Roman" w:cs="Times New Roman"/>
                <w:sz w:val="20"/>
                <w:szCs w:val="20"/>
              </w:rPr>
            </w:pPr>
            <w:r w:rsidRPr="00471DEE">
              <w:rPr>
                <w:rFonts w:ascii="Times New Roman" w:hAnsi="Times New Roman" w:cs="Times New Roman"/>
                <w:sz w:val="20"/>
                <w:szCs w:val="20"/>
              </w:rPr>
              <w:t>Buang Air Besar (BAB)</w:t>
            </w:r>
          </w:p>
        </w:tc>
        <w:tc>
          <w:tcPr>
            <w:tcW w:w="680"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38"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09"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709"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AF0BC9" w:rsidRPr="00471DEE" w:rsidTr="00AF0BC9">
        <w:trPr>
          <w:trHeight w:val="244"/>
        </w:trPr>
        <w:tc>
          <w:tcPr>
            <w:tcW w:w="2698" w:type="dxa"/>
            <w:tcBorders>
              <w:top w:val="nil"/>
              <w:bottom w:val="nil"/>
            </w:tcBorders>
          </w:tcPr>
          <w:p w:rsidR="00AF0BC9" w:rsidRPr="00471DEE" w:rsidRDefault="00AF0BC9" w:rsidP="0026493B">
            <w:pPr>
              <w:pStyle w:val="ListParagraph"/>
              <w:numPr>
                <w:ilvl w:val="0"/>
                <w:numId w:val="37"/>
              </w:numPr>
              <w:spacing w:after="0" w:line="240" w:lineRule="auto"/>
              <w:ind w:left="322" w:hanging="322"/>
              <w:rPr>
                <w:rFonts w:ascii="Times New Roman" w:hAnsi="Times New Roman" w:cs="Times New Roman"/>
                <w:sz w:val="20"/>
                <w:szCs w:val="20"/>
              </w:rPr>
            </w:pPr>
            <w:r w:rsidRPr="00471DEE">
              <w:rPr>
                <w:rFonts w:ascii="Times New Roman" w:hAnsi="Times New Roman" w:cs="Times New Roman"/>
                <w:sz w:val="20"/>
                <w:szCs w:val="20"/>
              </w:rPr>
              <w:t>Penggunaan Toilet</w:t>
            </w:r>
          </w:p>
        </w:tc>
        <w:tc>
          <w:tcPr>
            <w:tcW w:w="680"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38"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09"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709"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567" w:type="dxa"/>
            <w:tcBorders>
              <w:top w:val="nil"/>
              <w:bottom w:val="nil"/>
            </w:tcBorders>
          </w:tcPr>
          <w:p w:rsidR="00AF0BC9" w:rsidRPr="00471DEE" w:rsidRDefault="00AF0BC9" w:rsidP="00AF0BC9">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174D94" w:rsidRPr="00471DEE" w:rsidTr="00AF0BC9">
        <w:trPr>
          <w:trHeight w:val="244"/>
        </w:trPr>
        <w:tc>
          <w:tcPr>
            <w:tcW w:w="2698" w:type="dxa"/>
            <w:tcBorders>
              <w:top w:val="nil"/>
              <w:bottom w:val="nil"/>
            </w:tcBorders>
          </w:tcPr>
          <w:p w:rsidR="00174D94" w:rsidRPr="00471DEE" w:rsidRDefault="00174D94" w:rsidP="0026493B">
            <w:pPr>
              <w:pStyle w:val="ListParagraph"/>
              <w:numPr>
                <w:ilvl w:val="0"/>
                <w:numId w:val="37"/>
              </w:numPr>
              <w:spacing w:after="0" w:line="240" w:lineRule="auto"/>
              <w:ind w:left="322" w:hanging="322"/>
              <w:rPr>
                <w:rFonts w:ascii="Times New Roman" w:hAnsi="Times New Roman" w:cs="Times New Roman"/>
                <w:sz w:val="20"/>
                <w:szCs w:val="20"/>
              </w:rPr>
            </w:pPr>
            <w:r w:rsidRPr="00471DEE">
              <w:rPr>
                <w:rFonts w:ascii="Times New Roman" w:hAnsi="Times New Roman" w:cs="Times New Roman"/>
                <w:sz w:val="20"/>
                <w:szCs w:val="20"/>
              </w:rPr>
              <w:t>Transfer</w:t>
            </w:r>
          </w:p>
        </w:tc>
        <w:tc>
          <w:tcPr>
            <w:tcW w:w="680"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38"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w:t>
            </w:r>
          </w:p>
        </w:tc>
        <w:tc>
          <w:tcPr>
            <w:tcW w:w="709"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33,3</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29</w:t>
            </w:r>
          </w:p>
        </w:tc>
        <w:tc>
          <w:tcPr>
            <w:tcW w:w="709"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96,7</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174D94" w:rsidRPr="00471DEE" w:rsidTr="00AF0BC9">
        <w:trPr>
          <w:trHeight w:val="244"/>
        </w:trPr>
        <w:tc>
          <w:tcPr>
            <w:tcW w:w="2698" w:type="dxa"/>
            <w:tcBorders>
              <w:top w:val="nil"/>
              <w:bottom w:val="nil"/>
            </w:tcBorders>
          </w:tcPr>
          <w:p w:rsidR="00174D94" w:rsidRPr="00471DEE" w:rsidRDefault="00174D94" w:rsidP="0026493B">
            <w:pPr>
              <w:pStyle w:val="ListParagraph"/>
              <w:numPr>
                <w:ilvl w:val="0"/>
                <w:numId w:val="37"/>
              </w:numPr>
              <w:spacing w:after="0" w:line="240" w:lineRule="auto"/>
              <w:ind w:left="322" w:hanging="322"/>
              <w:rPr>
                <w:rFonts w:ascii="Times New Roman" w:hAnsi="Times New Roman" w:cs="Times New Roman"/>
                <w:sz w:val="20"/>
                <w:szCs w:val="20"/>
              </w:rPr>
            </w:pPr>
            <w:r w:rsidRPr="00471DEE">
              <w:rPr>
                <w:rFonts w:ascii="Times New Roman" w:hAnsi="Times New Roman" w:cs="Times New Roman"/>
                <w:sz w:val="20"/>
                <w:szCs w:val="20"/>
              </w:rPr>
              <w:t>Mobilitas</w:t>
            </w:r>
          </w:p>
        </w:tc>
        <w:tc>
          <w:tcPr>
            <w:tcW w:w="680"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38"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w:t>
            </w:r>
          </w:p>
        </w:tc>
        <w:tc>
          <w:tcPr>
            <w:tcW w:w="709"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33,3</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29</w:t>
            </w:r>
          </w:p>
        </w:tc>
        <w:tc>
          <w:tcPr>
            <w:tcW w:w="709"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96,7</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567" w:type="dxa"/>
            <w:tcBorders>
              <w:top w:val="nil"/>
              <w:bottom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r>
      <w:tr w:rsidR="00174D94" w:rsidRPr="00471DEE" w:rsidTr="00AF0BC9">
        <w:trPr>
          <w:trHeight w:val="244"/>
        </w:trPr>
        <w:tc>
          <w:tcPr>
            <w:tcW w:w="2698" w:type="dxa"/>
            <w:tcBorders>
              <w:top w:val="nil"/>
            </w:tcBorders>
          </w:tcPr>
          <w:p w:rsidR="00174D94" w:rsidRPr="00471DEE" w:rsidRDefault="00174D94" w:rsidP="0026493B">
            <w:pPr>
              <w:pStyle w:val="ListParagraph"/>
              <w:numPr>
                <w:ilvl w:val="0"/>
                <w:numId w:val="37"/>
              </w:numPr>
              <w:spacing w:after="0" w:line="240" w:lineRule="auto"/>
              <w:ind w:left="322" w:hanging="322"/>
              <w:rPr>
                <w:rFonts w:ascii="Times New Roman" w:hAnsi="Times New Roman" w:cs="Times New Roman"/>
                <w:sz w:val="20"/>
                <w:szCs w:val="20"/>
              </w:rPr>
            </w:pPr>
            <w:r w:rsidRPr="00471DEE">
              <w:rPr>
                <w:rFonts w:ascii="Times New Roman" w:hAnsi="Times New Roman" w:cs="Times New Roman"/>
                <w:sz w:val="20"/>
                <w:szCs w:val="20"/>
              </w:rPr>
              <w:t>Naik/turun tangga</w:t>
            </w:r>
          </w:p>
        </w:tc>
        <w:tc>
          <w:tcPr>
            <w:tcW w:w="680" w:type="dxa"/>
            <w:tcBorders>
              <w:top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38" w:type="dxa"/>
            <w:tcBorders>
              <w:top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709" w:type="dxa"/>
            <w:tcBorders>
              <w:top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0</w:t>
            </w:r>
          </w:p>
        </w:tc>
        <w:tc>
          <w:tcPr>
            <w:tcW w:w="567" w:type="dxa"/>
            <w:tcBorders>
              <w:top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709" w:type="dxa"/>
            <w:tcBorders>
              <w:top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c>
          <w:tcPr>
            <w:tcW w:w="567" w:type="dxa"/>
            <w:tcBorders>
              <w:top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567" w:type="dxa"/>
            <w:tcBorders>
              <w:top w:val="nil"/>
            </w:tcBorders>
          </w:tcPr>
          <w:p w:rsidR="00174D94" w:rsidRPr="00471DEE" w:rsidRDefault="00174D94" w:rsidP="00174D94">
            <w:pPr>
              <w:spacing w:after="0" w:line="240" w:lineRule="auto"/>
              <w:jc w:val="center"/>
              <w:rPr>
                <w:rFonts w:ascii="Times New Roman" w:hAnsi="Times New Roman" w:cs="Times New Roman"/>
                <w:sz w:val="20"/>
                <w:szCs w:val="20"/>
              </w:rPr>
            </w:pPr>
            <w:r w:rsidRPr="00471DEE">
              <w:rPr>
                <w:rFonts w:ascii="Times New Roman" w:hAnsi="Times New Roman" w:cs="Times New Roman"/>
                <w:sz w:val="20"/>
                <w:szCs w:val="20"/>
              </w:rPr>
              <w:t>100</w:t>
            </w:r>
          </w:p>
        </w:tc>
      </w:tr>
    </w:tbl>
    <w:p w:rsidR="009E164E" w:rsidRPr="00EE0DAD" w:rsidRDefault="009E164E" w:rsidP="009E164E">
      <w:pPr>
        <w:pStyle w:val="ListParagraph"/>
        <w:spacing w:line="480" w:lineRule="auto"/>
        <w:ind w:left="709"/>
        <w:rPr>
          <w:rFonts w:ascii="Times New Roman" w:hAnsi="Times New Roman" w:cs="Times New Roman"/>
          <w:i/>
          <w:sz w:val="20"/>
          <w:szCs w:val="24"/>
        </w:rPr>
      </w:pPr>
    </w:p>
    <w:p w:rsidR="009E164E" w:rsidRDefault="009E164E" w:rsidP="00E04D23">
      <w:pPr>
        <w:pStyle w:val="ListParagraph"/>
        <w:autoSpaceDE w:val="0"/>
        <w:autoSpaceDN w:val="0"/>
        <w:spacing w:after="0" w:line="24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E04D23">
        <w:rPr>
          <w:rFonts w:ascii="Times New Roman" w:hAnsi="Times New Roman" w:cs="Times New Roman"/>
          <w:sz w:val="24"/>
          <w:szCs w:val="24"/>
        </w:rPr>
        <w:t xml:space="preserve">Tabel </w:t>
      </w:r>
      <w:r>
        <w:rPr>
          <w:rFonts w:ascii="Times New Roman" w:hAnsi="Times New Roman" w:cs="Times New Roman"/>
          <w:sz w:val="24"/>
          <w:szCs w:val="24"/>
        </w:rPr>
        <w:t xml:space="preserve">2 menunjukkan bahwa kemandirian lansia dalam pemenuhan </w:t>
      </w:r>
      <w:r w:rsidR="00174D94">
        <w:rPr>
          <w:rFonts w:ascii="Times New Roman" w:hAnsi="Times New Roman" w:cs="Times New Roman"/>
          <w:sz w:val="24"/>
          <w:szCs w:val="24"/>
        </w:rPr>
        <w:t xml:space="preserve">makan sebanyak 1 orang (3,3%) dan </w:t>
      </w:r>
      <w:r>
        <w:rPr>
          <w:rFonts w:ascii="Times New Roman" w:hAnsi="Times New Roman" w:cs="Times New Roman"/>
          <w:sz w:val="24"/>
          <w:szCs w:val="24"/>
        </w:rPr>
        <w:t xml:space="preserve">mandi, perawatan diri, berpakaian, </w:t>
      </w:r>
      <w:r w:rsidR="00174D94">
        <w:rPr>
          <w:rFonts w:ascii="Times New Roman" w:hAnsi="Times New Roman" w:cs="Times New Roman"/>
          <w:sz w:val="24"/>
          <w:szCs w:val="24"/>
        </w:rPr>
        <w:t xml:space="preserve">transfer dan </w:t>
      </w:r>
      <w:r>
        <w:rPr>
          <w:rFonts w:ascii="Times New Roman" w:hAnsi="Times New Roman" w:cs="Times New Roman"/>
          <w:sz w:val="24"/>
          <w:szCs w:val="24"/>
        </w:rPr>
        <w:t xml:space="preserve">mobilitas sebanyak </w:t>
      </w:r>
      <w:r w:rsidR="00174D94">
        <w:rPr>
          <w:rFonts w:ascii="Times New Roman" w:hAnsi="Times New Roman" w:cs="Times New Roman"/>
          <w:sz w:val="24"/>
          <w:szCs w:val="24"/>
        </w:rPr>
        <w:t xml:space="preserve">1 orang butuh bantuan (33,3%), sedangkan berpakaian, BAK, BAB, penggunaan toilet dan naik turun tangga keseluruhan mandiri sebanyak 30 orang (100%). </w:t>
      </w:r>
    </w:p>
    <w:p w:rsidR="009E164E" w:rsidRPr="0058697C" w:rsidRDefault="009E164E" w:rsidP="00E04D23">
      <w:pPr>
        <w:pStyle w:val="ListParagraph"/>
        <w:autoSpaceDE w:val="0"/>
        <w:autoSpaceDN w:val="0"/>
        <w:adjustRightInd w:val="0"/>
        <w:spacing w:after="0" w:line="240" w:lineRule="auto"/>
        <w:ind w:left="709" w:firstLine="556"/>
        <w:jc w:val="both"/>
        <w:rPr>
          <w:rFonts w:ascii="Times New Roman" w:hAnsi="Times New Roman" w:cs="Times New Roman"/>
          <w:sz w:val="24"/>
          <w:szCs w:val="24"/>
        </w:rPr>
      </w:pPr>
      <w:r>
        <w:rPr>
          <w:rFonts w:ascii="Times New Roman" w:hAnsi="Times New Roman" w:cs="Times New Roman"/>
          <w:sz w:val="24"/>
          <w:szCs w:val="24"/>
        </w:rPr>
        <w:t xml:space="preserve">Rekapitulasi kemandirian lansia dalam pemenuhan </w:t>
      </w:r>
      <w:r w:rsidRPr="0058697C">
        <w:rPr>
          <w:rFonts w:ascii="Times New Roman" w:hAnsi="Times New Roman" w:cs="Times New Roman"/>
          <w:sz w:val="24"/>
          <w:szCs w:val="24"/>
        </w:rPr>
        <w:t>aktifitas sehari-hari</w:t>
      </w:r>
      <w:r>
        <w:rPr>
          <w:rFonts w:ascii="Times New Roman" w:hAnsi="Times New Roman" w:cs="Times New Roman"/>
          <w:sz w:val="24"/>
          <w:szCs w:val="24"/>
        </w:rPr>
        <w:t xml:space="preserve"> dapat dilihat pada </w:t>
      </w:r>
      <w:r w:rsidR="00E04D23">
        <w:rPr>
          <w:rFonts w:ascii="Times New Roman" w:hAnsi="Times New Roman" w:cs="Times New Roman"/>
          <w:sz w:val="24"/>
          <w:szCs w:val="24"/>
        </w:rPr>
        <w:t xml:space="preserve">Tabel </w:t>
      </w:r>
      <w:r>
        <w:rPr>
          <w:rFonts w:ascii="Times New Roman" w:hAnsi="Times New Roman" w:cs="Times New Roman"/>
          <w:sz w:val="24"/>
          <w:szCs w:val="24"/>
        </w:rPr>
        <w:t>3 di bawah ini:</w:t>
      </w:r>
    </w:p>
    <w:p w:rsidR="009E164E" w:rsidRDefault="00E04D23" w:rsidP="009E164E">
      <w:pPr>
        <w:pStyle w:val="ListParagraph"/>
        <w:autoSpaceDE w:val="0"/>
        <w:autoSpaceDN w:val="0"/>
        <w:spacing w:line="240" w:lineRule="auto"/>
        <w:ind w:left="709"/>
        <w:jc w:val="center"/>
        <w:rPr>
          <w:rFonts w:ascii="Times New Roman" w:hAnsi="Times New Roman" w:cs="Times New Roman"/>
          <w:sz w:val="24"/>
          <w:szCs w:val="24"/>
        </w:rPr>
      </w:pPr>
      <w:r>
        <w:rPr>
          <w:rFonts w:ascii="Times New Roman" w:hAnsi="Times New Roman" w:cs="Times New Roman"/>
          <w:sz w:val="24"/>
          <w:szCs w:val="24"/>
        </w:rPr>
        <w:t xml:space="preserve">Tabel </w:t>
      </w:r>
      <w:r w:rsidR="009E164E">
        <w:rPr>
          <w:rFonts w:ascii="Times New Roman" w:hAnsi="Times New Roman" w:cs="Times New Roman"/>
          <w:sz w:val="24"/>
          <w:szCs w:val="24"/>
        </w:rPr>
        <w:t>3</w:t>
      </w:r>
      <w:r w:rsidR="009E164E" w:rsidRPr="00AC0AE2">
        <w:rPr>
          <w:rFonts w:ascii="Times New Roman" w:hAnsi="Times New Roman" w:cs="Times New Roman"/>
          <w:sz w:val="24"/>
          <w:szCs w:val="24"/>
        </w:rPr>
        <w:t>.</w:t>
      </w:r>
    </w:p>
    <w:p w:rsidR="009E164E" w:rsidRDefault="009E164E" w:rsidP="009E164E">
      <w:pPr>
        <w:pStyle w:val="ListParagraph"/>
        <w:autoSpaceDE w:val="0"/>
        <w:autoSpaceDN w:val="0"/>
        <w:spacing w:line="240" w:lineRule="auto"/>
        <w:ind w:left="709"/>
        <w:jc w:val="center"/>
        <w:rPr>
          <w:rFonts w:ascii="Times New Roman" w:hAnsi="Times New Roman" w:cs="Times New Roman"/>
          <w:sz w:val="24"/>
          <w:szCs w:val="24"/>
        </w:rPr>
      </w:pPr>
      <w:r w:rsidRPr="00AC0AE2">
        <w:rPr>
          <w:rFonts w:ascii="Times New Roman" w:hAnsi="Times New Roman" w:cs="Times New Roman"/>
          <w:sz w:val="24"/>
          <w:szCs w:val="24"/>
        </w:rPr>
        <w:t xml:space="preserve">Distribusi Responden Menurut </w:t>
      </w:r>
      <w:r>
        <w:rPr>
          <w:rFonts w:ascii="Times New Roman" w:hAnsi="Times New Roman" w:cs="Times New Roman"/>
          <w:sz w:val="24"/>
          <w:szCs w:val="24"/>
        </w:rPr>
        <w:t xml:space="preserve">Lansia </w:t>
      </w:r>
      <w:r w:rsidRPr="009A4E22">
        <w:rPr>
          <w:rFonts w:ascii="Times New Roman" w:hAnsi="Times New Roman" w:cs="Times New Roman"/>
          <w:sz w:val="24"/>
          <w:szCs w:val="24"/>
        </w:rPr>
        <w:t>di panti Bina Lanjut Usia</w:t>
      </w:r>
      <w:r>
        <w:rPr>
          <w:rFonts w:ascii="Times New Roman" w:hAnsi="Times New Roman" w:cs="Times New Roman"/>
          <w:sz w:val="24"/>
          <w:szCs w:val="24"/>
        </w:rPr>
        <w:t xml:space="preserve"> Kabupaten </w:t>
      </w:r>
      <w:r w:rsidR="00615BAE">
        <w:rPr>
          <w:rFonts w:ascii="Times New Roman" w:hAnsi="Times New Roman" w:cs="Times New Roman"/>
          <w:sz w:val="24"/>
          <w:szCs w:val="24"/>
        </w:rPr>
        <w:t>Jayapura Tahun 2020</w:t>
      </w:r>
    </w:p>
    <w:p w:rsidR="009E164E" w:rsidRPr="009A4E22" w:rsidRDefault="009E164E" w:rsidP="009E164E">
      <w:pPr>
        <w:pStyle w:val="ListParagraph"/>
        <w:autoSpaceDE w:val="0"/>
        <w:autoSpaceDN w:val="0"/>
        <w:spacing w:line="240" w:lineRule="auto"/>
        <w:ind w:left="1701" w:hanging="992"/>
        <w:jc w:val="both"/>
        <w:rPr>
          <w:rFonts w:ascii="Times New Roman" w:hAnsi="Times New Roman" w:cs="Times New Roman"/>
          <w:sz w:val="6"/>
          <w:szCs w:val="24"/>
        </w:rPr>
      </w:pPr>
    </w:p>
    <w:tbl>
      <w:tblPr>
        <w:tblW w:w="7371" w:type="dxa"/>
        <w:tblInd w:w="709" w:type="dxa"/>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67"/>
        <w:gridCol w:w="3260"/>
        <w:gridCol w:w="1702"/>
        <w:gridCol w:w="1842"/>
      </w:tblGrid>
      <w:tr w:rsidR="009E164E" w:rsidRPr="00471DEE" w:rsidTr="00615BAE">
        <w:tc>
          <w:tcPr>
            <w:tcW w:w="567" w:type="dxa"/>
            <w:shd w:val="clear" w:color="auto" w:fill="auto"/>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No</w:t>
            </w:r>
          </w:p>
        </w:tc>
        <w:tc>
          <w:tcPr>
            <w:tcW w:w="3260" w:type="dxa"/>
            <w:shd w:val="clear" w:color="auto" w:fill="auto"/>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Kemandirian lansia</w:t>
            </w:r>
          </w:p>
        </w:tc>
        <w:tc>
          <w:tcPr>
            <w:tcW w:w="1702" w:type="dxa"/>
            <w:shd w:val="clear" w:color="auto" w:fill="auto"/>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n</w:t>
            </w:r>
          </w:p>
        </w:tc>
        <w:tc>
          <w:tcPr>
            <w:tcW w:w="1842" w:type="dxa"/>
            <w:shd w:val="clear" w:color="auto" w:fill="auto"/>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b/>
                <w:sz w:val="20"/>
                <w:szCs w:val="20"/>
              </w:rPr>
            </w:pPr>
            <w:r w:rsidRPr="00471DEE">
              <w:rPr>
                <w:rFonts w:ascii="Times New Roman" w:hAnsi="Times New Roman" w:cs="Times New Roman"/>
                <w:b/>
                <w:sz w:val="20"/>
                <w:szCs w:val="20"/>
              </w:rPr>
              <w:t>%</w:t>
            </w:r>
          </w:p>
        </w:tc>
      </w:tr>
      <w:tr w:rsidR="009E164E" w:rsidRPr="00471DEE" w:rsidTr="00615BAE">
        <w:trPr>
          <w:trHeight w:val="384"/>
        </w:trPr>
        <w:tc>
          <w:tcPr>
            <w:tcW w:w="567" w:type="dxa"/>
          </w:tcPr>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1</w:t>
            </w:r>
          </w:p>
          <w:p w:rsidR="009E164E" w:rsidRPr="00471DEE" w:rsidRDefault="009E164E" w:rsidP="00615BAE">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2</w:t>
            </w:r>
          </w:p>
        </w:tc>
        <w:tc>
          <w:tcPr>
            <w:tcW w:w="3260" w:type="dxa"/>
          </w:tcPr>
          <w:p w:rsidR="00C96F17" w:rsidRDefault="00C96F17" w:rsidP="00615BAE">
            <w:pPr>
              <w:pStyle w:val="ListParagraph"/>
              <w:autoSpaceDE w:val="0"/>
              <w:autoSpaceDN w:val="0"/>
              <w:spacing w:after="0" w:line="240" w:lineRule="auto"/>
              <w:ind w:left="0"/>
              <w:rPr>
                <w:rFonts w:ascii="Times New Roman" w:hAnsi="Times New Roman" w:cs="Times New Roman"/>
                <w:sz w:val="20"/>
                <w:szCs w:val="20"/>
              </w:rPr>
            </w:pPr>
            <w:r w:rsidRPr="00471DEE">
              <w:rPr>
                <w:rFonts w:ascii="Times New Roman" w:hAnsi="Times New Roman" w:cs="Times New Roman"/>
                <w:sz w:val="20"/>
                <w:szCs w:val="20"/>
              </w:rPr>
              <w:t xml:space="preserve">Tergantung </w:t>
            </w:r>
          </w:p>
          <w:p w:rsidR="009E164E" w:rsidRPr="00471DEE" w:rsidRDefault="00C96F17" w:rsidP="00615BAE">
            <w:pPr>
              <w:pStyle w:val="ListParagraph"/>
              <w:autoSpaceDE w:val="0"/>
              <w:autoSpaceDN w:val="0"/>
              <w:spacing w:after="0" w:line="240" w:lineRule="auto"/>
              <w:ind w:left="0"/>
              <w:rPr>
                <w:rFonts w:ascii="Times New Roman" w:hAnsi="Times New Roman" w:cs="Times New Roman"/>
                <w:sz w:val="20"/>
                <w:szCs w:val="20"/>
              </w:rPr>
            </w:pPr>
            <w:r>
              <w:rPr>
                <w:rFonts w:ascii="Times New Roman" w:hAnsi="Times New Roman" w:cs="Times New Roman"/>
                <w:sz w:val="20"/>
                <w:szCs w:val="20"/>
              </w:rPr>
              <w:t>Mandiri</w:t>
            </w:r>
          </w:p>
        </w:tc>
        <w:tc>
          <w:tcPr>
            <w:tcW w:w="1702" w:type="dxa"/>
            <w:vAlign w:val="center"/>
          </w:tcPr>
          <w:p w:rsidR="009E164E" w:rsidRPr="00471DEE" w:rsidRDefault="00174D94"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2</w:t>
            </w:r>
          </w:p>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2</w:t>
            </w:r>
            <w:r w:rsidR="00C96F17">
              <w:rPr>
                <w:rFonts w:ascii="Times New Roman" w:hAnsi="Times New Roman" w:cs="Times New Roman"/>
                <w:sz w:val="20"/>
                <w:szCs w:val="20"/>
              </w:rPr>
              <w:t>8</w:t>
            </w:r>
          </w:p>
        </w:tc>
        <w:tc>
          <w:tcPr>
            <w:tcW w:w="1842" w:type="dxa"/>
            <w:vAlign w:val="center"/>
          </w:tcPr>
          <w:p w:rsidR="009E164E" w:rsidRDefault="00174D94"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6,7</w:t>
            </w:r>
          </w:p>
          <w:p w:rsidR="00C96F17" w:rsidRPr="00471DEE" w:rsidRDefault="00C96F17"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93,3</w:t>
            </w:r>
          </w:p>
        </w:tc>
      </w:tr>
      <w:tr w:rsidR="009E164E" w:rsidRPr="00471DEE" w:rsidTr="00615BAE">
        <w:tc>
          <w:tcPr>
            <w:tcW w:w="3827" w:type="dxa"/>
            <w:gridSpan w:val="2"/>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Jumlah</w:t>
            </w:r>
          </w:p>
        </w:tc>
        <w:tc>
          <w:tcPr>
            <w:tcW w:w="1702" w:type="dxa"/>
          </w:tcPr>
          <w:p w:rsidR="009E164E" w:rsidRPr="00471DEE" w:rsidRDefault="00174D94"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30</w:t>
            </w:r>
          </w:p>
        </w:tc>
        <w:tc>
          <w:tcPr>
            <w:tcW w:w="1842" w:type="dxa"/>
          </w:tcPr>
          <w:p w:rsidR="009E164E" w:rsidRPr="00471DEE" w:rsidRDefault="009E164E" w:rsidP="00615BAE">
            <w:pPr>
              <w:pStyle w:val="ListParagraph"/>
              <w:autoSpaceDE w:val="0"/>
              <w:autoSpaceDN w:val="0"/>
              <w:spacing w:after="0" w:line="240" w:lineRule="auto"/>
              <w:ind w:left="0"/>
              <w:jc w:val="center"/>
              <w:rPr>
                <w:rFonts w:ascii="Times New Roman" w:hAnsi="Times New Roman" w:cs="Times New Roman"/>
                <w:sz w:val="20"/>
                <w:szCs w:val="20"/>
              </w:rPr>
            </w:pPr>
            <w:r w:rsidRPr="00471DEE">
              <w:rPr>
                <w:rFonts w:ascii="Times New Roman" w:hAnsi="Times New Roman" w:cs="Times New Roman"/>
                <w:sz w:val="20"/>
                <w:szCs w:val="20"/>
              </w:rPr>
              <w:t>100</w:t>
            </w:r>
          </w:p>
        </w:tc>
      </w:tr>
    </w:tbl>
    <w:p w:rsidR="009E164E" w:rsidRPr="00EE0DAD" w:rsidRDefault="009E164E" w:rsidP="009E164E">
      <w:pPr>
        <w:pStyle w:val="ListParagraph"/>
        <w:autoSpaceDE w:val="0"/>
        <w:autoSpaceDN w:val="0"/>
        <w:spacing w:after="0" w:line="480" w:lineRule="auto"/>
        <w:ind w:left="709"/>
        <w:jc w:val="both"/>
        <w:rPr>
          <w:rFonts w:ascii="Times New Roman" w:hAnsi="Times New Roman" w:cs="Times New Roman"/>
          <w:szCs w:val="24"/>
        </w:rPr>
      </w:pPr>
    </w:p>
    <w:p w:rsidR="009E164E" w:rsidRDefault="00E04D23" w:rsidP="00E04D23">
      <w:pPr>
        <w:pStyle w:val="ListParagraph"/>
        <w:tabs>
          <w:tab w:val="left" w:pos="6000"/>
        </w:tabs>
        <w:spacing w:after="0" w:line="24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Tabel </w:t>
      </w:r>
      <w:r w:rsidR="009E164E">
        <w:rPr>
          <w:rFonts w:ascii="Times New Roman" w:hAnsi="Times New Roman" w:cs="Times New Roman"/>
          <w:sz w:val="24"/>
          <w:szCs w:val="24"/>
        </w:rPr>
        <w:t xml:space="preserve">3 menunjukkan bahwa kemandirian lansia </w:t>
      </w:r>
      <w:r w:rsidR="009E164E" w:rsidRPr="009A4E22">
        <w:rPr>
          <w:rFonts w:ascii="Times New Roman" w:hAnsi="Times New Roman" w:cs="Times New Roman"/>
          <w:sz w:val="24"/>
          <w:szCs w:val="24"/>
        </w:rPr>
        <w:t>di panti Bina Lanjut Usia</w:t>
      </w:r>
      <w:r w:rsidR="009E164E">
        <w:rPr>
          <w:rFonts w:ascii="Times New Roman" w:hAnsi="Times New Roman" w:cs="Times New Roman"/>
          <w:sz w:val="24"/>
          <w:szCs w:val="24"/>
        </w:rPr>
        <w:t xml:space="preserve"> Kabupaten Jayapura sebanyak </w:t>
      </w:r>
      <w:r w:rsidR="00C96F17">
        <w:rPr>
          <w:rFonts w:ascii="Times New Roman" w:hAnsi="Times New Roman" w:cs="Times New Roman"/>
          <w:sz w:val="24"/>
          <w:szCs w:val="24"/>
        </w:rPr>
        <w:t xml:space="preserve">2 orang (6,7%) dikategorikan tergantung dan sebanyak </w:t>
      </w:r>
      <w:r w:rsidR="00174D94">
        <w:rPr>
          <w:rFonts w:ascii="Times New Roman" w:hAnsi="Times New Roman" w:cs="Times New Roman"/>
          <w:sz w:val="24"/>
          <w:szCs w:val="24"/>
        </w:rPr>
        <w:t>2</w:t>
      </w:r>
      <w:r w:rsidR="009E164E">
        <w:rPr>
          <w:rFonts w:ascii="Times New Roman" w:hAnsi="Times New Roman" w:cs="Times New Roman"/>
          <w:sz w:val="24"/>
          <w:szCs w:val="24"/>
        </w:rPr>
        <w:t>8 orang (9</w:t>
      </w:r>
      <w:r w:rsidR="00174D94">
        <w:rPr>
          <w:rFonts w:ascii="Times New Roman" w:hAnsi="Times New Roman" w:cs="Times New Roman"/>
          <w:sz w:val="24"/>
          <w:szCs w:val="24"/>
        </w:rPr>
        <w:t>3,3</w:t>
      </w:r>
      <w:r w:rsidR="00C96F17">
        <w:rPr>
          <w:rFonts w:ascii="Times New Roman" w:hAnsi="Times New Roman" w:cs="Times New Roman"/>
          <w:sz w:val="24"/>
          <w:szCs w:val="24"/>
        </w:rPr>
        <w:t>%) dikategorikan mandiri.</w:t>
      </w:r>
    </w:p>
    <w:p w:rsidR="00E04D23" w:rsidRDefault="00E04D23" w:rsidP="00E04D23">
      <w:pPr>
        <w:tabs>
          <w:tab w:val="left" w:pos="2865"/>
        </w:tabs>
        <w:spacing w:after="0" w:line="480" w:lineRule="auto"/>
        <w:ind w:right="-1"/>
        <w:jc w:val="both"/>
        <w:outlineLvl w:val="3"/>
        <w:rPr>
          <w:rFonts w:ascii="Times New Roman" w:hAnsi="Times New Roman" w:cs="Times New Roman"/>
          <w:b/>
          <w:sz w:val="24"/>
          <w:szCs w:val="24"/>
        </w:rPr>
      </w:pPr>
    </w:p>
    <w:p w:rsidR="00E04D23" w:rsidRDefault="00E04D23" w:rsidP="00E04D23">
      <w:pPr>
        <w:tabs>
          <w:tab w:val="left" w:pos="2865"/>
        </w:tabs>
        <w:spacing w:after="0" w:line="480" w:lineRule="auto"/>
        <w:ind w:right="-1"/>
        <w:jc w:val="both"/>
        <w:outlineLvl w:val="3"/>
        <w:rPr>
          <w:rFonts w:ascii="Times New Roman" w:hAnsi="Times New Roman" w:cs="Times New Roman"/>
          <w:b/>
          <w:sz w:val="24"/>
          <w:szCs w:val="24"/>
        </w:rPr>
      </w:pPr>
    </w:p>
    <w:p w:rsidR="009E164E" w:rsidRPr="00E04D23" w:rsidRDefault="00E04D23" w:rsidP="00E04D23">
      <w:pPr>
        <w:tabs>
          <w:tab w:val="left" w:pos="2865"/>
        </w:tabs>
        <w:spacing w:after="0" w:line="240" w:lineRule="auto"/>
        <w:ind w:right="-1"/>
        <w:jc w:val="both"/>
        <w:outlineLvl w:val="3"/>
        <w:rPr>
          <w:rFonts w:ascii="Times New Roman" w:hAnsi="Times New Roman" w:cs="Times New Roman"/>
          <w:b/>
          <w:sz w:val="24"/>
          <w:szCs w:val="24"/>
        </w:rPr>
      </w:pPr>
      <w:r w:rsidRPr="00E04D23">
        <w:rPr>
          <w:rFonts w:ascii="Times New Roman" w:hAnsi="Times New Roman" w:cs="Times New Roman"/>
          <w:b/>
          <w:sz w:val="24"/>
          <w:szCs w:val="24"/>
        </w:rPr>
        <w:lastRenderedPageBreak/>
        <w:t>PEMBAHASAN</w:t>
      </w:r>
    </w:p>
    <w:p w:rsidR="00471DEE" w:rsidRPr="00E04D23" w:rsidRDefault="00471DEE" w:rsidP="00E04D23">
      <w:pPr>
        <w:pStyle w:val="ListParagraph"/>
        <w:numPr>
          <w:ilvl w:val="0"/>
          <w:numId w:val="40"/>
        </w:numPr>
        <w:spacing w:after="0" w:line="240" w:lineRule="auto"/>
        <w:ind w:left="284" w:hanging="284"/>
        <w:jc w:val="both"/>
        <w:rPr>
          <w:rFonts w:ascii="Times New Roman" w:hAnsi="Times New Roman" w:cs="Times New Roman"/>
          <w:b/>
          <w:color w:val="000000"/>
          <w:sz w:val="24"/>
          <w:szCs w:val="24"/>
        </w:rPr>
      </w:pPr>
      <w:r w:rsidRPr="00E04D23">
        <w:rPr>
          <w:rFonts w:ascii="Times New Roman" w:hAnsi="Times New Roman" w:cs="Times New Roman"/>
          <w:b/>
          <w:color w:val="000000"/>
          <w:sz w:val="24"/>
          <w:szCs w:val="24"/>
        </w:rPr>
        <w:t>Karakteristik Lansia</w:t>
      </w:r>
    </w:p>
    <w:p w:rsidR="00995B5D" w:rsidRPr="00E04D23" w:rsidRDefault="001D5FDE" w:rsidP="00E04D23">
      <w:pPr>
        <w:pStyle w:val="ListParagraph"/>
        <w:numPr>
          <w:ilvl w:val="0"/>
          <w:numId w:val="41"/>
        </w:numPr>
        <w:spacing w:after="0" w:line="240" w:lineRule="auto"/>
        <w:ind w:left="567" w:hanging="284"/>
        <w:jc w:val="both"/>
        <w:rPr>
          <w:rFonts w:ascii="Times New Roman" w:hAnsi="Times New Roman" w:cs="Times New Roman"/>
          <w:b/>
          <w:color w:val="000000"/>
          <w:sz w:val="24"/>
          <w:szCs w:val="24"/>
        </w:rPr>
      </w:pPr>
      <w:r w:rsidRPr="00E04D23">
        <w:rPr>
          <w:rFonts w:ascii="Times New Roman" w:hAnsi="Times New Roman" w:cs="Times New Roman"/>
          <w:b/>
          <w:color w:val="000000"/>
          <w:sz w:val="24"/>
          <w:szCs w:val="24"/>
        </w:rPr>
        <w:t>Umur</w:t>
      </w:r>
    </w:p>
    <w:p w:rsidR="001D5FDE" w:rsidRDefault="001D5FDE" w:rsidP="00E04D23">
      <w:pPr>
        <w:pStyle w:val="ListParagraph"/>
        <w:spacing w:after="0" w:line="240" w:lineRule="auto"/>
        <w:ind w:left="567" w:firstLine="708"/>
        <w:jc w:val="both"/>
        <w:rPr>
          <w:rFonts w:ascii="Times New Roman" w:hAnsi="Times New Roman" w:cs="Times New Roman"/>
          <w:sz w:val="24"/>
          <w:szCs w:val="24"/>
        </w:rPr>
      </w:pPr>
      <w:r>
        <w:rPr>
          <w:rFonts w:ascii="Times New Roman" w:hAnsi="Times New Roman" w:cs="Times New Roman"/>
          <w:sz w:val="24"/>
          <w:szCs w:val="24"/>
        </w:rPr>
        <w:t xml:space="preserve">Menurut WHO (2019) </w:t>
      </w:r>
      <w:r w:rsidRPr="00C532A1">
        <w:rPr>
          <w:rFonts w:ascii="Times New Roman" w:hAnsi="Times New Roman" w:cs="Times New Roman"/>
          <w:sz w:val="24"/>
          <w:szCs w:val="24"/>
        </w:rPr>
        <w:t>batasa</w:t>
      </w:r>
      <w:r>
        <w:rPr>
          <w:rFonts w:ascii="Times New Roman" w:hAnsi="Times New Roman" w:cs="Times New Roman"/>
          <w:sz w:val="24"/>
          <w:szCs w:val="24"/>
        </w:rPr>
        <w:t>n</w:t>
      </w:r>
      <w:r w:rsidRPr="00C532A1">
        <w:rPr>
          <w:rFonts w:ascii="Times New Roman" w:hAnsi="Times New Roman" w:cs="Times New Roman"/>
          <w:sz w:val="24"/>
          <w:szCs w:val="24"/>
        </w:rPr>
        <w:t xml:space="preserve"> usia lansia dibagi dalam 3 kategori </w:t>
      </w:r>
      <w:r>
        <w:rPr>
          <w:rFonts w:ascii="Times New Roman" w:hAnsi="Times New Roman" w:cs="Times New Roman"/>
          <w:sz w:val="24"/>
          <w:szCs w:val="24"/>
        </w:rPr>
        <w:t xml:space="preserve">yaitu </w:t>
      </w:r>
      <w:r w:rsidRPr="00C532A1">
        <w:rPr>
          <w:rFonts w:ascii="Times New Roman" w:hAnsi="Times New Roman" w:cs="Times New Roman"/>
          <w:sz w:val="24"/>
          <w:szCs w:val="24"/>
        </w:rPr>
        <w:t xml:space="preserve">setengah baya usia 66 hingga 79 tahun, orang tua usia 80 – 99 tahun dan orang tua berusia panjang yakni usia 100 tahun ke atas (WHO, 2019). </w:t>
      </w:r>
    </w:p>
    <w:p w:rsidR="001D5FDE" w:rsidRDefault="001D5FDE" w:rsidP="00E04D23">
      <w:pPr>
        <w:pStyle w:val="ListParagraph"/>
        <w:spacing w:after="0" w:line="240" w:lineRule="auto"/>
        <w:ind w:left="567"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Hasil penelitian karakteristik </w:t>
      </w:r>
      <w:r w:rsidR="00242DFD">
        <w:rPr>
          <w:rFonts w:ascii="Times New Roman" w:hAnsi="Times New Roman" w:cs="Times New Roman"/>
          <w:sz w:val="24"/>
          <w:szCs w:val="24"/>
        </w:rPr>
        <w:t xml:space="preserve">lansia berdasarkan usia dari 30 orang di Panti Bina Lanjut Usia Kabupaten Jayapura terbanyak berusia </w:t>
      </w:r>
      <w:r>
        <w:rPr>
          <w:rFonts w:ascii="Times New Roman" w:hAnsi="Times New Roman" w:cs="Times New Roman"/>
          <w:sz w:val="24"/>
          <w:szCs w:val="24"/>
        </w:rPr>
        <w:t>setengah baya berusi</w:t>
      </w:r>
      <w:r w:rsidR="003F6F47">
        <w:rPr>
          <w:rFonts w:ascii="Times New Roman" w:hAnsi="Times New Roman" w:cs="Times New Roman"/>
          <w:sz w:val="24"/>
          <w:szCs w:val="24"/>
        </w:rPr>
        <w:t>a</w:t>
      </w:r>
      <w:r>
        <w:rPr>
          <w:rFonts w:ascii="Times New Roman" w:hAnsi="Times New Roman" w:cs="Times New Roman"/>
          <w:sz w:val="24"/>
          <w:szCs w:val="24"/>
        </w:rPr>
        <w:t xml:space="preserve"> </w:t>
      </w:r>
      <w:r w:rsidR="00242DFD">
        <w:rPr>
          <w:rFonts w:ascii="Times New Roman" w:hAnsi="Times New Roman" w:cs="Times New Roman"/>
          <w:sz w:val="24"/>
          <w:szCs w:val="24"/>
        </w:rPr>
        <w:t>antara 66-79 tahun sebanyak 22 orang (73,3%)</w:t>
      </w:r>
      <w:r>
        <w:rPr>
          <w:rFonts w:ascii="Times New Roman" w:hAnsi="Times New Roman" w:cs="Times New Roman"/>
          <w:sz w:val="24"/>
          <w:szCs w:val="24"/>
        </w:rPr>
        <w:t xml:space="preserve">, berusia </w:t>
      </w:r>
      <w:r w:rsidRPr="00C532A1">
        <w:rPr>
          <w:rFonts w:ascii="Times New Roman" w:hAnsi="Times New Roman" w:cs="Times New Roman"/>
          <w:sz w:val="24"/>
          <w:szCs w:val="24"/>
        </w:rPr>
        <w:t xml:space="preserve">80 – 99 tahun </w:t>
      </w:r>
      <w:r>
        <w:rPr>
          <w:rFonts w:ascii="Times New Roman" w:hAnsi="Times New Roman" w:cs="Times New Roman"/>
          <w:sz w:val="24"/>
          <w:szCs w:val="24"/>
        </w:rPr>
        <w:t xml:space="preserve">sebanyak 5 orang (16,7%) dan sedikit yang berumur 60-65 tahun sebanyak 3 orang (10%). </w:t>
      </w:r>
      <w:r>
        <w:rPr>
          <w:rFonts w:ascii="Times New Roman" w:hAnsi="Times New Roman" w:cs="Times New Roman"/>
          <w:color w:val="000000"/>
          <w:sz w:val="24"/>
          <w:szCs w:val="24"/>
        </w:rPr>
        <w:t>Penelitian ini sejalan dengan penelitian Inayah (2017) di P</w:t>
      </w:r>
      <w:r w:rsidRPr="001D5FDE">
        <w:rPr>
          <w:rFonts w:ascii="Times New Roman" w:hAnsi="Times New Roman" w:cs="Times New Roman"/>
          <w:color w:val="000000"/>
          <w:sz w:val="24"/>
          <w:szCs w:val="24"/>
        </w:rPr>
        <w:t>osbindu Desa Sindangjawa</w:t>
      </w:r>
      <w:r>
        <w:rPr>
          <w:rFonts w:ascii="Times New Roman" w:hAnsi="Times New Roman" w:cs="Times New Roman"/>
          <w:color w:val="000000"/>
          <w:sz w:val="24"/>
          <w:szCs w:val="24"/>
        </w:rPr>
        <w:t xml:space="preserve"> </w:t>
      </w:r>
      <w:r w:rsidRPr="001D5FDE">
        <w:rPr>
          <w:rFonts w:ascii="Times New Roman" w:hAnsi="Times New Roman" w:cs="Times New Roman"/>
          <w:color w:val="000000"/>
          <w:sz w:val="24"/>
          <w:szCs w:val="24"/>
        </w:rPr>
        <w:t>Kabupaten Cirebon persentase tertinggi bera</w:t>
      </w:r>
      <w:r>
        <w:rPr>
          <w:rFonts w:ascii="Times New Roman" w:hAnsi="Times New Roman" w:cs="Times New Roman"/>
          <w:color w:val="000000"/>
          <w:sz w:val="24"/>
          <w:szCs w:val="24"/>
        </w:rPr>
        <w:t>da pada kategori lanjut usia orang tua dan sedikit ya</w:t>
      </w:r>
      <w:r w:rsidR="00D66F3B">
        <w:rPr>
          <w:rFonts w:ascii="Times New Roman" w:hAnsi="Times New Roman" w:cs="Times New Roman"/>
          <w:color w:val="000000"/>
          <w:sz w:val="24"/>
          <w:szCs w:val="24"/>
        </w:rPr>
        <w:t>n</w:t>
      </w:r>
      <w:r>
        <w:rPr>
          <w:rFonts w:ascii="Times New Roman" w:hAnsi="Times New Roman" w:cs="Times New Roman"/>
          <w:color w:val="000000"/>
          <w:sz w:val="24"/>
          <w:szCs w:val="24"/>
        </w:rPr>
        <w:t>g berusia sangat tua.</w:t>
      </w:r>
    </w:p>
    <w:p w:rsidR="00D66F3B" w:rsidRPr="00995B5D" w:rsidRDefault="00995B5D" w:rsidP="00E04D23">
      <w:pPr>
        <w:pStyle w:val="ListParagraph"/>
        <w:spacing w:after="0" w:line="240" w:lineRule="auto"/>
        <w:ind w:left="567" w:firstLine="708"/>
        <w:jc w:val="both"/>
        <w:rPr>
          <w:rFonts w:ascii="Times New Roman" w:hAnsi="Times New Roman" w:cs="Times New Roman"/>
          <w:color w:val="000000"/>
          <w:sz w:val="24"/>
          <w:szCs w:val="24"/>
        </w:rPr>
      </w:pPr>
      <w:r w:rsidRPr="006814C5">
        <w:rPr>
          <w:rFonts w:ascii="Times New Roman" w:hAnsi="Times New Roman" w:cs="Times New Roman"/>
          <w:sz w:val="24"/>
          <w:szCs w:val="24"/>
        </w:rPr>
        <w:t>Usia dapat mempengaruhi</w:t>
      </w:r>
      <w:r>
        <w:rPr>
          <w:rFonts w:ascii="Times New Roman" w:hAnsi="Times New Roman" w:cs="Times New Roman"/>
          <w:sz w:val="24"/>
          <w:szCs w:val="24"/>
        </w:rPr>
        <w:t xml:space="preserve"> </w:t>
      </w:r>
      <w:r w:rsidRPr="006814C5">
        <w:rPr>
          <w:rFonts w:ascii="Times New Roman" w:hAnsi="Times New Roman" w:cs="Times New Roman"/>
          <w:sz w:val="24"/>
          <w:szCs w:val="24"/>
        </w:rPr>
        <w:t>kemampuan seseorang untuk melakukan</w:t>
      </w:r>
      <w:r>
        <w:rPr>
          <w:rFonts w:ascii="Times New Roman" w:hAnsi="Times New Roman" w:cs="Times New Roman"/>
          <w:sz w:val="24"/>
          <w:szCs w:val="24"/>
        </w:rPr>
        <w:t xml:space="preserve"> </w:t>
      </w:r>
      <w:r w:rsidRPr="006814C5">
        <w:rPr>
          <w:rFonts w:ascii="Times New Roman" w:hAnsi="Times New Roman" w:cs="Times New Roman"/>
          <w:sz w:val="24"/>
          <w:szCs w:val="24"/>
        </w:rPr>
        <w:t xml:space="preserve">aktivitas secara mandiri. </w:t>
      </w:r>
      <w:r w:rsidR="00D66F3B">
        <w:rPr>
          <w:rFonts w:ascii="Times New Roman" w:hAnsi="Times New Roman" w:cs="Times New Roman"/>
          <w:sz w:val="24"/>
          <w:szCs w:val="24"/>
        </w:rPr>
        <w:t xml:space="preserve">Namun hal ini tergantung dari masalah kesehatan yang diderita lansia serta perilaku kesehatan yang dilakukan dulu dalam menjaga kesehatannya, sehingga waalaupun lansia masih dalam kategori muda (setengah baya) yang  memiliki masalah kesehatan dapat mempengaruhi </w:t>
      </w:r>
      <w:r w:rsidR="00555291">
        <w:rPr>
          <w:rFonts w:ascii="Times New Roman" w:hAnsi="Times New Roman" w:cs="Times New Roman"/>
          <w:sz w:val="24"/>
          <w:szCs w:val="24"/>
        </w:rPr>
        <w:t>aktivitas hidup sehari</w:t>
      </w:r>
      <w:r w:rsidR="00D66F3B">
        <w:rPr>
          <w:rFonts w:ascii="Times New Roman" w:hAnsi="Times New Roman" w:cs="Times New Roman"/>
          <w:sz w:val="24"/>
          <w:szCs w:val="24"/>
        </w:rPr>
        <w:t xml:space="preserve"> – hari dibandingkan dengan Lansia atau orang tua yang berusia panjang, namun tidak memiliki masalah kesehatan dan dalam kondisi yang sehat.</w:t>
      </w:r>
    </w:p>
    <w:p w:rsidR="00995B5D" w:rsidRPr="00E04D23" w:rsidRDefault="00995B5D" w:rsidP="00E04D23">
      <w:pPr>
        <w:pStyle w:val="ListParagraph"/>
        <w:numPr>
          <w:ilvl w:val="0"/>
          <w:numId w:val="41"/>
        </w:numPr>
        <w:spacing w:after="0" w:line="240" w:lineRule="auto"/>
        <w:ind w:left="567" w:hanging="284"/>
        <w:jc w:val="both"/>
        <w:rPr>
          <w:rFonts w:ascii="Times New Roman" w:hAnsi="Times New Roman" w:cs="Times New Roman"/>
          <w:b/>
          <w:color w:val="000000"/>
          <w:sz w:val="24"/>
          <w:szCs w:val="24"/>
        </w:rPr>
      </w:pPr>
      <w:r w:rsidRPr="00E04D23">
        <w:rPr>
          <w:rFonts w:ascii="Times New Roman" w:hAnsi="Times New Roman" w:cs="Times New Roman"/>
          <w:b/>
          <w:color w:val="000000"/>
          <w:sz w:val="24"/>
          <w:szCs w:val="24"/>
        </w:rPr>
        <w:t>Jenis Kelamin</w:t>
      </w:r>
    </w:p>
    <w:p w:rsidR="001D5FDE" w:rsidRDefault="001D5FDE" w:rsidP="00E04D23">
      <w:pPr>
        <w:pStyle w:val="ListParagraph"/>
        <w:spacing w:after="0" w:line="240" w:lineRule="auto"/>
        <w:ind w:left="567" w:firstLine="708"/>
        <w:jc w:val="both"/>
        <w:rPr>
          <w:rFonts w:ascii="Times New Roman" w:hAnsi="Times New Roman" w:cs="Times New Roman"/>
          <w:sz w:val="24"/>
          <w:szCs w:val="24"/>
        </w:rPr>
      </w:pPr>
      <w:r>
        <w:rPr>
          <w:rFonts w:ascii="Times New Roman" w:hAnsi="Times New Roman" w:cs="Times New Roman"/>
          <w:sz w:val="24"/>
          <w:szCs w:val="24"/>
        </w:rPr>
        <w:t xml:space="preserve">Hasil penelitian diperoleh bahwa dari 30 responden di Panti Bina Lanjut Usia Sentani terbanyak Jenis </w:t>
      </w:r>
      <w:r w:rsidR="00242DFD">
        <w:rPr>
          <w:rFonts w:ascii="Times New Roman" w:hAnsi="Times New Roman" w:cs="Times New Roman"/>
          <w:sz w:val="24"/>
          <w:szCs w:val="24"/>
        </w:rPr>
        <w:t>kelamin perem</w:t>
      </w:r>
      <w:r>
        <w:rPr>
          <w:rFonts w:ascii="Times New Roman" w:hAnsi="Times New Roman" w:cs="Times New Roman"/>
          <w:sz w:val="24"/>
          <w:szCs w:val="24"/>
        </w:rPr>
        <w:t xml:space="preserve">puan sebanyak 16 orang (53,3%) dan laki- laki sebanyak 14 orang (46,7%). Peneliti ini sejalan dengan penelitian sebelumnya oleh Rohaedi (2016) </w:t>
      </w:r>
      <w:r w:rsidRPr="001D5FDE">
        <w:rPr>
          <w:rFonts w:ascii="Times New Roman" w:hAnsi="Times New Roman" w:cs="Times New Roman"/>
          <w:sz w:val="24"/>
          <w:szCs w:val="24"/>
        </w:rPr>
        <w:t xml:space="preserve">di Panti Sosial Tresna Werdha Senja Rawi </w:t>
      </w:r>
      <w:r>
        <w:rPr>
          <w:rFonts w:ascii="Times New Roman" w:hAnsi="Times New Roman" w:cs="Times New Roman"/>
          <w:sz w:val="24"/>
          <w:szCs w:val="24"/>
        </w:rPr>
        <w:t xml:space="preserve">yang mengungkapkan bahwa lansia lebih banyak ditemukan yang berjenis kelamin perempuan. </w:t>
      </w:r>
      <w:r>
        <w:rPr>
          <w:rFonts w:ascii="Times New Roman" w:hAnsi="Times New Roman" w:cs="Times New Roman"/>
          <w:color w:val="000000"/>
        </w:rPr>
        <w:t xml:space="preserve">Hal ini sejalan dengan </w:t>
      </w:r>
      <w:r w:rsidR="003F6F47">
        <w:rPr>
          <w:rFonts w:ascii="Times New Roman" w:hAnsi="Times New Roman" w:cs="Times New Roman"/>
          <w:color w:val="000000"/>
        </w:rPr>
        <w:t xml:space="preserve">SUSENAS </w:t>
      </w:r>
      <w:r>
        <w:rPr>
          <w:rFonts w:ascii="Times New Roman" w:hAnsi="Times New Roman" w:cs="Times New Roman"/>
          <w:color w:val="000000"/>
        </w:rPr>
        <w:t xml:space="preserve">tahun 2019, bahwa </w:t>
      </w:r>
      <w:r w:rsidRPr="001D5FDE">
        <w:rPr>
          <w:rFonts w:ascii="Times New Roman" w:hAnsi="Times New Roman" w:cs="Times New Roman"/>
          <w:color w:val="000000"/>
        </w:rPr>
        <w:t>angka rasio</w:t>
      </w:r>
      <w:r>
        <w:rPr>
          <w:rFonts w:ascii="Times New Roman" w:hAnsi="Times New Roman" w:cs="Times New Roman"/>
          <w:color w:val="000000"/>
        </w:rPr>
        <w:t xml:space="preserve"> </w:t>
      </w:r>
      <w:r w:rsidRPr="001D5FDE">
        <w:rPr>
          <w:rFonts w:ascii="Times New Roman" w:hAnsi="Times New Roman" w:cs="Times New Roman"/>
          <w:color w:val="000000"/>
        </w:rPr>
        <w:t>penduduk</w:t>
      </w:r>
      <w:r>
        <w:rPr>
          <w:rFonts w:ascii="Times New Roman" w:hAnsi="Times New Roman" w:cs="Times New Roman"/>
          <w:color w:val="000000"/>
        </w:rPr>
        <w:t xml:space="preserve"> </w:t>
      </w:r>
      <w:r w:rsidRPr="001D5FDE">
        <w:rPr>
          <w:rFonts w:ascii="Times New Roman" w:hAnsi="Times New Roman" w:cs="Times New Roman"/>
          <w:color w:val="000000"/>
        </w:rPr>
        <w:t>lansia perempuan lebih tinggi dibandingkan</w:t>
      </w:r>
      <w:r>
        <w:rPr>
          <w:rFonts w:ascii="Times New Roman" w:hAnsi="Times New Roman" w:cs="Times New Roman"/>
          <w:color w:val="000000"/>
        </w:rPr>
        <w:t xml:space="preserve"> </w:t>
      </w:r>
      <w:r w:rsidRPr="001D5FDE">
        <w:rPr>
          <w:rFonts w:ascii="Times New Roman" w:hAnsi="Times New Roman" w:cs="Times New Roman"/>
          <w:color w:val="000000"/>
        </w:rPr>
        <w:t>dengan penduduk lansia laki-laki (12,95%</w:t>
      </w:r>
      <w:r>
        <w:rPr>
          <w:rFonts w:ascii="Times New Roman" w:hAnsi="Times New Roman" w:cs="Times New Roman"/>
          <w:color w:val="000000"/>
        </w:rPr>
        <w:t xml:space="preserve"> </w:t>
      </w:r>
      <w:r w:rsidRPr="001D5FDE">
        <w:rPr>
          <w:rFonts w:ascii="Times New Roman" w:hAnsi="Times New Roman" w:cs="Times New Roman"/>
          <w:color w:val="000000"/>
        </w:rPr>
        <w:t>berb</w:t>
      </w:r>
      <w:r>
        <w:rPr>
          <w:rFonts w:ascii="Times New Roman" w:hAnsi="Times New Roman" w:cs="Times New Roman"/>
          <w:color w:val="000000"/>
        </w:rPr>
        <w:t>anding 10,86%)</w:t>
      </w:r>
      <w:r w:rsidR="003F6F47">
        <w:rPr>
          <w:rFonts w:ascii="Times New Roman" w:hAnsi="Times New Roman" w:cs="Times New Roman"/>
          <w:color w:val="000000"/>
        </w:rPr>
        <w:t xml:space="preserve"> </w:t>
      </w:r>
      <w:r>
        <w:rPr>
          <w:rFonts w:ascii="Times New Roman" w:hAnsi="Times New Roman" w:cs="Times New Roman"/>
          <w:color w:val="000000"/>
        </w:rPr>
        <w:t>(Kemenkes RI, 2019</w:t>
      </w:r>
      <w:r w:rsidRPr="001D5FDE">
        <w:rPr>
          <w:rFonts w:ascii="Times New Roman" w:hAnsi="Times New Roman" w:cs="Times New Roman"/>
          <w:color w:val="000000"/>
        </w:rPr>
        <w:t>)</w:t>
      </w:r>
      <w:r>
        <w:t>.</w:t>
      </w:r>
    </w:p>
    <w:p w:rsidR="001D5FDE" w:rsidRDefault="001D5FDE" w:rsidP="00E04D23">
      <w:pPr>
        <w:pStyle w:val="ListParagraph"/>
        <w:spacing w:after="0" w:line="240" w:lineRule="auto"/>
        <w:ind w:left="567" w:firstLine="708"/>
        <w:jc w:val="both"/>
        <w:rPr>
          <w:rFonts w:ascii="Times New Roman" w:hAnsi="Times New Roman" w:cs="Times New Roman"/>
          <w:color w:val="000000"/>
          <w:sz w:val="24"/>
          <w:szCs w:val="24"/>
        </w:rPr>
      </w:pPr>
      <w:r w:rsidRPr="00C532A1">
        <w:rPr>
          <w:rFonts w:ascii="Times New Roman" w:hAnsi="Times New Roman" w:cs="Times New Roman"/>
          <w:color w:val="000000"/>
          <w:sz w:val="24"/>
          <w:szCs w:val="24"/>
        </w:rPr>
        <w:t>Jenis kelamin adalah sifat jasmani/rohani yang membedakan 2 mahluk sebagai perempuan dan laki laki</w:t>
      </w:r>
      <w:r w:rsidR="00555291">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Perbedaan gender juga</w:t>
      </w:r>
      <w:r w:rsidR="00555291">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 xml:space="preserve">merupakan salah satu faktor yang </w:t>
      </w:r>
      <w:r w:rsidRPr="00E04D23">
        <w:rPr>
          <w:rFonts w:ascii="Times New Roman" w:hAnsi="Times New Roman" w:cs="Times New Roman"/>
          <w:sz w:val="24"/>
          <w:szCs w:val="24"/>
        </w:rPr>
        <w:t>mempengaruhi</w:t>
      </w:r>
      <w:r w:rsidRPr="00C532A1">
        <w:rPr>
          <w:rFonts w:ascii="Times New Roman" w:hAnsi="Times New Roman" w:cs="Times New Roman"/>
          <w:color w:val="000000"/>
          <w:sz w:val="24"/>
          <w:szCs w:val="24"/>
        </w:rPr>
        <w:t xml:space="preserve"> psikologis lansia, sehingga akan berdampak pada bentuk adaptasi yang digunakan. Wanita lebih banyak mengalami stress karena lebih sering terpajan dengan stressor</w:t>
      </w:r>
      <w:r>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lingkungan dan ambangnya terhadap stressor lebih</w:t>
      </w:r>
      <w:r>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rentan bila dibanding laki-laki (Herliawati, 2015).</w:t>
      </w:r>
    </w:p>
    <w:p w:rsidR="001D5FDE" w:rsidRDefault="001D5FDE" w:rsidP="00E04D23">
      <w:pPr>
        <w:pStyle w:val="ListParagraph"/>
        <w:spacing w:after="0" w:line="240" w:lineRule="auto"/>
        <w:ind w:left="567"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Perbedaan jenis kelamin dapat mempengaruhi tingkat kemandirian lansia.</w:t>
      </w:r>
      <w:r w:rsidR="00D66F3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Perempuan yang lebih sering beraktivitas dalam rumah dan mengurus kebutuhan dirinya lebih baik sehingga dapat mempengaruhi kemandirian lansia berjenis kelamin perempuan dibandingkan laki – laki.</w:t>
      </w:r>
      <w:r w:rsidR="00D66F3B">
        <w:rPr>
          <w:rFonts w:ascii="Times New Roman" w:hAnsi="Times New Roman" w:cs="Times New Roman"/>
          <w:color w:val="000000"/>
          <w:sz w:val="24"/>
          <w:szCs w:val="24"/>
        </w:rPr>
        <w:t xml:space="preserve"> Hal ini dibuktikan dengan </w:t>
      </w:r>
      <w:r w:rsidR="00D66F3B" w:rsidRPr="00E04D23">
        <w:rPr>
          <w:rFonts w:ascii="Times New Roman" w:hAnsi="Times New Roman" w:cs="Times New Roman"/>
          <w:sz w:val="24"/>
          <w:szCs w:val="24"/>
        </w:rPr>
        <w:t>ditemukannya</w:t>
      </w:r>
      <w:r w:rsidR="00D66F3B">
        <w:rPr>
          <w:rFonts w:ascii="Times New Roman" w:hAnsi="Times New Roman" w:cs="Times New Roman"/>
          <w:color w:val="000000"/>
          <w:sz w:val="24"/>
          <w:szCs w:val="24"/>
        </w:rPr>
        <w:t xml:space="preserve"> 2 lansia </w:t>
      </w:r>
      <w:r w:rsidR="003F6F47">
        <w:rPr>
          <w:rFonts w:ascii="Times New Roman" w:hAnsi="Times New Roman" w:cs="Times New Roman"/>
          <w:color w:val="000000"/>
          <w:sz w:val="24"/>
          <w:szCs w:val="24"/>
        </w:rPr>
        <w:t xml:space="preserve">dari 14 lansia </w:t>
      </w:r>
      <w:r w:rsidR="00D66F3B">
        <w:rPr>
          <w:rFonts w:ascii="Times New Roman" w:hAnsi="Times New Roman" w:cs="Times New Roman"/>
          <w:color w:val="000000"/>
          <w:sz w:val="24"/>
          <w:szCs w:val="24"/>
        </w:rPr>
        <w:t>berjenis kelamin laki – laki dalam kemandirian tergantung</w:t>
      </w:r>
      <w:r w:rsidR="003F6F47">
        <w:rPr>
          <w:rFonts w:ascii="Times New Roman" w:hAnsi="Times New Roman" w:cs="Times New Roman"/>
          <w:color w:val="000000"/>
          <w:sz w:val="24"/>
          <w:szCs w:val="24"/>
        </w:rPr>
        <w:t xml:space="preserve"> disebabkan dari temuan peneliti memiliki masalah kesehatan seperti gangguan nyeri punggung belakang/</w:t>
      </w:r>
      <w:r w:rsidR="00223C27">
        <w:rPr>
          <w:rFonts w:ascii="Times New Roman" w:hAnsi="Times New Roman" w:cs="Times New Roman"/>
          <w:color w:val="000000"/>
          <w:sz w:val="24"/>
          <w:szCs w:val="24"/>
        </w:rPr>
        <w:t>Low Back Pain (LBP) dan katarak dalam melakukan aktivitas</w:t>
      </w:r>
      <w:r w:rsidR="00D66F3B">
        <w:rPr>
          <w:rFonts w:ascii="Times New Roman" w:hAnsi="Times New Roman" w:cs="Times New Roman"/>
          <w:color w:val="000000"/>
          <w:sz w:val="24"/>
          <w:szCs w:val="24"/>
        </w:rPr>
        <w:t>, sedangkan</w:t>
      </w:r>
      <w:r w:rsidR="003F6F47">
        <w:rPr>
          <w:rFonts w:ascii="Times New Roman" w:hAnsi="Times New Roman" w:cs="Times New Roman"/>
          <w:color w:val="000000"/>
          <w:sz w:val="24"/>
          <w:szCs w:val="24"/>
        </w:rPr>
        <w:t xml:space="preserve"> 16</w:t>
      </w:r>
      <w:r w:rsidR="00D66F3B">
        <w:rPr>
          <w:rFonts w:ascii="Times New Roman" w:hAnsi="Times New Roman" w:cs="Times New Roman"/>
          <w:color w:val="000000"/>
          <w:sz w:val="24"/>
          <w:szCs w:val="24"/>
        </w:rPr>
        <w:t xml:space="preserve"> lansia berjenis kelamin perempuan keseluruhan mandiri. </w:t>
      </w:r>
    </w:p>
    <w:p w:rsidR="00C96F17" w:rsidRPr="00E04D23" w:rsidRDefault="00C96F17" w:rsidP="00E04D23">
      <w:pPr>
        <w:pStyle w:val="ListParagraph"/>
        <w:numPr>
          <w:ilvl w:val="0"/>
          <w:numId w:val="41"/>
        </w:numPr>
        <w:spacing w:after="0" w:line="240" w:lineRule="auto"/>
        <w:ind w:left="567" w:hanging="284"/>
        <w:jc w:val="both"/>
        <w:rPr>
          <w:rFonts w:ascii="Times New Roman" w:hAnsi="Times New Roman" w:cs="Times New Roman"/>
          <w:b/>
          <w:color w:val="000000"/>
          <w:sz w:val="24"/>
          <w:szCs w:val="24"/>
        </w:rPr>
      </w:pPr>
      <w:r w:rsidRPr="00E04D23">
        <w:rPr>
          <w:rFonts w:ascii="Times New Roman" w:hAnsi="Times New Roman" w:cs="Times New Roman"/>
          <w:b/>
          <w:color w:val="000000"/>
          <w:sz w:val="24"/>
          <w:szCs w:val="24"/>
        </w:rPr>
        <w:t>Pendidikan</w:t>
      </w:r>
    </w:p>
    <w:p w:rsidR="001D5FDE" w:rsidRPr="001D5FDE" w:rsidRDefault="001D5FDE" w:rsidP="00E04D23">
      <w:pPr>
        <w:pStyle w:val="ListParagraph"/>
        <w:spacing w:after="0" w:line="240" w:lineRule="auto"/>
        <w:ind w:left="567" w:firstLine="708"/>
        <w:jc w:val="both"/>
        <w:rPr>
          <w:rFonts w:ascii="Times New Roman" w:hAnsi="Times New Roman" w:cs="Times New Roman"/>
          <w:sz w:val="24"/>
          <w:szCs w:val="24"/>
        </w:rPr>
      </w:pPr>
      <w:r>
        <w:rPr>
          <w:rFonts w:ascii="Times New Roman" w:hAnsi="Times New Roman" w:cs="Times New Roman"/>
          <w:sz w:val="24"/>
          <w:szCs w:val="24"/>
        </w:rPr>
        <w:t xml:space="preserve">Hasil </w:t>
      </w:r>
      <w:r w:rsidRPr="001D5FDE">
        <w:rPr>
          <w:rFonts w:ascii="Times New Roman" w:hAnsi="Times New Roman" w:cs="Times New Roman"/>
          <w:color w:val="000000"/>
          <w:sz w:val="24"/>
          <w:szCs w:val="24"/>
        </w:rPr>
        <w:t>penelitian</w:t>
      </w:r>
      <w:r>
        <w:rPr>
          <w:rFonts w:ascii="Times New Roman" w:hAnsi="Times New Roman" w:cs="Times New Roman"/>
          <w:sz w:val="24"/>
          <w:szCs w:val="24"/>
        </w:rPr>
        <w:t xml:space="preserve"> diperoleh bahwa dari 30 responden di Panti Bina Lanjut Usia Sentani berdasarkan pendidikan, ditemukan terbanyak ber</w:t>
      </w:r>
      <w:r w:rsidR="00242DFD">
        <w:rPr>
          <w:rFonts w:ascii="Times New Roman" w:hAnsi="Times New Roman" w:cs="Times New Roman"/>
          <w:sz w:val="24"/>
          <w:szCs w:val="24"/>
        </w:rPr>
        <w:t xml:space="preserve">pendidikan SD </w:t>
      </w:r>
      <w:r w:rsidR="00242DFD">
        <w:rPr>
          <w:rFonts w:ascii="Times New Roman" w:hAnsi="Times New Roman" w:cs="Times New Roman"/>
          <w:sz w:val="24"/>
          <w:szCs w:val="24"/>
        </w:rPr>
        <w:lastRenderedPageBreak/>
        <w:t>sebanyak 23 orang (76,7%)</w:t>
      </w:r>
      <w:r>
        <w:rPr>
          <w:rFonts w:ascii="Times New Roman" w:hAnsi="Times New Roman" w:cs="Times New Roman"/>
          <w:sz w:val="24"/>
          <w:szCs w:val="24"/>
        </w:rPr>
        <w:t>. Peneliti</w:t>
      </w:r>
      <w:r w:rsidR="00D66F3B">
        <w:rPr>
          <w:rFonts w:ascii="Times New Roman" w:hAnsi="Times New Roman" w:cs="Times New Roman"/>
          <w:sz w:val="24"/>
          <w:szCs w:val="24"/>
        </w:rPr>
        <w:t>a</w:t>
      </w:r>
      <w:r>
        <w:rPr>
          <w:rFonts w:ascii="Times New Roman" w:hAnsi="Times New Roman" w:cs="Times New Roman"/>
          <w:sz w:val="24"/>
          <w:szCs w:val="24"/>
        </w:rPr>
        <w:t xml:space="preserve">n sebelumnya oleh </w:t>
      </w:r>
      <w:r w:rsidRPr="001D5FDE">
        <w:rPr>
          <w:rFonts w:ascii="Times New Roman" w:hAnsi="Times New Roman" w:cs="Times New Roman"/>
          <w:sz w:val="24"/>
          <w:szCs w:val="24"/>
        </w:rPr>
        <w:t>Wulandari</w:t>
      </w:r>
      <w:r>
        <w:rPr>
          <w:rFonts w:ascii="Times New Roman" w:hAnsi="Times New Roman" w:cs="Times New Roman"/>
          <w:sz w:val="24"/>
          <w:szCs w:val="24"/>
        </w:rPr>
        <w:t xml:space="preserve"> </w:t>
      </w:r>
      <w:r w:rsidRPr="001D5FDE">
        <w:rPr>
          <w:rFonts w:ascii="Times New Roman" w:hAnsi="Times New Roman" w:cs="Times New Roman"/>
          <w:sz w:val="24"/>
          <w:szCs w:val="24"/>
        </w:rPr>
        <w:t xml:space="preserve">(2019) </w:t>
      </w:r>
      <w:r>
        <w:rPr>
          <w:rFonts w:ascii="Times New Roman" w:hAnsi="Times New Roman" w:cs="Times New Roman"/>
          <w:sz w:val="24"/>
          <w:szCs w:val="24"/>
        </w:rPr>
        <w:t>pada</w:t>
      </w:r>
      <w:r w:rsidRPr="001D5FDE">
        <w:rPr>
          <w:rFonts w:ascii="Times New Roman" w:hAnsi="Times New Roman" w:cs="Times New Roman"/>
          <w:sz w:val="24"/>
          <w:szCs w:val="24"/>
        </w:rPr>
        <w:t xml:space="preserve"> Lansia di UPT PSTW Jember</w:t>
      </w:r>
      <w:r>
        <w:rPr>
          <w:rFonts w:ascii="Times New Roman" w:hAnsi="Times New Roman" w:cs="Times New Roman"/>
          <w:sz w:val="24"/>
          <w:szCs w:val="24"/>
        </w:rPr>
        <w:t xml:space="preserve"> menemukan sebagian besar lansia berpendidikan SD. </w:t>
      </w:r>
    </w:p>
    <w:p w:rsidR="001D5FDE" w:rsidRDefault="001D5FDE" w:rsidP="00E04D23">
      <w:pPr>
        <w:pStyle w:val="ListParagraph"/>
        <w:spacing w:after="0" w:line="240" w:lineRule="auto"/>
        <w:ind w:left="567" w:firstLine="708"/>
        <w:jc w:val="both"/>
        <w:rPr>
          <w:rFonts w:ascii="Times New Roman" w:hAnsi="Times New Roman" w:cs="Times New Roman"/>
          <w:color w:val="000000"/>
          <w:sz w:val="24"/>
          <w:szCs w:val="24"/>
        </w:rPr>
      </w:pPr>
      <w:r w:rsidRPr="00C532A1">
        <w:rPr>
          <w:rFonts w:ascii="Times New Roman" w:hAnsi="Times New Roman" w:cs="Times New Roman"/>
          <w:color w:val="000000"/>
          <w:sz w:val="24"/>
          <w:szCs w:val="24"/>
        </w:rPr>
        <w:t>Tingkat pendidikan juga merupakan hal terpenting dalam</w:t>
      </w:r>
      <w:r w:rsidR="00E04D23">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menghadapi masalah, semakin tinggi tingkat pendidikan seseorang, semakin banyak</w:t>
      </w:r>
      <w:r w:rsidR="00E04D23">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 xml:space="preserve">pengalaman hidup yang dilaluinya, sehingga akan lebih siap dalam </w:t>
      </w:r>
      <w:r w:rsidRPr="00E04D23">
        <w:rPr>
          <w:rFonts w:ascii="Times New Roman" w:hAnsi="Times New Roman" w:cs="Times New Roman"/>
          <w:sz w:val="24"/>
          <w:szCs w:val="24"/>
        </w:rPr>
        <w:t>menghadapi</w:t>
      </w:r>
      <w:r w:rsidRPr="00C532A1">
        <w:rPr>
          <w:rFonts w:ascii="Times New Roman" w:hAnsi="Times New Roman" w:cs="Times New Roman"/>
          <w:color w:val="000000"/>
          <w:sz w:val="24"/>
          <w:szCs w:val="24"/>
        </w:rPr>
        <w:t xml:space="preserve"> masalah yang terjadi. Tingkat pendidikan seseorang dapat mempengaruhi</w:t>
      </w:r>
      <w:r w:rsidR="00E04D23">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kemampuan untuk mendengar dan menyerap informasi yang</w:t>
      </w:r>
      <w:r>
        <w:rPr>
          <w:rFonts w:ascii="Times New Roman" w:hAnsi="Times New Roman" w:cs="Times New Roman"/>
          <w:color w:val="000000"/>
          <w:sz w:val="24"/>
          <w:szCs w:val="24"/>
        </w:rPr>
        <w:t xml:space="preserve"> d</w:t>
      </w:r>
      <w:r w:rsidRPr="00C532A1">
        <w:rPr>
          <w:rFonts w:ascii="Times New Roman" w:hAnsi="Times New Roman" w:cs="Times New Roman"/>
          <w:color w:val="000000"/>
          <w:sz w:val="24"/>
          <w:szCs w:val="24"/>
        </w:rPr>
        <w:t>idap</w:t>
      </w:r>
      <w:r w:rsidR="00555291">
        <w:rPr>
          <w:rFonts w:ascii="Times New Roman" w:hAnsi="Times New Roman" w:cs="Times New Roman"/>
          <w:color w:val="000000"/>
          <w:sz w:val="24"/>
          <w:szCs w:val="24"/>
        </w:rPr>
        <w:t>a</w:t>
      </w:r>
      <w:r w:rsidRPr="00C532A1">
        <w:rPr>
          <w:rFonts w:ascii="Times New Roman" w:hAnsi="Times New Roman" w:cs="Times New Roman"/>
          <w:color w:val="000000"/>
          <w:sz w:val="24"/>
          <w:szCs w:val="24"/>
        </w:rPr>
        <w:t>tkan,</w:t>
      </w:r>
      <w:r w:rsidR="00E04D23">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menyelesaikan masalah, merubah perilaku serta merubah serta merubah gaya hidup</w:t>
      </w:r>
      <w:r>
        <w:rPr>
          <w:rFonts w:ascii="Times New Roman" w:hAnsi="Times New Roman" w:cs="Times New Roman"/>
          <w:color w:val="000000"/>
          <w:sz w:val="24"/>
          <w:szCs w:val="24"/>
        </w:rPr>
        <w:t xml:space="preserve"> (Prayoto, 2014)</w:t>
      </w:r>
      <w:r w:rsidRPr="00C532A1">
        <w:rPr>
          <w:rFonts w:ascii="Times New Roman" w:hAnsi="Times New Roman" w:cs="Times New Roman"/>
          <w:color w:val="000000"/>
          <w:sz w:val="24"/>
          <w:szCs w:val="24"/>
        </w:rPr>
        <w:t>.</w:t>
      </w:r>
    </w:p>
    <w:p w:rsidR="001D5FDE" w:rsidRDefault="001D5FDE" w:rsidP="00E04D23">
      <w:pPr>
        <w:pStyle w:val="ListParagraph"/>
        <w:spacing w:after="0" w:line="240" w:lineRule="auto"/>
        <w:ind w:left="567" w:firstLine="708"/>
        <w:jc w:val="both"/>
      </w:pPr>
      <w:r w:rsidRPr="00893C0E">
        <w:rPr>
          <w:rFonts w:ascii="Times New Roman" w:hAnsi="Times New Roman" w:cs="Times New Roman"/>
          <w:color w:val="000000"/>
          <w:sz w:val="24"/>
          <w:szCs w:val="24"/>
        </w:rPr>
        <w:t>Kemandirian pada lansia dapat di pengaruhi oleh pendidikan lansia,</w:t>
      </w:r>
      <w:r>
        <w:rPr>
          <w:rFonts w:ascii="Times New Roman" w:hAnsi="Times New Roman" w:cs="Times New Roman"/>
          <w:color w:val="000000"/>
          <w:sz w:val="24"/>
          <w:szCs w:val="24"/>
        </w:rPr>
        <w:t xml:space="preserve"> </w:t>
      </w:r>
      <w:r w:rsidRPr="00893C0E">
        <w:rPr>
          <w:rFonts w:ascii="Times New Roman" w:hAnsi="Times New Roman" w:cs="Times New Roman"/>
          <w:color w:val="000000"/>
          <w:sz w:val="24"/>
          <w:szCs w:val="24"/>
        </w:rPr>
        <w:t>juga oleh gangguan sensori khususnya penglihatan dan pendengaran,</w:t>
      </w:r>
      <w:r>
        <w:rPr>
          <w:rFonts w:ascii="Times New Roman" w:hAnsi="Times New Roman" w:cs="Times New Roman"/>
          <w:color w:val="000000"/>
          <w:sz w:val="24"/>
          <w:szCs w:val="24"/>
        </w:rPr>
        <w:t xml:space="preserve"> </w:t>
      </w:r>
      <w:r w:rsidRPr="001D5FDE">
        <w:rPr>
          <w:rFonts w:ascii="Times New Roman" w:hAnsi="Times New Roman" w:cs="Times New Roman"/>
          <w:sz w:val="24"/>
          <w:szCs w:val="24"/>
        </w:rPr>
        <w:t>dipengaruhi</w:t>
      </w:r>
      <w:r w:rsidRPr="00893C0E">
        <w:rPr>
          <w:rFonts w:ascii="Times New Roman" w:hAnsi="Times New Roman" w:cs="Times New Roman"/>
          <w:color w:val="000000"/>
          <w:sz w:val="24"/>
          <w:szCs w:val="24"/>
        </w:rPr>
        <w:t xml:space="preserve"> pula oleh penurunan kemampuan fungsional. Pendidikan</w:t>
      </w:r>
      <w:r>
        <w:rPr>
          <w:rFonts w:ascii="Times New Roman" w:hAnsi="Times New Roman" w:cs="Times New Roman"/>
          <w:color w:val="000000"/>
          <w:sz w:val="24"/>
          <w:szCs w:val="24"/>
        </w:rPr>
        <w:t xml:space="preserve"> </w:t>
      </w:r>
      <w:r w:rsidRPr="00893C0E">
        <w:rPr>
          <w:rFonts w:ascii="Times New Roman" w:hAnsi="Times New Roman" w:cs="Times New Roman"/>
          <w:color w:val="000000"/>
          <w:sz w:val="24"/>
          <w:szCs w:val="24"/>
        </w:rPr>
        <w:t xml:space="preserve">yang lebih tinggi </w:t>
      </w:r>
      <w:r w:rsidRPr="00E04D23">
        <w:rPr>
          <w:rFonts w:ascii="Times New Roman" w:hAnsi="Times New Roman" w:cs="Times New Roman"/>
          <w:sz w:val="24"/>
          <w:szCs w:val="24"/>
        </w:rPr>
        <w:t>pada</w:t>
      </w:r>
      <w:r w:rsidRPr="00893C0E">
        <w:rPr>
          <w:rFonts w:ascii="Times New Roman" w:hAnsi="Times New Roman" w:cs="Times New Roman"/>
          <w:color w:val="000000"/>
          <w:sz w:val="24"/>
          <w:szCs w:val="24"/>
        </w:rPr>
        <w:t xml:space="preserve"> seseorang akan mampu mempertahankan</w:t>
      </w:r>
      <w:r>
        <w:rPr>
          <w:rFonts w:ascii="Times New Roman" w:hAnsi="Times New Roman" w:cs="Times New Roman"/>
          <w:color w:val="000000"/>
          <w:sz w:val="24"/>
          <w:szCs w:val="24"/>
        </w:rPr>
        <w:t xml:space="preserve"> </w:t>
      </w:r>
      <w:r w:rsidRPr="00893C0E">
        <w:rPr>
          <w:rFonts w:ascii="Times New Roman" w:hAnsi="Times New Roman" w:cs="Times New Roman"/>
          <w:color w:val="000000"/>
          <w:sz w:val="24"/>
          <w:szCs w:val="24"/>
        </w:rPr>
        <w:t>hidupnya lebih lama dan dapat mempertahankan kemampuan fungsinal</w:t>
      </w:r>
      <w:r>
        <w:rPr>
          <w:rFonts w:ascii="Times New Roman" w:hAnsi="Times New Roman" w:cs="Times New Roman"/>
          <w:color w:val="000000"/>
          <w:sz w:val="24"/>
          <w:szCs w:val="24"/>
        </w:rPr>
        <w:t xml:space="preserve"> </w:t>
      </w:r>
      <w:r w:rsidRPr="00893C0E">
        <w:rPr>
          <w:rFonts w:ascii="Times New Roman" w:hAnsi="Times New Roman" w:cs="Times New Roman"/>
          <w:color w:val="000000"/>
          <w:sz w:val="24"/>
          <w:szCs w:val="24"/>
        </w:rPr>
        <w:t>dan kemandiriannya juga lebih lama karena cenderung melakukan</w:t>
      </w:r>
      <w:r>
        <w:rPr>
          <w:rFonts w:ascii="Times New Roman" w:hAnsi="Times New Roman" w:cs="Times New Roman"/>
          <w:color w:val="000000"/>
          <w:sz w:val="24"/>
          <w:szCs w:val="24"/>
        </w:rPr>
        <w:t xml:space="preserve"> </w:t>
      </w:r>
      <w:r w:rsidRPr="00893C0E">
        <w:rPr>
          <w:rFonts w:ascii="Times New Roman" w:hAnsi="Times New Roman" w:cs="Times New Roman"/>
          <w:color w:val="000000"/>
          <w:sz w:val="24"/>
          <w:szCs w:val="24"/>
        </w:rPr>
        <w:t>pemeliharaan dan upaya pencegahan pada kesehatannya</w:t>
      </w:r>
      <w:r>
        <w:rPr>
          <w:rFonts w:ascii="Times New Roman" w:hAnsi="Times New Roman" w:cs="Times New Roman"/>
          <w:color w:val="000000"/>
          <w:sz w:val="24"/>
          <w:szCs w:val="24"/>
        </w:rPr>
        <w:t xml:space="preserve"> (Pratama, 2019)</w:t>
      </w:r>
      <w:r>
        <w:t>.</w:t>
      </w:r>
    </w:p>
    <w:p w:rsidR="001D5FDE" w:rsidRDefault="001D5FDE" w:rsidP="00E04D23">
      <w:pPr>
        <w:pStyle w:val="ListParagraph"/>
        <w:spacing w:after="0" w:line="240" w:lineRule="auto"/>
        <w:ind w:left="567" w:firstLine="708"/>
        <w:jc w:val="both"/>
        <w:rPr>
          <w:rFonts w:ascii="Times New Roman" w:hAnsi="Times New Roman" w:cs="Times New Roman"/>
          <w:color w:val="000000"/>
          <w:sz w:val="24"/>
          <w:szCs w:val="24"/>
        </w:rPr>
      </w:pPr>
      <w:r w:rsidRPr="001D5FDE">
        <w:rPr>
          <w:rFonts w:ascii="Times New Roman" w:hAnsi="Times New Roman" w:cs="Times New Roman"/>
          <w:color w:val="000000"/>
          <w:sz w:val="24"/>
          <w:szCs w:val="24"/>
        </w:rPr>
        <w:t>Pendidikan</w:t>
      </w:r>
      <w:r>
        <w:rPr>
          <w:rFonts w:ascii="Times New Roman" w:hAnsi="Times New Roman" w:cs="Times New Roman"/>
          <w:color w:val="000000"/>
          <w:sz w:val="24"/>
          <w:szCs w:val="24"/>
        </w:rPr>
        <w:t xml:space="preserve"> </w:t>
      </w:r>
      <w:r w:rsidRPr="001D5FDE">
        <w:rPr>
          <w:rFonts w:ascii="Times New Roman" w:hAnsi="Times New Roman" w:cs="Times New Roman"/>
          <w:color w:val="000000"/>
          <w:sz w:val="24"/>
          <w:szCs w:val="24"/>
        </w:rPr>
        <w:t>yang lebih tinggi pada seseorang akan mampu mempertahankan</w:t>
      </w:r>
      <w:r>
        <w:rPr>
          <w:rFonts w:ascii="Times New Roman" w:hAnsi="Times New Roman" w:cs="Times New Roman"/>
          <w:color w:val="000000"/>
          <w:sz w:val="24"/>
          <w:szCs w:val="24"/>
        </w:rPr>
        <w:t xml:space="preserve"> </w:t>
      </w:r>
      <w:r w:rsidRPr="001D5FDE">
        <w:rPr>
          <w:rFonts w:ascii="Times New Roman" w:hAnsi="Times New Roman" w:cs="Times New Roman"/>
          <w:color w:val="000000"/>
          <w:sz w:val="24"/>
          <w:szCs w:val="24"/>
        </w:rPr>
        <w:t>hidupnya lebih lama dan dapat mempertahankan kemampuan fungsinal</w:t>
      </w:r>
      <w:r>
        <w:rPr>
          <w:rFonts w:ascii="Times New Roman" w:hAnsi="Times New Roman" w:cs="Times New Roman"/>
          <w:color w:val="000000"/>
          <w:sz w:val="24"/>
          <w:szCs w:val="24"/>
        </w:rPr>
        <w:t xml:space="preserve"> </w:t>
      </w:r>
      <w:r w:rsidRPr="001D5FDE">
        <w:rPr>
          <w:rFonts w:ascii="Times New Roman" w:hAnsi="Times New Roman" w:cs="Times New Roman"/>
          <w:color w:val="000000"/>
          <w:sz w:val="24"/>
          <w:szCs w:val="24"/>
        </w:rPr>
        <w:t xml:space="preserve">dan </w:t>
      </w:r>
      <w:r w:rsidRPr="00E04D23">
        <w:rPr>
          <w:rFonts w:ascii="Times New Roman" w:hAnsi="Times New Roman" w:cs="Times New Roman"/>
          <w:sz w:val="24"/>
          <w:szCs w:val="24"/>
        </w:rPr>
        <w:t>kemandiriannya</w:t>
      </w:r>
      <w:r w:rsidRPr="001D5FDE">
        <w:rPr>
          <w:rFonts w:ascii="Times New Roman" w:hAnsi="Times New Roman" w:cs="Times New Roman"/>
          <w:color w:val="000000"/>
          <w:sz w:val="24"/>
          <w:szCs w:val="24"/>
        </w:rPr>
        <w:t xml:space="preserve"> juga lebih lama karena cenderung melakukan</w:t>
      </w:r>
      <w:r>
        <w:rPr>
          <w:rFonts w:ascii="Times New Roman" w:hAnsi="Times New Roman" w:cs="Times New Roman"/>
          <w:color w:val="000000"/>
          <w:sz w:val="24"/>
          <w:szCs w:val="24"/>
        </w:rPr>
        <w:t xml:space="preserve"> </w:t>
      </w:r>
      <w:r w:rsidRPr="001D5FDE">
        <w:rPr>
          <w:rFonts w:ascii="Times New Roman" w:hAnsi="Times New Roman" w:cs="Times New Roman"/>
          <w:color w:val="000000"/>
          <w:sz w:val="24"/>
          <w:szCs w:val="24"/>
        </w:rPr>
        <w:t>pemeliharaan</w:t>
      </w:r>
      <w:r>
        <w:rPr>
          <w:rFonts w:ascii="Times New Roman" w:hAnsi="Times New Roman" w:cs="Times New Roman"/>
          <w:color w:val="000000"/>
          <w:sz w:val="24"/>
          <w:szCs w:val="24"/>
        </w:rPr>
        <w:t xml:space="preserve"> </w:t>
      </w:r>
      <w:r w:rsidRPr="001D5FDE">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Pr="001D5FDE">
        <w:rPr>
          <w:rFonts w:ascii="Times New Roman" w:hAnsi="Times New Roman" w:cs="Times New Roman"/>
          <w:color w:val="000000"/>
          <w:sz w:val="24"/>
          <w:szCs w:val="24"/>
        </w:rPr>
        <w:t>upaya pencegahan pada</w:t>
      </w:r>
      <w:r>
        <w:rPr>
          <w:rFonts w:ascii="Times New Roman" w:hAnsi="Times New Roman" w:cs="Times New Roman"/>
          <w:color w:val="000000"/>
          <w:sz w:val="24"/>
          <w:szCs w:val="24"/>
        </w:rPr>
        <w:t xml:space="preserve"> </w:t>
      </w:r>
      <w:r w:rsidRPr="001D5FDE">
        <w:rPr>
          <w:rFonts w:ascii="Times New Roman" w:hAnsi="Times New Roman" w:cs="Times New Roman"/>
          <w:color w:val="000000"/>
          <w:sz w:val="24"/>
          <w:szCs w:val="24"/>
        </w:rPr>
        <w:t>kesehatannya</w:t>
      </w:r>
      <w:r>
        <w:rPr>
          <w:rFonts w:ascii="Times New Roman" w:hAnsi="Times New Roman" w:cs="Times New Roman"/>
          <w:color w:val="000000"/>
          <w:sz w:val="24"/>
          <w:szCs w:val="24"/>
        </w:rPr>
        <w:t>.</w:t>
      </w:r>
    </w:p>
    <w:p w:rsidR="009855E3" w:rsidRPr="00E04D23" w:rsidRDefault="009855E3" w:rsidP="00E04D23">
      <w:pPr>
        <w:pStyle w:val="ListParagraph"/>
        <w:numPr>
          <w:ilvl w:val="0"/>
          <w:numId w:val="41"/>
        </w:numPr>
        <w:spacing w:after="0" w:line="240" w:lineRule="auto"/>
        <w:ind w:left="567" w:hanging="284"/>
        <w:jc w:val="both"/>
        <w:rPr>
          <w:rFonts w:ascii="Times New Roman" w:hAnsi="Times New Roman" w:cs="Times New Roman"/>
          <w:b/>
          <w:color w:val="000000"/>
          <w:sz w:val="24"/>
          <w:szCs w:val="24"/>
        </w:rPr>
      </w:pPr>
      <w:r w:rsidRPr="00E04D23">
        <w:rPr>
          <w:rFonts w:ascii="Times New Roman" w:hAnsi="Times New Roman" w:cs="Times New Roman"/>
          <w:b/>
          <w:color w:val="000000"/>
          <w:sz w:val="24"/>
          <w:szCs w:val="24"/>
        </w:rPr>
        <w:t>Pekerjaan</w:t>
      </w:r>
    </w:p>
    <w:p w:rsidR="001D5FDE" w:rsidRDefault="001D5FDE" w:rsidP="00E04D23">
      <w:pPr>
        <w:pStyle w:val="ListParagraph"/>
        <w:spacing w:after="0" w:line="240" w:lineRule="auto"/>
        <w:ind w:left="567"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Hasil penelitian </w:t>
      </w:r>
      <w:r>
        <w:rPr>
          <w:rFonts w:ascii="Times New Roman" w:hAnsi="Times New Roman" w:cs="Times New Roman"/>
          <w:sz w:val="24"/>
          <w:szCs w:val="24"/>
        </w:rPr>
        <w:t xml:space="preserve">diperoleh bahwa dari 30 responden di Panti Bina Lanjut Usia Sentani adalah </w:t>
      </w:r>
      <w:r w:rsidR="00242DFD">
        <w:rPr>
          <w:rFonts w:ascii="Times New Roman" w:hAnsi="Times New Roman" w:cs="Times New Roman"/>
          <w:sz w:val="24"/>
          <w:szCs w:val="24"/>
        </w:rPr>
        <w:t>keseluruhan tidak</w:t>
      </w:r>
      <w:r>
        <w:rPr>
          <w:rFonts w:ascii="Times New Roman" w:hAnsi="Times New Roman" w:cs="Times New Roman"/>
          <w:sz w:val="24"/>
          <w:szCs w:val="24"/>
        </w:rPr>
        <w:t xml:space="preserve"> </w:t>
      </w:r>
      <w:r w:rsidR="004E09F6">
        <w:rPr>
          <w:rFonts w:ascii="Times New Roman" w:hAnsi="Times New Roman" w:cs="Times New Roman"/>
          <w:sz w:val="24"/>
          <w:szCs w:val="24"/>
        </w:rPr>
        <w:t>be</w:t>
      </w:r>
      <w:r>
        <w:rPr>
          <w:rFonts w:ascii="Times New Roman" w:hAnsi="Times New Roman" w:cs="Times New Roman"/>
          <w:sz w:val="24"/>
          <w:szCs w:val="24"/>
        </w:rPr>
        <w:t>kerja sebanyak 30 orang (100%). Hal ini disebabkan pada lansia yang berjenis kelamin perempuan yang sebagi</w:t>
      </w:r>
      <w:r w:rsidR="003F6F47">
        <w:rPr>
          <w:rFonts w:ascii="Times New Roman" w:hAnsi="Times New Roman" w:cs="Times New Roman"/>
          <w:sz w:val="24"/>
          <w:szCs w:val="24"/>
        </w:rPr>
        <w:t>a</w:t>
      </w:r>
      <w:r>
        <w:rPr>
          <w:rFonts w:ascii="Times New Roman" w:hAnsi="Times New Roman" w:cs="Times New Roman"/>
          <w:sz w:val="24"/>
          <w:szCs w:val="24"/>
        </w:rPr>
        <w:t>n besar adalah ibu rumah tangga dan pada lansia laki – laki sebagian besar adalah pekerjaan swasta dan dengan menurun</w:t>
      </w:r>
      <w:r w:rsidR="004E09F6">
        <w:rPr>
          <w:rFonts w:ascii="Times New Roman" w:hAnsi="Times New Roman" w:cs="Times New Roman"/>
          <w:sz w:val="24"/>
          <w:szCs w:val="24"/>
        </w:rPr>
        <w:t>n</w:t>
      </w:r>
      <w:r>
        <w:rPr>
          <w:rFonts w:ascii="Times New Roman" w:hAnsi="Times New Roman" w:cs="Times New Roman"/>
          <w:sz w:val="24"/>
          <w:szCs w:val="24"/>
        </w:rPr>
        <w:t>ya kondisi fisik, sehingga banyak lansia yang tidak bekerja.</w:t>
      </w:r>
    </w:p>
    <w:p w:rsidR="001D5FDE" w:rsidRDefault="001D5FDE" w:rsidP="00E04D23">
      <w:pPr>
        <w:pStyle w:val="ListParagraph"/>
        <w:spacing w:after="0" w:line="240" w:lineRule="auto"/>
        <w:ind w:left="567" w:firstLine="708"/>
        <w:jc w:val="both"/>
        <w:rPr>
          <w:rFonts w:ascii="Times New Roman" w:hAnsi="Times New Roman" w:cs="Times New Roman"/>
          <w:color w:val="000000"/>
          <w:sz w:val="24"/>
          <w:szCs w:val="24"/>
        </w:rPr>
      </w:pPr>
      <w:r>
        <w:rPr>
          <w:rFonts w:ascii="Times New Roman" w:hAnsi="Times New Roman" w:cs="Times New Roman"/>
          <w:sz w:val="24"/>
          <w:szCs w:val="24"/>
        </w:rPr>
        <w:t>Hasil penelitian</w:t>
      </w:r>
      <w:r w:rsidR="00D66F3B">
        <w:rPr>
          <w:rFonts w:ascii="Times New Roman" w:hAnsi="Times New Roman" w:cs="Times New Roman"/>
          <w:sz w:val="24"/>
          <w:szCs w:val="24"/>
        </w:rPr>
        <w:t xml:space="preserve"> </w:t>
      </w:r>
      <w:r>
        <w:rPr>
          <w:rFonts w:ascii="Times New Roman" w:hAnsi="Times New Roman" w:cs="Times New Roman"/>
          <w:sz w:val="24"/>
          <w:szCs w:val="24"/>
        </w:rPr>
        <w:t>ini</w:t>
      </w:r>
      <w:r w:rsidR="00D66F3B">
        <w:rPr>
          <w:rFonts w:ascii="Times New Roman" w:hAnsi="Times New Roman" w:cs="Times New Roman"/>
          <w:sz w:val="24"/>
          <w:szCs w:val="24"/>
        </w:rPr>
        <w:t xml:space="preserve"> </w:t>
      </w:r>
      <w:r>
        <w:rPr>
          <w:rFonts w:ascii="Times New Roman" w:hAnsi="Times New Roman" w:cs="Times New Roman"/>
          <w:sz w:val="24"/>
          <w:szCs w:val="24"/>
        </w:rPr>
        <w:t>sejal</w:t>
      </w:r>
      <w:r w:rsidR="00D66F3B">
        <w:rPr>
          <w:rFonts w:ascii="Times New Roman" w:hAnsi="Times New Roman" w:cs="Times New Roman"/>
          <w:sz w:val="24"/>
          <w:szCs w:val="24"/>
        </w:rPr>
        <w:t>a</w:t>
      </w:r>
      <w:r>
        <w:rPr>
          <w:rFonts w:ascii="Times New Roman" w:hAnsi="Times New Roman" w:cs="Times New Roman"/>
          <w:sz w:val="24"/>
          <w:szCs w:val="24"/>
        </w:rPr>
        <w:t>n dengan penelitian Aini (20</w:t>
      </w:r>
      <w:r w:rsidR="00D66F3B">
        <w:rPr>
          <w:rFonts w:ascii="Times New Roman" w:hAnsi="Times New Roman" w:cs="Times New Roman"/>
          <w:sz w:val="24"/>
          <w:szCs w:val="24"/>
        </w:rPr>
        <w:t>1</w:t>
      </w:r>
      <w:r>
        <w:rPr>
          <w:rFonts w:ascii="Times New Roman" w:hAnsi="Times New Roman" w:cs="Times New Roman"/>
          <w:sz w:val="24"/>
          <w:szCs w:val="24"/>
        </w:rPr>
        <w:t xml:space="preserve">9) yang menemukan 91% lansia tidak bekerja. </w:t>
      </w:r>
      <w:r w:rsidRPr="00C532A1">
        <w:rPr>
          <w:rFonts w:ascii="Times New Roman" w:hAnsi="Times New Roman" w:cs="Times New Roman"/>
          <w:color w:val="000000"/>
          <w:sz w:val="24"/>
          <w:szCs w:val="24"/>
        </w:rPr>
        <w:t>Pekerjaan merupakan kegiatan yang dapat menghasilkan</w:t>
      </w:r>
      <w:r>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 xml:space="preserve">pendapatan atau sebagai sumber penghasilan. Adanya penghasilan  yang baik, maka seseorang akan memiliki rasa kecukupan yang dapat digunakan untuk </w:t>
      </w:r>
      <w:r w:rsidRPr="001D5FDE">
        <w:rPr>
          <w:rFonts w:ascii="Times New Roman" w:hAnsi="Times New Roman" w:cs="Times New Roman"/>
          <w:sz w:val="24"/>
          <w:szCs w:val="24"/>
        </w:rPr>
        <w:t>memenuhi</w:t>
      </w:r>
      <w:r w:rsidRPr="00C532A1">
        <w:rPr>
          <w:rFonts w:ascii="Times New Roman" w:hAnsi="Times New Roman" w:cs="Times New Roman"/>
          <w:color w:val="000000"/>
          <w:sz w:val="24"/>
          <w:szCs w:val="24"/>
        </w:rPr>
        <w:t xml:space="preserve"> kebutuhan diri sendiri atau keluarga (Prayoto, 2014).</w:t>
      </w:r>
      <w:r>
        <w:rPr>
          <w:rFonts w:ascii="Times New Roman" w:hAnsi="Times New Roman" w:cs="Times New Roman"/>
          <w:color w:val="000000"/>
          <w:sz w:val="24"/>
          <w:szCs w:val="24"/>
        </w:rPr>
        <w:t xml:space="preserve"> </w:t>
      </w:r>
    </w:p>
    <w:p w:rsidR="001D5FDE" w:rsidRDefault="001D5FDE" w:rsidP="00E04D23">
      <w:pPr>
        <w:pStyle w:val="ListParagraph"/>
        <w:spacing w:after="0" w:line="240" w:lineRule="auto"/>
        <w:ind w:left="567"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Umumnya lanjut usia sebagian besar </w:t>
      </w:r>
      <w:r w:rsidRPr="00C532A1">
        <w:rPr>
          <w:rFonts w:ascii="Times New Roman" w:hAnsi="Times New Roman" w:cs="Times New Roman"/>
          <w:color w:val="000000"/>
          <w:sz w:val="24"/>
          <w:szCs w:val="24"/>
        </w:rPr>
        <w:t xml:space="preserve">memasuki masa pensiun atau berhentinya pekerjaan utama yang berakibat menurunnya pendapatan lansia. Perubahan dari segi </w:t>
      </w:r>
      <w:r w:rsidRPr="00E04D23">
        <w:rPr>
          <w:rFonts w:ascii="Times New Roman" w:hAnsi="Times New Roman" w:cs="Times New Roman"/>
          <w:sz w:val="24"/>
          <w:szCs w:val="24"/>
        </w:rPr>
        <w:t>sosial</w:t>
      </w:r>
      <w:r w:rsidRPr="00C532A1">
        <w:rPr>
          <w:rFonts w:ascii="Times New Roman" w:hAnsi="Times New Roman" w:cs="Times New Roman"/>
          <w:color w:val="000000"/>
          <w:sz w:val="24"/>
          <w:szCs w:val="24"/>
        </w:rPr>
        <w:t xml:space="preserve"> akan terjadi berkurangnya kontak sosial baik dengan anggota keluarga, anggota masyarakat maupun teman kerja akibat pensiun. Akibat pensiun dan penghentian bekerja telah</w:t>
      </w:r>
      <w:r w:rsidR="00D66F3B">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menurunkan perasaan nilai (harga) diri lansia (</w:t>
      </w:r>
      <w:r>
        <w:rPr>
          <w:rFonts w:ascii="Times New Roman" w:hAnsi="Times New Roman" w:cs="Times New Roman"/>
          <w:color w:val="000000"/>
          <w:sz w:val="24"/>
          <w:szCs w:val="24"/>
        </w:rPr>
        <w:t>Susyanti, 2017)</w:t>
      </w:r>
      <w:r w:rsidRPr="00C532A1">
        <w:rPr>
          <w:rFonts w:ascii="Times New Roman" w:hAnsi="Times New Roman" w:cs="Times New Roman"/>
          <w:color w:val="000000"/>
          <w:sz w:val="24"/>
          <w:szCs w:val="24"/>
        </w:rPr>
        <w:t>.</w:t>
      </w:r>
    </w:p>
    <w:p w:rsidR="009855E3" w:rsidRPr="00E04D23" w:rsidRDefault="00C96F17" w:rsidP="00E04D23">
      <w:pPr>
        <w:pStyle w:val="ListParagraph"/>
        <w:numPr>
          <w:ilvl w:val="0"/>
          <w:numId w:val="41"/>
        </w:numPr>
        <w:spacing w:after="0" w:line="240" w:lineRule="auto"/>
        <w:ind w:left="567" w:hanging="284"/>
        <w:jc w:val="both"/>
        <w:rPr>
          <w:rFonts w:ascii="Times New Roman" w:hAnsi="Times New Roman" w:cs="Times New Roman"/>
          <w:b/>
          <w:color w:val="000000"/>
          <w:sz w:val="24"/>
          <w:szCs w:val="24"/>
        </w:rPr>
      </w:pPr>
      <w:r w:rsidRPr="00E04D23">
        <w:rPr>
          <w:rFonts w:ascii="Times New Roman" w:hAnsi="Times New Roman" w:cs="Times New Roman"/>
          <w:b/>
          <w:color w:val="000000"/>
          <w:sz w:val="24"/>
          <w:szCs w:val="24"/>
        </w:rPr>
        <w:t>Suku</w:t>
      </w:r>
    </w:p>
    <w:p w:rsidR="00F23586" w:rsidRDefault="001D5FDE" w:rsidP="00E04D23">
      <w:pPr>
        <w:pStyle w:val="ListParagraph"/>
        <w:spacing w:after="0" w:line="240" w:lineRule="auto"/>
        <w:ind w:left="567"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Hasil penelitian </w:t>
      </w:r>
      <w:r>
        <w:rPr>
          <w:rFonts w:ascii="Times New Roman" w:hAnsi="Times New Roman" w:cs="Times New Roman"/>
          <w:sz w:val="24"/>
          <w:szCs w:val="24"/>
        </w:rPr>
        <w:t xml:space="preserve">diperoleh bahwa dari 30 responden di Panti Bina Lanjut Usia Sentani sebanyak </w:t>
      </w:r>
      <w:r w:rsidR="00242DFD">
        <w:rPr>
          <w:rFonts w:ascii="Times New Roman" w:hAnsi="Times New Roman" w:cs="Times New Roman"/>
          <w:sz w:val="24"/>
          <w:szCs w:val="24"/>
        </w:rPr>
        <w:t>21 orang (70%)</w:t>
      </w:r>
      <w:r>
        <w:rPr>
          <w:rFonts w:ascii="Times New Roman" w:hAnsi="Times New Roman" w:cs="Times New Roman"/>
          <w:sz w:val="24"/>
          <w:szCs w:val="24"/>
        </w:rPr>
        <w:t xml:space="preserve"> dan 9 orang (30%) berasal dari Non papua.</w:t>
      </w:r>
      <w:r w:rsidR="00F23586">
        <w:rPr>
          <w:rFonts w:ascii="Times New Roman" w:hAnsi="Times New Roman" w:cs="Times New Roman"/>
          <w:sz w:val="24"/>
          <w:szCs w:val="24"/>
        </w:rPr>
        <w:t xml:space="preserve"> </w:t>
      </w:r>
    </w:p>
    <w:p w:rsidR="001D5FDE" w:rsidRDefault="00F23586" w:rsidP="00E04D23">
      <w:pPr>
        <w:pStyle w:val="ListParagraph"/>
        <w:spacing w:after="0" w:line="240" w:lineRule="auto"/>
        <w:ind w:left="567" w:firstLine="708"/>
        <w:jc w:val="both"/>
        <w:rPr>
          <w:rFonts w:ascii="Times New Roman" w:hAnsi="Times New Roman" w:cs="Times New Roman"/>
          <w:sz w:val="24"/>
          <w:szCs w:val="24"/>
        </w:rPr>
      </w:pPr>
      <w:r>
        <w:rPr>
          <w:rFonts w:ascii="Times New Roman" w:hAnsi="Times New Roman" w:cs="Times New Roman"/>
          <w:sz w:val="24"/>
          <w:szCs w:val="24"/>
        </w:rPr>
        <w:t>P</w:t>
      </w:r>
      <w:r w:rsidR="001D5FDE" w:rsidRPr="001D5FDE">
        <w:rPr>
          <w:rFonts w:ascii="Times New Roman" w:hAnsi="Times New Roman" w:cs="Times New Roman"/>
          <w:sz w:val="24"/>
          <w:szCs w:val="24"/>
        </w:rPr>
        <w:t xml:space="preserve">ada suku bangsa </w:t>
      </w:r>
      <w:r>
        <w:rPr>
          <w:rFonts w:ascii="Times New Roman" w:hAnsi="Times New Roman" w:cs="Times New Roman"/>
          <w:sz w:val="24"/>
          <w:szCs w:val="24"/>
        </w:rPr>
        <w:t xml:space="preserve">di Indonesia </w:t>
      </w:r>
      <w:r w:rsidR="001D5FDE" w:rsidRPr="001D5FDE">
        <w:rPr>
          <w:rFonts w:ascii="Times New Roman" w:hAnsi="Times New Roman" w:cs="Times New Roman"/>
          <w:sz w:val="24"/>
          <w:szCs w:val="24"/>
        </w:rPr>
        <w:t>orang-orang tua dipandang berhak</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atas penghormatan yang tinggi dan banyak</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yang hidup menghabiskan umurnya</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semata-mata dengan menerima penghormatan, karena</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kelebihan</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pengetahuan mereka akan masalah kebatinan dan masalah</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praktis. Tetapi bagi mereka yang jompo dan pikun</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pengh</w:t>
      </w:r>
      <w:r>
        <w:rPr>
          <w:rFonts w:ascii="Times New Roman" w:hAnsi="Times New Roman" w:cs="Times New Roman"/>
          <w:sz w:val="24"/>
          <w:szCs w:val="24"/>
        </w:rPr>
        <w:t>ormatan bisa menjadi berkurang</w:t>
      </w:r>
      <w:r w:rsidR="001D5FDE" w:rsidRPr="001D5FDE">
        <w:rPr>
          <w:rFonts w:ascii="Times New Roman" w:hAnsi="Times New Roman" w:cs="Times New Roman"/>
          <w:sz w:val="24"/>
          <w:szCs w:val="24"/>
        </w:rPr>
        <w:t>. Kehidupan</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orang tua pada umumnya tenang. Mereka</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sangat berguna untuk mengasuh anak-anak di dalam keluarga, dan</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biasanya terdapat hubungan yang hangat dan tidak canggung antara</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 xml:space="preserve">mereka yang </w:t>
      </w:r>
      <w:r w:rsidR="001D5FDE" w:rsidRPr="001D5FDE">
        <w:rPr>
          <w:rFonts w:ascii="Times New Roman" w:hAnsi="Times New Roman" w:cs="Times New Roman"/>
          <w:sz w:val="24"/>
          <w:szCs w:val="24"/>
        </w:rPr>
        <w:lastRenderedPageBreak/>
        <w:t>lebih tua dan yang lebih</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muda di rumah. Malahan sebagai bagian kedekatan cucu dan kakek, perlulah dibuat atau dibelikan binatang</w:t>
      </w:r>
      <w:r>
        <w:rPr>
          <w:rFonts w:ascii="Times New Roman" w:hAnsi="Times New Roman" w:cs="Times New Roman"/>
          <w:sz w:val="24"/>
          <w:szCs w:val="24"/>
        </w:rPr>
        <w:t xml:space="preserve"> </w:t>
      </w:r>
      <w:r w:rsidR="001D5FDE" w:rsidRPr="001D5FDE">
        <w:rPr>
          <w:rFonts w:ascii="Times New Roman" w:hAnsi="Times New Roman" w:cs="Times New Roman"/>
          <w:sz w:val="24"/>
          <w:szCs w:val="24"/>
        </w:rPr>
        <w:t>peliharaan agar si cucu dan di kakek bersama-sama</w:t>
      </w:r>
      <w:r>
        <w:rPr>
          <w:rFonts w:ascii="Times New Roman" w:hAnsi="Times New Roman" w:cs="Times New Roman"/>
          <w:sz w:val="24"/>
          <w:szCs w:val="24"/>
        </w:rPr>
        <w:t xml:space="preserve"> merawatnya (Achmad, 2018).</w:t>
      </w:r>
    </w:p>
    <w:p w:rsidR="00F23586" w:rsidRPr="001D5FDE" w:rsidRDefault="00F23586" w:rsidP="00E04D23">
      <w:pPr>
        <w:pStyle w:val="ListParagraph"/>
        <w:spacing w:after="0" w:line="240" w:lineRule="auto"/>
        <w:ind w:left="567" w:firstLine="708"/>
        <w:jc w:val="both"/>
        <w:rPr>
          <w:rFonts w:ascii="Times New Roman" w:hAnsi="Times New Roman" w:cs="Times New Roman"/>
          <w:sz w:val="24"/>
          <w:szCs w:val="24"/>
        </w:rPr>
      </w:pPr>
      <w:r>
        <w:rPr>
          <w:rFonts w:ascii="Times New Roman" w:hAnsi="Times New Roman" w:cs="Times New Roman"/>
          <w:sz w:val="24"/>
          <w:szCs w:val="24"/>
        </w:rPr>
        <w:t>Perbedaan suku Papua yang dirawat di Panti Lansia dapa terjadi adanya perbedaan sosial ekonomi dan pendidikan keluarga dalam merawat dan mengurus keluarganya yang berusia lanjut.</w:t>
      </w:r>
    </w:p>
    <w:p w:rsidR="00C96F17" w:rsidRPr="00E04D23" w:rsidRDefault="00C96F17" w:rsidP="00E04D23">
      <w:pPr>
        <w:pStyle w:val="ListParagraph"/>
        <w:numPr>
          <w:ilvl w:val="0"/>
          <w:numId w:val="41"/>
        </w:numPr>
        <w:spacing w:after="0" w:line="240" w:lineRule="auto"/>
        <w:ind w:left="567" w:hanging="284"/>
        <w:jc w:val="both"/>
        <w:rPr>
          <w:rFonts w:ascii="Times New Roman" w:hAnsi="Times New Roman" w:cs="Times New Roman"/>
          <w:b/>
          <w:color w:val="000000"/>
          <w:sz w:val="24"/>
          <w:szCs w:val="24"/>
        </w:rPr>
      </w:pPr>
      <w:r w:rsidRPr="00E04D23">
        <w:rPr>
          <w:rFonts w:ascii="Times New Roman" w:hAnsi="Times New Roman" w:cs="Times New Roman"/>
          <w:b/>
          <w:color w:val="000000"/>
          <w:sz w:val="24"/>
          <w:szCs w:val="24"/>
        </w:rPr>
        <w:t>Masalah kesehatan yang diderita</w:t>
      </w:r>
    </w:p>
    <w:p w:rsidR="00F23586" w:rsidRDefault="00F23586" w:rsidP="00E04D23">
      <w:pPr>
        <w:pStyle w:val="ListParagraph"/>
        <w:spacing w:after="0" w:line="240" w:lineRule="auto"/>
        <w:ind w:left="567" w:firstLine="708"/>
        <w:jc w:val="both"/>
        <w:rPr>
          <w:rFonts w:ascii="Times New Roman" w:hAnsi="Times New Roman" w:cs="Times New Roman"/>
          <w:sz w:val="24"/>
          <w:szCs w:val="24"/>
        </w:rPr>
      </w:pPr>
      <w:r>
        <w:rPr>
          <w:rFonts w:ascii="Times New Roman" w:hAnsi="Times New Roman" w:cs="Times New Roman"/>
          <w:sz w:val="24"/>
          <w:szCs w:val="24"/>
        </w:rPr>
        <w:t xml:space="preserve">Hasil penelitian diperoleh bahwa dari 30 responden di Panti Bina Lanjut Usia Sentani bahwa </w:t>
      </w:r>
      <w:r w:rsidR="00471DEE">
        <w:rPr>
          <w:rFonts w:ascii="Times New Roman" w:hAnsi="Times New Roman" w:cs="Times New Roman"/>
          <w:sz w:val="24"/>
          <w:szCs w:val="24"/>
        </w:rPr>
        <w:t>riwayat penyakit yang diderita te</w:t>
      </w:r>
      <w:r w:rsidR="003F6F47">
        <w:rPr>
          <w:rFonts w:ascii="Times New Roman" w:hAnsi="Times New Roman" w:cs="Times New Roman"/>
          <w:sz w:val="24"/>
          <w:szCs w:val="24"/>
        </w:rPr>
        <w:t>r</w:t>
      </w:r>
      <w:r w:rsidR="00471DEE">
        <w:rPr>
          <w:rFonts w:ascii="Times New Roman" w:hAnsi="Times New Roman" w:cs="Times New Roman"/>
          <w:sz w:val="24"/>
          <w:szCs w:val="24"/>
        </w:rPr>
        <w:t>banyak adalah nyer</w:t>
      </w:r>
      <w:r>
        <w:rPr>
          <w:rFonts w:ascii="Times New Roman" w:hAnsi="Times New Roman" w:cs="Times New Roman"/>
          <w:sz w:val="24"/>
          <w:szCs w:val="24"/>
        </w:rPr>
        <w:t>i sendi sebanyak 12 orang (40%). Penelitian ini sejalan dengan penelitian Aini (2019) yang menemukan sebagian besar lansia menderita nyeri sendi.</w:t>
      </w:r>
    </w:p>
    <w:p w:rsidR="00F23586" w:rsidRDefault="00F23586" w:rsidP="00E04D23">
      <w:pPr>
        <w:pStyle w:val="ListParagraph"/>
        <w:spacing w:after="0" w:line="240" w:lineRule="auto"/>
        <w:ind w:left="567"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Penelitian ini sejalan dengan penelitian yang dilakukan oleh Firmansyah (2018) yang menemukan 60% lansia mengalami nyeri sendi. </w:t>
      </w:r>
      <w:r w:rsidRPr="00F23586">
        <w:rPr>
          <w:rFonts w:ascii="Times New Roman" w:hAnsi="Times New Roman" w:cs="Times New Roman"/>
          <w:color w:val="000000"/>
          <w:sz w:val="24"/>
          <w:szCs w:val="24"/>
        </w:rPr>
        <w:t>Seiring dengan proses penuaan, serat</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otot akan mengecil. Kekuatan otot</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berkurang seiring berkurangnya masa otot.</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Masa tulang juga berkurang. Salah satu</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gejala osteoartritis lutut adalah adanya</w:t>
      </w:r>
      <w:r w:rsidR="00E04D23">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nyeri lutut. Adanya nyeri lutut</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menyebabkan seseorang takut melakukan</w:t>
      </w:r>
      <w:r w:rsidRPr="00F23586">
        <w:rPr>
          <w:color w:val="000000"/>
        </w:rPr>
        <w:br/>
      </w:r>
      <w:r w:rsidRPr="00F23586">
        <w:rPr>
          <w:rFonts w:ascii="Times New Roman" w:hAnsi="Times New Roman" w:cs="Times New Roman"/>
          <w:color w:val="000000"/>
          <w:sz w:val="24"/>
          <w:szCs w:val="24"/>
        </w:rPr>
        <w:t>aktivitas atau gerakan sehingga</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menurunkan kualitas hidupnya.Keluhan</w:t>
      </w:r>
      <w:r w:rsidRPr="00F23586">
        <w:rPr>
          <w:color w:val="000000"/>
        </w:rPr>
        <w:br/>
      </w:r>
      <w:r w:rsidRPr="00F23586">
        <w:rPr>
          <w:rFonts w:ascii="Times New Roman" w:hAnsi="Times New Roman" w:cs="Times New Roman"/>
          <w:color w:val="000000"/>
          <w:sz w:val="24"/>
          <w:szCs w:val="24"/>
        </w:rPr>
        <w:t>pada sendi dimulai dengan rasa kaku atau</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pegal pada saat bangun pagi, yang</w:t>
      </w:r>
      <w:r w:rsidR="00E04D23">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umumnya hanya berlangsung sebentar lalu</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hilang setelah digerak-gerakan (</w:t>
      </w:r>
      <w:r>
        <w:rPr>
          <w:rFonts w:ascii="Times New Roman" w:hAnsi="Times New Roman" w:cs="Times New Roman"/>
          <w:color w:val="000000"/>
          <w:sz w:val="24"/>
          <w:szCs w:val="24"/>
        </w:rPr>
        <w:t>Padila, 2014)</w:t>
      </w:r>
      <w:r w:rsidRPr="00F23586">
        <w:rPr>
          <w:rFonts w:ascii="Times New Roman" w:hAnsi="Times New Roman" w:cs="Times New Roman"/>
          <w:color w:val="000000"/>
          <w:sz w:val="24"/>
          <w:szCs w:val="24"/>
        </w:rPr>
        <w:t>.</w:t>
      </w:r>
    </w:p>
    <w:p w:rsidR="00F23586" w:rsidRDefault="00F23586" w:rsidP="00E04D23">
      <w:pPr>
        <w:pStyle w:val="ListParagraph"/>
        <w:spacing w:after="0" w:line="240" w:lineRule="auto"/>
        <w:ind w:left="567" w:firstLine="708"/>
        <w:jc w:val="both"/>
        <w:rPr>
          <w:rFonts w:ascii="Times New Roman" w:hAnsi="Times New Roman" w:cs="Times New Roman"/>
          <w:sz w:val="24"/>
          <w:szCs w:val="24"/>
        </w:rPr>
      </w:pPr>
      <w:r w:rsidRPr="00C532A1">
        <w:rPr>
          <w:rFonts w:ascii="Times New Roman" w:hAnsi="Times New Roman" w:cs="Times New Roman"/>
          <w:sz w:val="24"/>
          <w:szCs w:val="24"/>
        </w:rPr>
        <w:t xml:space="preserve">Menurut Suiraoka (2012), penyakit yang sering diderita lansia (penyakit </w:t>
      </w:r>
      <w:r w:rsidRPr="00223C27">
        <w:rPr>
          <w:rFonts w:ascii="Times New Roman" w:hAnsi="Times New Roman" w:cs="Times New Roman"/>
          <w:sz w:val="24"/>
          <w:szCs w:val="24"/>
        </w:rPr>
        <w:t>degeneratif</w:t>
      </w:r>
      <w:r w:rsidRPr="00C532A1">
        <w:rPr>
          <w:rFonts w:ascii="Times New Roman" w:hAnsi="Times New Roman" w:cs="Times New Roman"/>
          <w:sz w:val="24"/>
          <w:szCs w:val="24"/>
        </w:rPr>
        <w:t xml:space="preserve"> adalah </w:t>
      </w:r>
      <w:r>
        <w:rPr>
          <w:rFonts w:ascii="Times New Roman" w:hAnsi="Times New Roman" w:cs="Times New Roman"/>
          <w:sz w:val="24"/>
          <w:szCs w:val="24"/>
        </w:rPr>
        <w:t>d</w:t>
      </w:r>
      <w:r w:rsidRPr="00C532A1">
        <w:rPr>
          <w:rFonts w:ascii="Times New Roman" w:hAnsi="Times New Roman" w:cs="Times New Roman"/>
          <w:sz w:val="24"/>
          <w:szCs w:val="24"/>
        </w:rPr>
        <w:t>iabetes mellitus</w:t>
      </w:r>
      <w:r>
        <w:rPr>
          <w:rFonts w:ascii="Times New Roman" w:hAnsi="Times New Roman" w:cs="Times New Roman"/>
          <w:sz w:val="24"/>
          <w:szCs w:val="24"/>
        </w:rPr>
        <w:t xml:space="preserve">, </w:t>
      </w:r>
      <w:r w:rsidRPr="00C532A1">
        <w:rPr>
          <w:rFonts w:ascii="Times New Roman" w:hAnsi="Times New Roman" w:cs="Times New Roman"/>
          <w:sz w:val="24"/>
          <w:szCs w:val="24"/>
        </w:rPr>
        <w:t>Hipertensi/tekanan darah tinggi</w:t>
      </w:r>
      <w:r>
        <w:rPr>
          <w:rFonts w:ascii="Times New Roman" w:hAnsi="Times New Roman" w:cs="Times New Roman"/>
          <w:sz w:val="24"/>
          <w:szCs w:val="24"/>
        </w:rPr>
        <w:t xml:space="preserve">, </w:t>
      </w:r>
      <w:r w:rsidRPr="00C532A1">
        <w:rPr>
          <w:rFonts w:ascii="Times New Roman" w:hAnsi="Times New Roman" w:cs="Times New Roman"/>
          <w:sz w:val="24"/>
          <w:szCs w:val="24"/>
        </w:rPr>
        <w:t>aterosklerosis (pengerasan pembuluh darah)</w:t>
      </w:r>
      <w:r>
        <w:rPr>
          <w:rFonts w:ascii="Times New Roman" w:hAnsi="Times New Roman" w:cs="Times New Roman"/>
          <w:sz w:val="24"/>
          <w:szCs w:val="24"/>
        </w:rPr>
        <w:t xml:space="preserve">, </w:t>
      </w:r>
      <w:r w:rsidRPr="00C532A1">
        <w:rPr>
          <w:rFonts w:ascii="Times New Roman" w:hAnsi="Times New Roman" w:cs="Times New Roman"/>
          <w:sz w:val="24"/>
          <w:szCs w:val="24"/>
        </w:rPr>
        <w:t>penyakit  jantung</w:t>
      </w:r>
      <w:r>
        <w:rPr>
          <w:rFonts w:ascii="Times New Roman" w:hAnsi="Times New Roman" w:cs="Times New Roman"/>
          <w:sz w:val="24"/>
          <w:szCs w:val="24"/>
        </w:rPr>
        <w:t xml:space="preserve">, </w:t>
      </w:r>
      <w:r w:rsidRPr="00C532A1">
        <w:rPr>
          <w:rFonts w:ascii="Times New Roman" w:hAnsi="Times New Roman" w:cs="Times New Roman"/>
          <w:sz w:val="24"/>
          <w:szCs w:val="24"/>
        </w:rPr>
        <w:t>kanker</w:t>
      </w:r>
      <w:r>
        <w:rPr>
          <w:rFonts w:ascii="Times New Roman" w:hAnsi="Times New Roman" w:cs="Times New Roman"/>
          <w:sz w:val="24"/>
          <w:szCs w:val="24"/>
        </w:rPr>
        <w:t xml:space="preserve">, </w:t>
      </w:r>
      <w:r w:rsidRPr="00C532A1">
        <w:rPr>
          <w:rFonts w:ascii="Times New Roman" w:hAnsi="Times New Roman" w:cs="Times New Roman"/>
          <w:sz w:val="24"/>
          <w:szCs w:val="24"/>
        </w:rPr>
        <w:t>str</w:t>
      </w:r>
      <w:r>
        <w:rPr>
          <w:rFonts w:ascii="Times New Roman" w:hAnsi="Times New Roman" w:cs="Times New Roman"/>
          <w:sz w:val="24"/>
          <w:szCs w:val="24"/>
        </w:rPr>
        <w:t xml:space="preserve">oke, </w:t>
      </w:r>
      <w:r w:rsidRPr="00C532A1">
        <w:rPr>
          <w:rFonts w:ascii="Times New Roman" w:hAnsi="Times New Roman" w:cs="Times New Roman"/>
          <w:sz w:val="24"/>
          <w:szCs w:val="24"/>
        </w:rPr>
        <w:t>osteoporosis (pengapuran tulang)</w:t>
      </w:r>
      <w:r>
        <w:rPr>
          <w:rFonts w:ascii="Times New Roman" w:hAnsi="Times New Roman" w:cs="Times New Roman"/>
          <w:sz w:val="24"/>
          <w:szCs w:val="24"/>
        </w:rPr>
        <w:t xml:space="preserve">, </w:t>
      </w:r>
      <w:r w:rsidRPr="00C532A1">
        <w:rPr>
          <w:rFonts w:ascii="Times New Roman" w:hAnsi="Times New Roman" w:cs="Times New Roman"/>
          <w:sz w:val="24"/>
          <w:szCs w:val="24"/>
        </w:rPr>
        <w:t>rematik</w:t>
      </w:r>
      <w:r>
        <w:rPr>
          <w:rFonts w:ascii="Times New Roman" w:hAnsi="Times New Roman" w:cs="Times New Roman"/>
          <w:sz w:val="24"/>
          <w:szCs w:val="24"/>
        </w:rPr>
        <w:t>.</w:t>
      </w:r>
    </w:p>
    <w:p w:rsidR="00F23586" w:rsidRDefault="00F23586" w:rsidP="00E04D23">
      <w:pPr>
        <w:pStyle w:val="ListParagraph"/>
        <w:spacing w:after="0" w:line="240" w:lineRule="auto"/>
        <w:ind w:left="567" w:firstLine="708"/>
        <w:jc w:val="both"/>
        <w:rPr>
          <w:rFonts w:ascii="Times New Roman" w:hAnsi="Times New Roman" w:cs="Times New Roman"/>
          <w:color w:val="000000"/>
          <w:sz w:val="24"/>
          <w:szCs w:val="24"/>
        </w:rPr>
      </w:pPr>
      <w:r w:rsidRPr="00F23586">
        <w:rPr>
          <w:rFonts w:ascii="Times New Roman" w:hAnsi="Times New Roman" w:cs="Times New Roman"/>
          <w:color w:val="000000"/>
          <w:sz w:val="24"/>
          <w:szCs w:val="24"/>
        </w:rPr>
        <w:t xml:space="preserve">Nyeri sendi </w:t>
      </w:r>
      <w:r w:rsidRPr="00E04D23">
        <w:rPr>
          <w:rFonts w:ascii="Times New Roman" w:hAnsi="Times New Roman" w:cs="Times New Roman"/>
          <w:sz w:val="24"/>
          <w:szCs w:val="24"/>
        </w:rPr>
        <w:t>akan</w:t>
      </w:r>
      <w:r w:rsidRPr="00F23586">
        <w:rPr>
          <w:rFonts w:ascii="Times New Roman" w:hAnsi="Times New Roman" w:cs="Times New Roman"/>
          <w:color w:val="000000"/>
          <w:sz w:val="24"/>
          <w:szCs w:val="24"/>
        </w:rPr>
        <w:t xml:space="preserve"> mengakibatkan</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penurunan aktivitas pada lansia serta</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imobilisasi berkepanjangan. Keterbatasan</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dalam pergerakan dan</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berkurangnya</w:t>
      </w:r>
      <w:r>
        <w:rPr>
          <w:rFonts w:ascii="Times New Roman" w:hAnsi="Times New Roman" w:cs="Times New Roman"/>
          <w:color w:val="000000"/>
          <w:sz w:val="24"/>
          <w:szCs w:val="24"/>
        </w:rPr>
        <w:t xml:space="preserve"> </w:t>
      </w:r>
      <w:r w:rsidRPr="00F23586">
        <w:rPr>
          <w:rFonts w:ascii="Times New Roman" w:hAnsi="Times New Roman" w:cs="Times New Roman"/>
          <w:sz w:val="24"/>
          <w:szCs w:val="24"/>
        </w:rPr>
        <w:t>pemakaian</w:t>
      </w:r>
      <w:r w:rsidRPr="00F23586">
        <w:rPr>
          <w:rFonts w:ascii="Times New Roman" w:hAnsi="Times New Roman" w:cs="Times New Roman"/>
          <w:color w:val="000000"/>
          <w:sz w:val="24"/>
          <w:szCs w:val="24"/>
        </w:rPr>
        <w:t xml:space="preserve"> sendi akan memperparah</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kondisi sistem muskuloskeletal akibat</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proses penyakit. Oleh karena itu,</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diperlukan adanya penatalaksanaan untuk</w:t>
      </w:r>
      <w:r>
        <w:rPr>
          <w:rFonts w:ascii="Times New Roman" w:hAnsi="Times New Roman" w:cs="Times New Roman"/>
          <w:color w:val="000000"/>
          <w:sz w:val="24"/>
          <w:szCs w:val="24"/>
        </w:rPr>
        <w:t xml:space="preserve"> nyeri sendiri untuk </w:t>
      </w:r>
      <w:r w:rsidRPr="00F23586">
        <w:rPr>
          <w:rFonts w:ascii="Times New Roman" w:hAnsi="Times New Roman" w:cs="Times New Roman"/>
          <w:color w:val="000000"/>
          <w:sz w:val="24"/>
          <w:szCs w:val="24"/>
        </w:rPr>
        <w:t>mengatasi nyeri serta kekakuan</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sendi guna mempertahankan mobilitas</w:t>
      </w:r>
    </w:p>
    <w:p w:rsidR="00242DFD" w:rsidRPr="00E04D23" w:rsidRDefault="00242DFD" w:rsidP="00E04D23">
      <w:pPr>
        <w:pStyle w:val="ListParagraph"/>
        <w:numPr>
          <w:ilvl w:val="0"/>
          <w:numId w:val="41"/>
        </w:numPr>
        <w:spacing w:after="0" w:line="240" w:lineRule="auto"/>
        <w:ind w:left="567" w:hanging="284"/>
        <w:jc w:val="both"/>
        <w:rPr>
          <w:rFonts w:ascii="Times New Roman" w:hAnsi="Times New Roman" w:cs="Times New Roman"/>
          <w:b/>
          <w:color w:val="000000"/>
          <w:sz w:val="24"/>
          <w:szCs w:val="24"/>
        </w:rPr>
      </w:pPr>
      <w:r w:rsidRPr="00E04D23">
        <w:rPr>
          <w:rFonts w:ascii="Times New Roman" w:hAnsi="Times New Roman" w:cs="Times New Roman"/>
          <w:b/>
          <w:color w:val="000000"/>
          <w:sz w:val="24"/>
          <w:szCs w:val="24"/>
        </w:rPr>
        <w:t>Pasangan</w:t>
      </w:r>
    </w:p>
    <w:p w:rsidR="00F23586" w:rsidRDefault="00F23586" w:rsidP="00E04D23">
      <w:pPr>
        <w:pStyle w:val="ListParagraph"/>
        <w:spacing w:after="0" w:line="240" w:lineRule="auto"/>
        <w:ind w:left="567" w:firstLine="708"/>
        <w:jc w:val="both"/>
        <w:rPr>
          <w:rFonts w:ascii="Times New Roman" w:hAnsi="Times New Roman" w:cs="Times New Roman"/>
          <w:sz w:val="24"/>
          <w:szCs w:val="24"/>
        </w:rPr>
      </w:pPr>
      <w:r>
        <w:rPr>
          <w:rFonts w:ascii="Times New Roman" w:hAnsi="Times New Roman" w:cs="Times New Roman"/>
          <w:sz w:val="24"/>
          <w:szCs w:val="24"/>
        </w:rPr>
        <w:t xml:space="preserve">Hasil penelitian diperoleh bahwa dari 30 responden di Panti Bina Lanjut Usia Sentani </w:t>
      </w:r>
      <w:r w:rsidRPr="00E04D23">
        <w:rPr>
          <w:rFonts w:ascii="Times New Roman" w:hAnsi="Times New Roman" w:cs="Times New Roman"/>
          <w:color w:val="000000"/>
          <w:sz w:val="24"/>
          <w:szCs w:val="24"/>
        </w:rPr>
        <w:t>keseluruhan</w:t>
      </w:r>
      <w:r>
        <w:rPr>
          <w:rFonts w:ascii="Times New Roman" w:hAnsi="Times New Roman" w:cs="Times New Roman"/>
          <w:sz w:val="24"/>
          <w:szCs w:val="24"/>
        </w:rPr>
        <w:t xml:space="preserve"> tidak memiliki pasangan. Penelitian ini juga sejalan dengan penelitian yang dilakukan Astuti (2019) yang menemukan 81% lansia tidak memiliki pasangan.</w:t>
      </w:r>
    </w:p>
    <w:p w:rsidR="00F23586" w:rsidRDefault="001D5FDE" w:rsidP="00E04D23">
      <w:pPr>
        <w:pStyle w:val="ListParagraph"/>
        <w:spacing w:after="0" w:line="240" w:lineRule="auto"/>
        <w:ind w:left="567" w:firstLine="708"/>
        <w:jc w:val="both"/>
        <w:rPr>
          <w:rFonts w:ascii="Times New Roman" w:hAnsi="Times New Roman" w:cs="Times New Roman"/>
          <w:color w:val="000000"/>
          <w:sz w:val="24"/>
          <w:szCs w:val="24"/>
        </w:rPr>
      </w:pPr>
      <w:r w:rsidRPr="00C532A1">
        <w:rPr>
          <w:rFonts w:ascii="Times New Roman" w:hAnsi="Times New Roman" w:cs="Times New Roman"/>
          <w:color w:val="000000"/>
          <w:sz w:val="24"/>
          <w:szCs w:val="24"/>
        </w:rPr>
        <w:t>Status perkawinan berpengaruh terhadap perilaku seseorang</w:t>
      </w:r>
      <w:r w:rsidR="00E04D23">
        <w:rPr>
          <w:rFonts w:ascii="Times New Roman" w:hAnsi="Times New Roman" w:cs="Times New Roman"/>
          <w:color w:val="000000"/>
          <w:sz w:val="24"/>
          <w:szCs w:val="24"/>
        </w:rPr>
        <w:t xml:space="preserve"> </w:t>
      </w:r>
      <w:r w:rsidRPr="00C532A1">
        <w:rPr>
          <w:rFonts w:ascii="Times New Roman" w:hAnsi="Times New Roman" w:cs="Times New Roman"/>
          <w:color w:val="000000"/>
          <w:sz w:val="24"/>
          <w:szCs w:val="24"/>
        </w:rPr>
        <w:t>baik secara positif maupun secara negatif (Hawari, 2011).</w:t>
      </w:r>
      <w:r w:rsidR="00F23586">
        <w:rPr>
          <w:rFonts w:ascii="Times New Roman" w:hAnsi="Times New Roman" w:cs="Times New Roman"/>
          <w:color w:val="000000"/>
          <w:sz w:val="24"/>
          <w:szCs w:val="24"/>
        </w:rPr>
        <w:t xml:space="preserve"> Lansia yang tidak memiliki pasangan </w:t>
      </w:r>
      <w:r w:rsidR="00F23586" w:rsidRPr="00F23586">
        <w:rPr>
          <w:rFonts w:ascii="Times New Roman" w:hAnsi="Times New Roman" w:cs="Times New Roman"/>
          <w:color w:val="000000"/>
          <w:sz w:val="24"/>
          <w:szCs w:val="24"/>
        </w:rPr>
        <w:t>mempunyai kualitas</w:t>
      </w:r>
      <w:r w:rsidR="00F23586">
        <w:rPr>
          <w:rFonts w:ascii="Times New Roman" w:hAnsi="Times New Roman" w:cs="Times New Roman"/>
          <w:color w:val="000000"/>
          <w:sz w:val="24"/>
          <w:szCs w:val="24"/>
        </w:rPr>
        <w:t xml:space="preserve"> </w:t>
      </w:r>
      <w:r w:rsidR="00F23586" w:rsidRPr="00F23586">
        <w:rPr>
          <w:rFonts w:ascii="Times New Roman" w:hAnsi="Times New Roman" w:cs="Times New Roman"/>
          <w:color w:val="000000"/>
          <w:sz w:val="24"/>
          <w:szCs w:val="24"/>
        </w:rPr>
        <w:t>hidup lebih rendah dibandingkan individu yang</w:t>
      </w:r>
      <w:r w:rsidR="00F23586">
        <w:rPr>
          <w:rFonts w:ascii="Times New Roman" w:hAnsi="Times New Roman" w:cs="Times New Roman"/>
          <w:color w:val="000000"/>
          <w:sz w:val="24"/>
          <w:szCs w:val="24"/>
        </w:rPr>
        <w:t xml:space="preserve"> </w:t>
      </w:r>
      <w:r w:rsidR="00F23586" w:rsidRPr="00F23586">
        <w:rPr>
          <w:rFonts w:ascii="Times New Roman" w:hAnsi="Times New Roman" w:cs="Times New Roman"/>
          <w:color w:val="000000"/>
          <w:sz w:val="24"/>
          <w:szCs w:val="24"/>
        </w:rPr>
        <w:t>berstatus menikah. Lansia</w:t>
      </w:r>
      <w:r w:rsidR="00F23586">
        <w:rPr>
          <w:rFonts w:ascii="Times New Roman" w:hAnsi="Times New Roman" w:cs="Times New Roman"/>
          <w:color w:val="000000"/>
          <w:sz w:val="24"/>
          <w:szCs w:val="24"/>
        </w:rPr>
        <w:t xml:space="preserve"> </w:t>
      </w:r>
      <w:r w:rsidR="00F23586" w:rsidRPr="00F23586">
        <w:rPr>
          <w:rFonts w:ascii="Times New Roman" w:hAnsi="Times New Roman" w:cs="Times New Roman"/>
          <w:color w:val="000000"/>
          <w:sz w:val="24"/>
          <w:szCs w:val="24"/>
        </w:rPr>
        <w:t>yang</w:t>
      </w:r>
      <w:r w:rsidR="00F23586">
        <w:rPr>
          <w:rFonts w:ascii="Times New Roman" w:hAnsi="Times New Roman" w:cs="Times New Roman"/>
          <w:color w:val="000000"/>
          <w:sz w:val="24"/>
          <w:szCs w:val="24"/>
        </w:rPr>
        <w:t xml:space="preserve"> </w:t>
      </w:r>
      <w:r w:rsidR="00F23586" w:rsidRPr="00F23586">
        <w:rPr>
          <w:rFonts w:ascii="Times New Roman" w:hAnsi="Times New Roman" w:cs="Times New Roman"/>
          <w:color w:val="000000"/>
          <w:sz w:val="24"/>
          <w:szCs w:val="24"/>
        </w:rPr>
        <w:t>dihadapkan oleh berbagai peristiwa dan kejadian kehidupan yang mengakibatkan</w:t>
      </w:r>
      <w:r w:rsidR="00F23586">
        <w:rPr>
          <w:rFonts w:ascii="Times New Roman" w:hAnsi="Times New Roman" w:cs="Times New Roman"/>
          <w:color w:val="000000"/>
          <w:sz w:val="24"/>
          <w:szCs w:val="24"/>
        </w:rPr>
        <w:t xml:space="preserve"> </w:t>
      </w:r>
      <w:r w:rsidR="00F23586" w:rsidRPr="00F23586">
        <w:rPr>
          <w:rFonts w:ascii="Times New Roman" w:hAnsi="Times New Roman" w:cs="Times New Roman"/>
          <w:color w:val="000000"/>
          <w:sz w:val="24"/>
          <w:szCs w:val="24"/>
        </w:rPr>
        <w:t>perubahan-perubahan yan</w:t>
      </w:r>
      <w:r w:rsidR="00F23586">
        <w:rPr>
          <w:rFonts w:ascii="Times New Roman" w:hAnsi="Times New Roman" w:cs="Times New Roman"/>
          <w:color w:val="000000"/>
          <w:sz w:val="24"/>
          <w:szCs w:val="24"/>
        </w:rPr>
        <w:t>g berpotensi menimbulkan stres (Padila, 2014).</w:t>
      </w:r>
    </w:p>
    <w:p w:rsidR="001D5FDE" w:rsidRDefault="00F23586" w:rsidP="00E04D23">
      <w:pPr>
        <w:pStyle w:val="ListParagraph"/>
        <w:spacing w:after="0" w:line="240" w:lineRule="auto"/>
        <w:ind w:left="567" w:firstLine="708"/>
        <w:jc w:val="both"/>
        <w:rPr>
          <w:rFonts w:ascii="Times New Roman" w:hAnsi="Times New Roman" w:cs="Times New Roman"/>
          <w:color w:val="000000"/>
          <w:sz w:val="24"/>
          <w:szCs w:val="24"/>
        </w:rPr>
      </w:pPr>
      <w:r w:rsidRPr="00F23586">
        <w:rPr>
          <w:rFonts w:ascii="Times New Roman" w:hAnsi="Times New Roman" w:cs="Times New Roman"/>
          <w:color w:val="000000"/>
          <w:sz w:val="24"/>
          <w:szCs w:val="24"/>
        </w:rPr>
        <w:t>Peristiwa kehidupan yang terjadi pada lansia antara lain peristiwa</w:t>
      </w:r>
      <w:r w:rsidRPr="00F23586">
        <w:rPr>
          <w:rFonts w:ascii="Times New Roman" w:hAnsi="Times New Roman" w:cs="Times New Roman"/>
          <w:color w:val="000000"/>
          <w:sz w:val="24"/>
          <w:szCs w:val="24"/>
        </w:rPr>
        <w:br/>
        <w:t>kehilangan pasangan hidup atau orang yang dicintai. Peristiwa tersebut</w:t>
      </w:r>
      <w:r w:rsidRPr="00F23586">
        <w:rPr>
          <w:rFonts w:ascii="Times New Roman" w:hAnsi="Times New Roman" w:cs="Times New Roman"/>
          <w:color w:val="000000"/>
          <w:sz w:val="24"/>
          <w:szCs w:val="24"/>
        </w:rPr>
        <w:br/>
        <w:t>menimbulkan reaksi tubuh lansia terhadap stres dan berdampak pada fungsi</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psikologis yang berhubungan dengan koping individu misalnya menjadi menolak</w:t>
      </w:r>
      <w:r>
        <w:rPr>
          <w:rFonts w:ascii="Times New Roman" w:hAnsi="Times New Roman" w:cs="Times New Roman"/>
          <w:color w:val="000000"/>
          <w:sz w:val="24"/>
          <w:szCs w:val="24"/>
        </w:rPr>
        <w:t xml:space="preserve"> </w:t>
      </w:r>
      <w:r w:rsidRPr="00F23586">
        <w:rPr>
          <w:rFonts w:ascii="Times New Roman" w:hAnsi="Times New Roman" w:cs="Times New Roman"/>
          <w:color w:val="000000"/>
          <w:sz w:val="24"/>
          <w:szCs w:val="24"/>
        </w:rPr>
        <w:t>kondisi saat ini, menjadi pendiam, pemarah, pemurung, pencemas sampai kondisi</w:t>
      </w:r>
      <w:r>
        <w:rPr>
          <w:rFonts w:ascii="Times New Roman" w:hAnsi="Times New Roman" w:cs="Times New Roman"/>
          <w:color w:val="000000"/>
          <w:sz w:val="24"/>
          <w:szCs w:val="24"/>
        </w:rPr>
        <w:t xml:space="preserve"> depresi</w:t>
      </w:r>
      <w:r w:rsidRPr="00F23586">
        <w:rPr>
          <w:rFonts w:ascii="Times New Roman" w:hAnsi="Times New Roman" w:cs="Times New Roman"/>
          <w:color w:val="000000"/>
          <w:sz w:val="24"/>
          <w:szCs w:val="24"/>
        </w:rPr>
        <w:t xml:space="preserve">. Hal tersebut berpengaruh pada kualitas hidupnya. </w:t>
      </w:r>
    </w:p>
    <w:p w:rsidR="00E04D23" w:rsidRDefault="00E04D23" w:rsidP="00E04D23">
      <w:pPr>
        <w:pStyle w:val="ListParagraph"/>
        <w:spacing w:after="0" w:line="240" w:lineRule="auto"/>
        <w:ind w:left="567" w:firstLine="708"/>
        <w:jc w:val="both"/>
        <w:rPr>
          <w:rFonts w:ascii="Times New Roman" w:hAnsi="Times New Roman" w:cs="Times New Roman"/>
          <w:color w:val="000000"/>
          <w:sz w:val="24"/>
          <w:szCs w:val="24"/>
        </w:rPr>
      </w:pPr>
    </w:p>
    <w:p w:rsidR="00E04D23" w:rsidRDefault="00E04D23" w:rsidP="00E04D23">
      <w:pPr>
        <w:pStyle w:val="ListParagraph"/>
        <w:spacing w:after="0" w:line="240" w:lineRule="auto"/>
        <w:ind w:left="567" w:firstLine="708"/>
        <w:jc w:val="both"/>
        <w:rPr>
          <w:rFonts w:ascii="Times New Roman" w:hAnsi="Times New Roman" w:cs="Times New Roman"/>
          <w:color w:val="000000"/>
          <w:sz w:val="24"/>
          <w:szCs w:val="24"/>
        </w:rPr>
      </w:pPr>
    </w:p>
    <w:p w:rsidR="00471DEE" w:rsidRPr="00E04D23" w:rsidRDefault="00471DEE" w:rsidP="00E04D23">
      <w:pPr>
        <w:pStyle w:val="ListParagraph"/>
        <w:numPr>
          <w:ilvl w:val="0"/>
          <w:numId w:val="40"/>
        </w:numPr>
        <w:spacing w:after="0" w:line="240" w:lineRule="auto"/>
        <w:ind w:left="284" w:hanging="284"/>
        <w:jc w:val="both"/>
        <w:rPr>
          <w:rFonts w:ascii="Times New Roman" w:hAnsi="Times New Roman" w:cs="Times New Roman"/>
          <w:b/>
          <w:color w:val="000000"/>
          <w:sz w:val="24"/>
          <w:szCs w:val="24"/>
        </w:rPr>
      </w:pPr>
      <w:r w:rsidRPr="00E04D23">
        <w:rPr>
          <w:rFonts w:ascii="Times New Roman" w:hAnsi="Times New Roman" w:cs="Times New Roman"/>
          <w:b/>
          <w:color w:val="000000"/>
          <w:sz w:val="24"/>
          <w:szCs w:val="24"/>
        </w:rPr>
        <w:lastRenderedPageBreak/>
        <w:t>Kemandiria</w:t>
      </w:r>
      <w:r w:rsidR="00F23586" w:rsidRPr="00E04D23">
        <w:rPr>
          <w:rFonts w:ascii="Times New Roman" w:hAnsi="Times New Roman" w:cs="Times New Roman"/>
          <w:b/>
          <w:color w:val="000000"/>
          <w:sz w:val="24"/>
          <w:szCs w:val="24"/>
        </w:rPr>
        <w:t>n</w:t>
      </w:r>
      <w:r w:rsidRPr="00E04D23">
        <w:rPr>
          <w:rFonts w:ascii="Times New Roman" w:hAnsi="Times New Roman" w:cs="Times New Roman"/>
          <w:b/>
          <w:color w:val="000000"/>
          <w:sz w:val="24"/>
          <w:szCs w:val="24"/>
        </w:rPr>
        <w:t xml:space="preserve"> Lansia </w:t>
      </w:r>
    </w:p>
    <w:p w:rsidR="00F23586" w:rsidRDefault="00F23586" w:rsidP="00E04D23">
      <w:pPr>
        <w:pStyle w:val="ListParagraph"/>
        <w:spacing w:after="0" w:line="240" w:lineRule="auto"/>
        <w:ind w:left="284" w:firstLine="708"/>
        <w:jc w:val="both"/>
        <w:rPr>
          <w:rFonts w:ascii="Times New Roman" w:hAnsi="Times New Roman" w:cs="Times New Roman"/>
          <w:color w:val="000000"/>
          <w:sz w:val="24"/>
          <w:szCs w:val="24"/>
        </w:rPr>
      </w:pPr>
      <w:r w:rsidRPr="00C532A1">
        <w:rPr>
          <w:rFonts w:ascii="Times New Roman" w:hAnsi="Times New Roman" w:cs="Times New Roman"/>
          <w:color w:val="000000"/>
          <w:sz w:val="24"/>
          <w:szCs w:val="24"/>
        </w:rPr>
        <w:t>Kemandirian merupakan kemampuan atau keadaan dimana individu mampu mengurus atau mengatasi kepentingannya sendiri tanpa tergantung dengan orang lain. Peningkatkan rasio ketergantungan pada lansia akan mengakibatkan peningkatan beban keluarga, masyarakat dan pemerintah, terutama terhadap kebutuhan kesehatan layanan khusus seperti kesehatan dan nutrisi yang akan menimbulkan beban sosial. Peningkatan jumlah penduduk lansia akan membawa berbagai dampak, terutama pada ketergantungan. Peningkatan angka ketergantungan lansia ini disebabkan oleh kemunduran fisik, psikis, dan sosial. Kemunduran yang dialami usia lanjut tersebut mengakibatkan timbulnya gangguan dalam hal mencukupi kebutuhan sehari-hari yang mengakibatkan meningkatnya ketergantungan pada orang lain (Aini, 2019).</w:t>
      </w:r>
    </w:p>
    <w:p w:rsidR="00F23586" w:rsidRDefault="009E164E" w:rsidP="00E04D23">
      <w:pPr>
        <w:pStyle w:val="ListParagraph"/>
        <w:spacing w:after="0" w:line="240" w:lineRule="auto"/>
        <w:ind w:left="284" w:firstLine="708"/>
        <w:jc w:val="both"/>
        <w:rPr>
          <w:rFonts w:ascii="Times New Roman" w:hAnsi="Times New Roman" w:cs="Times New Roman"/>
          <w:sz w:val="24"/>
          <w:szCs w:val="24"/>
        </w:rPr>
      </w:pPr>
      <w:r>
        <w:rPr>
          <w:rFonts w:ascii="Times New Roman" w:hAnsi="Times New Roman" w:cs="Times New Roman"/>
          <w:sz w:val="24"/>
          <w:szCs w:val="24"/>
        </w:rPr>
        <w:t>Hasil penelitian diperoleh</w:t>
      </w:r>
      <w:r w:rsidR="00F23586">
        <w:rPr>
          <w:rFonts w:ascii="Times New Roman" w:hAnsi="Times New Roman" w:cs="Times New Roman"/>
          <w:sz w:val="24"/>
          <w:szCs w:val="24"/>
        </w:rPr>
        <w:t xml:space="preserve"> dari 30 responden lansia bahwa sebanyak </w:t>
      </w:r>
      <w:r w:rsidR="00F23586" w:rsidRPr="00F23586">
        <w:rPr>
          <w:rFonts w:ascii="Times New Roman" w:hAnsi="Times New Roman" w:cs="Times New Roman"/>
          <w:sz w:val="24"/>
          <w:szCs w:val="24"/>
        </w:rPr>
        <w:t>28 orang (93,3%) dikategorikan mandiri dalam pemenuhan mandi</w:t>
      </w:r>
      <w:r w:rsidR="004E09F6">
        <w:rPr>
          <w:rFonts w:ascii="Times New Roman" w:hAnsi="Times New Roman" w:cs="Times New Roman"/>
          <w:sz w:val="24"/>
          <w:szCs w:val="24"/>
        </w:rPr>
        <w:t>, sikat gigi dan shampoo</w:t>
      </w:r>
      <w:r w:rsidR="00F23586" w:rsidRPr="00F23586">
        <w:rPr>
          <w:rFonts w:ascii="Times New Roman" w:hAnsi="Times New Roman" w:cs="Times New Roman"/>
          <w:sz w:val="24"/>
          <w:szCs w:val="24"/>
        </w:rPr>
        <w:t>, perawatan diri, ber</w:t>
      </w:r>
      <w:r w:rsidR="00F23586">
        <w:rPr>
          <w:rFonts w:ascii="Times New Roman" w:hAnsi="Times New Roman" w:cs="Times New Roman"/>
          <w:sz w:val="24"/>
          <w:szCs w:val="24"/>
        </w:rPr>
        <w:t xml:space="preserve">pakaian, transfer dan mobilitas dan </w:t>
      </w:r>
      <w:r>
        <w:rPr>
          <w:rFonts w:ascii="Times New Roman" w:hAnsi="Times New Roman" w:cs="Times New Roman"/>
          <w:sz w:val="24"/>
          <w:szCs w:val="24"/>
        </w:rPr>
        <w:t xml:space="preserve">sebanyak </w:t>
      </w:r>
      <w:r w:rsidR="00F23586">
        <w:rPr>
          <w:rFonts w:ascii="Times New Roman" w:hAnsi="Times New Roman" w:cs="Times New Roman"/>
          <w:sz w:val="24"/>
          <w:szCs w:val="24"/>
        </w:rPr>
        <w:t xml:space="preserve">2 orang lansia dalam kategori kemandirian tergantung, yaitu </w:t>
      </w:r>
      <w:r w:rsidR="00174D94">
        <w:rPr>
          <w:rFonts w:ascii="Times New Roman" w:hAnsi="Times New Roman" w:cs="Times New Roman"/>
          <w:sz w:val="24"/>
          <w:szCs w:val="24"/>
        </w:rPr>
        <w:t>1</w:t>
      </w:r>
      <w:r>
        <w:rPr>
          <w:rFonts w:ascii="Times New Roman" w:hAnsi="Times New Roman" w:cs="Times New Roman"/>
          <w:sz w:val="24"/>
          <w:szCs w:val="24"/>
        </w:rPr>
        <w:t xml:space="preserve"> orang (</w:t>
      </w:r>
      <w:r w:rsidR="00174D94">
        <w:rPr>
          <w:rFonts w:ascii="Times New Roman" w:hAnsi="Times New Roman" w:cs="Times New Roman"/>
          <w:sz w:val="24"/>
          <w:szCs w:val="24"/>
        </w:rPr>
        <w:t>3,3</w:t>
      </w:r>
      <w:r>
        <w:rPr>
          <w:rFonts w:ascii="Times New Roman" w:hAnsi="Times New Roman" w:cs="Times New Roman"/>
          <w:sz w:val="24"/>
          <w:szCs w:val="24"/>
        </w:rPr>
        <w:t xml:space="preserve">%) </w:t>
      </w:r>
      <w:r w:rsidR="00F23586">
        <w:rPr>
          <w:rFonts w:ascii="Times New Roman" w:hAnsi="Times New Roman" w:cs="Times New Roman"/>
          <w:sz w:val="24"/>
          <w:szCs w:val="24"/>
        </w:rPr>
        <w:t xml:space="preserve">disebabkan </w:t>
      </w:r>
      <w:r>
        <w:rPr>
          <w:rFonts w:ascii="Times New Roman" w:hAnsi="Times New Roman" w:cs="Times New Roman"/>
          <w:sz w:val="24"/>
          <w:szCs w:val="24"/>
        </w:rPr>
        <w:t xml:space="preserve">tidak mampu </w:t>
      </w:r>
      <w:r w:rsidR="00174D94">
        <w:rPr>
          <w:rFonts w:ascii="Times New Roman" w:hAnsi="Times New Roman" w:cs="Times New Roman"/>
          <w:sz w:val="24"/>
          <w:szCs w:val="24"/>
        </w:rPr>
        <w:t>makan sendiri dan membutuhkan bantuan dalam mandi dan butuh bantuan dalam mandi dan berpakaian disebabkan lansia ters</w:t>
      </w:r>
      <w:r w:rsidR="00555291">
        <w:rPr>
          <w:rFonts w:ascii="Times New Roman" w:hAnsi="Times New Roman" w:cs="Times New Roman"/>
          <w:sz w:val="24"/>
          <w:szCs w:val="24"/>
        </w:rPr>
        <w:t>e</w:t>
      </w:r>
      <w:r w:rsidR="00174D94">
        <w:rPr>
          <w:rFonts w:ascii="Times New Roman" w:hAnsi="Times New Roman" w:cs="Times New Roman"/>
          <w:sz w:val="24"/>
          <w:szCs w:val="24"/>
        </w:rPr>
        <w:t xml:space="preserve">but mengalami katarak, sedangkan 1 orang lansia (3,3%) </w:t>
      </w:r>
      <w:r w:rsidR="00F23586">
        <w:rPr>
          <w:rFonts w:ascii="Times New Roman" w:hAnsi="Times New Roman" w:cs="Times New Roman"/>
          <w:sz w:val="24"/>
          <w:szCs w:val="24"/>
        </w:rPr>
        <w:t xml:space="preserve">disebabkan </w:t>
      </w:r>
      <w:r w:rsidR="00174D94">
        <w:rPr>
          <w:rFonts w:ascii="Times New Roman" w:hAnsi="Times New Roman" w:cs="Times New Roman"/>
          <w:sz w:val="24"/>
          <w:szCs w:val="24"/>
        </w:rPr>
        <w:t>membutuhkan bantuan pada saat transfer dan mobilitas karena mengalami penyakit LBP (</w:t>
      </w:r>
      <w:r w:rsidR="00174D94" w:rsidRPr="004E09F6">
        <w:rPr>
          <w:rFonts w:ascii="Times New Roman" w:hAnsi="Times New Roman" w:cs="Times New Roman"/>
          <w:i/>
          <w:sz w:val="24"/>
          <w:szCs w:val="24"/>
        </w:rPr>
        <w:t>low back pain</w:t>
      </w:r>
      <w:r w:rsidR="00174D94">
        <w:rPr>
          <w:rFonts w:ascii="Times New Roman" w:hAnsi="Times New Roman" w:cs="Times New Roman"/>
          <w:sz w:val="24"/>
          <w:szCs w:val="24"/>
        </w:rPr>
        <w:t>/nyeri pada pungung belakang).</w:t>
      </w:r>
    </w:p>
    <w:p w:rsidR="00F23586" w:rsidRDefault="006814C5" w:rsidP="00E04D23">
      <w:pPr>
        <w:pStyle w:val="ListParagraph"/>
        <w:spacing w:after="0" w:line="240" w:lineRule="auto"/>
        <w:ind w:left="284"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Hal ini sejalan dengan penelitian yang dilakukan </w:t>
      </w:r>
      <w:r w:rsidRPr="00D90325">
        <w:rPr>
          <w:rFonts w:ascii="Times New Roman" w:hAnsi="Times New Roman" w:cs="Times New Roman"/>
          <w:sz w:val="24"/>
          <w:szCs w:val="24"/>
        </w:rPr>
        <w:t xml:space="preserve">Kodri (2016) di Puskesmas Wates Lampung Tengah mengungkapkan bahwa ada hubungan yang bermakna antara kondisi </w:t>
      </w:r>
      <w:r>
        <w:rPr>
          <w:rFonts w:ascii="Times New Roman" w:hAnsi="Times New Roman" w:cs="Times New Roman"/>
          <w:sz w:val="24"/>
          <w:szCs w:val="24"/>
        </w:rPr>
        <w:t>kesehatan dengan kemandirian lansia</w:t>
      </w:r>
      <w:r w:rsidRPr="00D90325">
        <w:rPr>
          <w:rFonts w:ascii="Times New Roman" w:hAnsi="Times New Roman" w:cs="Times New Roman"/>
          <w:sz w:val="24"/>
          <w:szCs w:val="24"/>
        </w:rPr>
        <w:t>.</w:t>
      </w:r>
      <w:r>
        <w:rPr>
          <w:rFonts w:ascii="Times New Roman" w:hAnsi="Times New Roman" w:cs="Times New Roman"/>
          <w:sz w:val="24"/>
          <w:szCs w:val="24"/>
        </w:rPr>
        <w:t xml:space="preserve"> Menur</w:t>
      </w:r>
      <w:r w:rsidR="003F6F47">
        <w:rPr>
          <w:rFonts w:ascii="Times New Roman" w:hAnsi="Times New Roman" w:cs="Times New Roman"/>
          <w:sz w:val="24"/>
          <w:szCs w:val="24"/>
        </w:rPr>
        <w:t>u</w:t>
      </w:r>
      <w:r>
        <w:rPr>
          <w:rFonts w:ascii="Times New Roman" w:hAnsi="Times New Roman" w:cs="Times New Roman"/>
          <w:sz w:val="24"/>
          <w:szCs w:val="24"/>
        </w:rPr>
        <w:t xml:space="preserve">t penelitian, </w:t>
      </w:r>
      <w:r w:rsidRPr="00D90325">
        <w:rPr>
          <w:rFonts w:ascii="Times New Roman" w:hAnsi="Times New Roman" w:cs="Times New Roman"/>
          <w:sz w:val="24"/>
          <w:szCs w:val="24"/>
        </w:rPr>
        <w:t>kesehatan lansia sangat mempengaruhi kemandirian lansia karena apabila kondisi lansia sehat</w:t>
      </w:r>
      <w:r>
        <w:rPr>
          <w:rFonts w:ascii="Times New Roman" w:hAnsi="Times New Roman" w:cs="Times New Roman"/>
          <w:sz w:val="24"/>
          <w:szCs w:val="24"/>
        </w:rPr>
        <w:t>,</w:t>
      </w:r>
      <w:r w:rsidRPr="00D90325">
        <w:rPr>
          <w:rFonts w:ascii="Times New Roman" w:hAnsi="Times New Roman" w:cs="Times New Roman"/>
          <w:sz w:val="24"/>
          <w:szCs w:val="24"/>
        </w:rPr>
        <w:t xml:space="preserve"> maka lansia dapat melakukan aktivitas tanpa dibantu oleh orang lain tetapi apabila kondisi lansia sakit dia akan membutuhkan bantuan orang lain. </w:t>
      </w:r>
      <w:r w:rsidR="003F6F47">
        <w:rPr>
          <w:rFonts w:ascii="Times New Roman" w:hAnsi="Times New Roman" w:cs="Times New Roman"/>
          <w:sz w:val="24"/>
          <w:szCs w:val="24"/>
        </w:rPr>
        <w:t xml:space="preserve"> </w:t>
      </w:r>
    </w:p>
    <w:p w:rsidR="00174D94" w:rsidRDefault="009E164E" w:rsidP="00E04D23">
      <w:pPr>
        <w:pStyle w:val="ListParagraph"/>
        <w:spacing w:after="0" w:line="240" w:lineRule="auto"/>
        <w:ind w:left="284" w:firstLine="708"/>
        <w:jc w:val="both"/>
        <w:rPr>
          <w:rFonts w:ascii="Times New Roman" w:hAnsi="Times New Roman" w:cs="Times New Roman"/>
          <w:sz w:val="24"/>
          <w:szCs w:val="24"/>
        </w:rPr>
      </w:pPr>
      <w:r>
        <w:rPr>
          <w:rFonts w:ascii="Times New Roman" w:hAnsi="Times New Roman" w:cs="Times New Roman"/>
          <w:sz w:val="24"/>
          <w:szCs w:val="24"/>
        </w:rPr>
        <w:t xml:space="preserve">Lansia yang diobservasi </w:t>
      </w:r>
      <w:r w:rsidR="00174D94">
        <w:rPr>
          <w:rFonts w:ascii="Times New Roman" w:hAnsi="Times New Roman" w:cs="Times New Roman"/>
          <w:sz w:val="24"/>
          <w:szCs w:val="24"/>
        </w:rPr>
        <w:t xml:space="preserve">yang tergantung </w:t>
      </w:r>
      <w:r w:rsidR="00223C27">
        <w:rPr>
          <w:rFonts w:ascii="Times New Roman" w:hAnsi="Times New Roman" w:cs="Times New Roman"/>
          <w:sz w:val="24"/>
          <w:szCs w:val="24"/>
        </w:rPr>
        <w:t xml:space="preserve">dengan </w:t>
      </w:r>
      <w:r w:rsidR="00174D94">
        <w:rPr>
          <w:rFonts w:ascii="Times New Roman" w:hAnsi="Times New Roman" w:cs="Times New Roman"/>
          <w:sz w:val="24"/>
          <w:szCs w:val="24"/>
        </w:rPr>
        <w:t>ba</w:t>
      </w:r>
      <w:r w:rsidR="00F23586">
        <w:rPr>
          <w:rFonts w:ascii="Times New Roman" w:hAnsi="Times New Roman" w:cs="Times New Roman"/>
          <w:sz w:val="24"/>
          <w:szCs w:val="24"/>
        </w:rPr>
        <w:t>n</w:t>
      </w:r>
      <w:r w:rsidR="00174D94">
        <w:rPr>
          <w:rFonts w:ascii="Times New Roman" w:hAnsi="Times New Roman" w:cs="Times New Roman"/>
          <w:sz w:val="24"/>
          <w:szCs w:val="24"/>
        </w:rPr>
        <w:t xml:space="preserve">tuan orang lain </w:t>
      </w:r>
      <w:r w:rsidR="00223C27">
        <w:rPr>
          <w:rFonts w:ascii="Times New Roman" w:hAnsi="Times New Roman" w:cs="Times New Roman"/>
          <w:sz w:val="24"/>
          <w:szCs w:val="24"/>
        </w:rPr>
        <w:t xml:space="preserve">dari </w:t>
      </w:r>
      <w:r w:rsidR="00174D94">
        <w:rPr>
          <w:rFonts w:ascii="Times New Roman" w:hAnsi="Times New Roman" w:cs="Times New Roman"/>
          <w:sz w:val="24"/>
          <w:szCs w:val="24"/>
        </w:rPr>
        <w:t>1 orang beru</w:t>
      </w:r>
      <w:r w:rsidR="00223C27">
        <w:rPr>
          <w:rFonts w:ascii="Times New Roman" w:hAnsi="Times New Roman" w:cs="Times New Roman"/>
          <w:sz w:val="24"/>
          <w:szCs w:val="24"/>
        </w:rPr>
        <w:t xml:space="preserve">sia </w:t>
      </w:r>
      <w:r w:rsidR="00174D94">
        <w:rPr>
          <w:rFonts w:ascii="Times New Roman" w:hAnsi="Times New Roman" w:cs="Times New Roman"/>
          <w:sz w:val="24"/>
          <w:szCs w:val="24"/>
        </w:rPr>
        <w:t>68 tahun dan 1 orang beru</w:t>
      </w:r>
      <w:r w:rsidR="00223C27">
        <w:rPr>
          <w:rFonts w:ascii="Times New Roman" w:hAnsi="Times New Roman" w:cs="Times New Roman"/>
          <w:sz w:val="24"/>
          <w:szCs w:val="24"/>
        </w:rPr>
        <w:t>sia</w:t>
      </w:r>
      <w:r w:rsidR="00174D94">
        <w:rPr>
          <w:rFonts w:ascii="Times New Roman" w:hAnsi="Times New Roman" w:cs="Times New Roman"/>
          <w:sz w:val="24"/>
          <w:szCs w:val="24"/>
        </w:rPr>
        <w:t xml:space="preserve"> 86 tahun. Selain itu ditemukan pada 4 lansia yang berumur 80 – 99 tahun mandiri dalam melakukan </w:t>
      </w:r>
      <w:r w:rsidR="00555291">
        <w:rPr>
          <w:rFonts w:ascii="Times New Roman" w:hAnsi="Times New Roman" w:cs="Times New Roman"/>
          <w:sz w:val="24"/>
          <w:szCs w:val="24"/>
        </w:rPr>
        <w:t>aktivitas hidup sehari</w:t>
      </w:r>
      <w:r w:rsidR="00174D94">
        <w:rPr>
          <w:rFonts w:ascii="Times New Roman" w:hAnsi="Times New Roman" w:cs="Times New Roman"/>
          <w:sz w:val="24"/>
          <w:szCs w:val="24"/>
        </w:rPr>
        <w:t xml:space="preserve"> – hari. Hal ini </w:t>
      </w:r>
      <w:r w:rsidR="00223C27">
        <w:rPr>
          <w:rFonts w:ascii="Times New Roman" w:hAnsi="Times New Roman" w:cs="Times New Roman"/>
          <w:sz w:val="24"/>
          <w:szCs w:val="24"/>
        </w:rPr>
        <w:t>sejalan</w:t>
      </w:r>
      <w:r w:rsidR="00174D94">
        <w:rPr>
          <w:rFonts w:ascii="Times New Roman" w:hAnsi="Times New Roman" w:cs="Times New Roman"/>
          <w:sz w:val="24"/>
          <w:szCs w:val="24"/>
        </w:rPr>
        <w:t xml:space="preserve"> </w:t>
      </w:r>
      <w:r w:rsidR="00223C27">
        <w:rPr>
          <w:rFonts w:ascii="Times New Roman" w:hAnsi="Times New Roman" w:cs="Times New Roman"/>
          <w:sz w:val="24"/>
          <w:szCs w:val="24"/>
        </w:rPr>
        <w:t>dengan</w:t>
      </w:r>
      <w:r w:rsidR="00174D94">
        <w:rPr>
          <w:rFonts w:ascii="Times New Roman" w:hAnsi="Times New Roman" w:cs="Times New Roman"/>
          <w:sz w:val="24"/>
          <w:szCs w:val="24"/>
        </w:rPr>
        <w:t xml:space="preserve"> peneliti Wulandari (2019) bahwa lansia yang mandiri pada usia manula disebabkan kesehatan dari manula tersebut, sehingga dapat beraktifitas mandiri dibandingkan lansia yang masih berumur muda namun mengalami sakit sehingga membatasi kemampuan lansia dalam ber</w:t>
      </w:r>
      <w:r w:rsidR="00555291">
        <w:rPr>
          <w:rFonts w:ascii="Times New Roman" w:hAnsi="Times New Roman" w:cs="Times New Roman"/>
          <w:sz w:val="24"/>
          <w:szCs w:val="24"/>
        </w:rPr>
        <w:t>aktivitas hidup sehari</w:t>
      </w:r>
      <w:r w:rsidR="00174D94">
        <w:rPr>
          <w:rFonts w:ascii="Times New Roman" w:hAnsi="Times New Roman" w:cs="Times New Roman"/>
          <w:sz w:val="24"/>
          <w:szCs w:val="24"/>
        </w:rPr>
        <w:t xml:space="preserve"> – hari.</w:t>
      </w:r>
    </w:p>
    <w:p w:rsidR="008B3C7C" w:rsidRPr="00E04D23" w:rsidRDefault="006814C5" w:rsidP="00E04D23">
      <w:pPr>
        <w:pStyle w:val="ListParagraph"/>
        <w:spacing w:after="0" w:line="240" w:lineRule="auto"/>
        <w:ind w:left="284" w:firstLine="708"/>
        <w:jc w:val="both"/>
        <w:rPr>
          <w:rFonts w:ascii="Times New Roman" w:hAnsi="Times New Roman" w:cs="Times New Roman"/>
          <w:sz w:val="24"/>
          <w:szCs w:val="24"/>
        </w:rPr>
        <w:sectPr w:rsidR="008B3C7C" w:rsidRPr="00E04D23" w:rsidSect="00E04D23">
          <w:headerReference w:type="default" r:id="rId9"/>
          <w:footerReference w:type="default" r:id="rId10"/>
          <w:pgSz w:w="11907" w:h="16839" w:code="9"/>
          <w:pgMar w:top="1701" w:right="1701" w:bottom="1701" w:left="1701" w:header="720" w:footer="720" w:gutter="0"/>
          <w:cols w:space="720"/>
          <w:titlePg/>
          <w:docGrid w:linePitch="360"/>
        </w:sectPr>
      </w:pPr>
      <w:r w:rsidRPr="00174D94">
        <w:rPr>
          <w:rFonts w:ascii="Times New Roman" w:hAnsi="Times New Roman" w:cs="Times New Roman"/>
          <w:sz w:val="24"/>
          <w:szCs w:val="24"/>
        </w:rPr>
        <w:t>Tingkat kemandirian tersebut disebabkan karena adanya faktor</w:t>
      </w:r>
      <w:r>
        <w:rPr>
          <w:rFonts w:ascii="Times New Roman" w:hAnsi="Times New Roman" w:cs="Times New Roman"/>
          <w:sz w:val="24"/>
          <w:szCs w:val="24"/>
        </w:rPr>
        <w:t xml:space="preserve"> </w:t>
      </w:r>
      <w:r w:rsidRPr="00174D94">
        <w:rPr>
          <w:rFonts w:ascii="Times New Roman" w:hAnsi="Times New Roman" w:cs="Times New Roman"/>
          <w:sz w:val="24"/>
          <w:szCs w:val="24"/>
        </w:rPr>
        <w:t>kesehatan, fungsi</w:t>
      </w:r>
      <w:r>
        <w:rPr>
          <w:rFonts w:ascii="Times New Roman" w:hAnsi="Times New Roman" w:cs="Times New Roman"/>
          <w:sz w:val="24"/>
          <w:szCs w:val="24"/>
        </w:rPr>
        <w:t xml:space="preserve"> </w:t>
      </w:r>
      <w:r w:rsidRPr="00174D94">
        <w:rPr>
          <w:rFonts w:ascii="Times New Roman" w:hAnsi="Times New Roman" w:cs="Times New Roman"/>
          <w:sz w:val="24"/>
          <w:szCs w:val="24"/>
        </w:rPr>
        <w:t>motorik, fungsi kognitif dan status perkembangan yang baik pada lansia sehingga</w:t>
      </w:r>
      <w:r>
        <w:rPr>
          <w:rFonts w:ascii="Times New Roman" w:hAnsi="Times New Roman" w:cs="Times New Roman"/>
          <w:sz w:val="24"/>
          <w:szCs w:val="24"/>
        </w:rPr>
        <w:t xml:space="preserve"> </w:t>
      </w:r>
      <w:r w:rsidRPr="00174D94">
        <w:rPr>
          <w:rFonts w:ascii="Times New Roman" w:hAnsi="Times New Roman" w:cs="Times New Roman"/>
          <w:sz w:val="24"/>
          <w:szCs w:val="24"/>
        </w:rPr>
        <w:t>lanjut usia masih dapat melakukan aktifitas sehari-harinya sendiri tanpa ba</w:t>
      </w:r>
      <w:r w:rsidR="003F6F47">
        <w:rPr>
          <w:rFonts w:ascii="Times New Roman" w:hAnsi="Times New Roman" w:cs="Times New Roman"/>
          <w:sz w:val="24"/>
          <w:szCs w:val="24"/>
        </w:rPr>
        <w:t>n</w:t>
      </w:r>
      <w:r w:rsidRPr="00174D94">
        <w:rPr>
          <w:rFonts w:ascii="Times New Roman" w:hAnsi="Times New Roman" w:cs="Times New Roman"/>
          <w:sz w:val="24"/>
          <w:szCs w:val="24"/>
        </w:rPr>
        <w:t>tuan orang</w:t>
      </w:r>
      <w:r>
        <w:rPr>
          <w:rFonts w:ascii="Times New Roman" w:hAnsi="Times New Roman" w:cs="Times New Roman"/>
          <w:sz w:val="24"/>
          <w:szCs w:val="24"/>
        </w:rPr>
        <w:t xml:space="preserve"> </w:t>
      </w:r>
      <w:r w:rsidRPr="00174D94">
        <w:rPr>
          <w:rFonts w:ascii="Times New Roman" w:hAnsi="Times New Roman" w:cs="Times New Roman"/>
          <w:sz w:val="24"/>
          <w:szCs w:val="24"/>
        </w:rPr>
        <w:t>lain. Berdasarkan observasi peneliti banyak ditemukan lansia tetap memaksa untuk</w:t>
      </w:r>
      <w:r>
        <w:rPr>
          <w:rFonts w:ascii="Times New Roman" w:hAnsi="Times New Roman" w:cs="Times New Roman"/>
          <w:sz w:val="24"/>
          <w:szCs w:val="24"/>
        </w:rPr>
        <w:t xml:space="preserve"> </w:t>
      </w:r>
      <w:r w:rsidRPr="00174D94">
        <w:rPr>
          <w:rFonts w:ascii="Times New Roman" w:hAnsi="Times New Roman" w:cs="Times New Roman"/>
          <w:sz w:val="24"/>
          <w:szCs w:val="24"/>
        </w:rPr>
        <w:t xml:space="preserve">memenuhi </w:t>
      </w:r>
      <w:r w:rsidRPr="006814C5">
        <w:rPr>
          <w:rFonts w:ascii="Times New Roman" w:hAnsi="Times New Roman" w:cs="Times New Roman"/>
          <w:i/>
          <w:sz w:val="24"/>
          <w:szCs w:val="24"/>
        </w:rPr>
        <w:t>Activity of Daily Living</w:t>
      </w:r>
      <w:r w:rsidRPr="00174D94">
        <w:rPr>
          <w:rFonts w:ascii="Times New Roman" w:hAnsi="Times New Roman" w:cs="Times New Roman"/>
          <w:sz w:val="24"/>
          <w:szCs w:val="24"/>
        </w:rPr>
        <w:t xml:space="preserve"> secara mandiri misalnya berusaha mandiri untuk</w:t>
      </w:r>
      <w:r>
        <w:rPr>
          <w:rFonts w:ascii="Times New Roman" w:hAnsi="Times New Roman" w:cs="Times New Roman"/>
          <w:sz w:val="24"/>
          <w:szCs w:val="24"/>
        </w:rPr>
        <w:t xml:space="preserve"> </w:t>
      </w:r>
      <w:r w:rsidRPr="00174D94">
        <w:rPr>
          <w:rFonts w:ascii="Times New Roman" w:hAnsi="Times New Roman" w:cs="Times New Roman"/>
          <w:sz w:val="24"/>
          <w:szCs w:val="24"/>
        </w:rPr>
        <w:t>pergi ke toilet walaupun kemampuan berjalan sudah berkurang. Pada beberapa lansia</w:t>
      </w:r>
      <w:r>
        <w:rPr>
          <w:rFonts w:ascii="Times New Roman" w:hAnsi="Times New Roman" w:cs="Times New Roman"/>
          <w:sz w:val="24"/>
          <w:szCs w:val="24"/>
        </w:rPr>
        <w:t xml:space="preserve"> </w:t>
      </w:r>
      <w:r w:rsidRPr="00174D94">
        <w:rPr>
          <w:rFonts w:ascii="Times New Roman" w:hAnsi="Times New Roman" w:cs="Times New Roman"/>
          <w:sz w:val="24"/>
          <w:szCs w:val="24"/>
        </w:rPr>
        <w:t>juga, mereka berusaha untuk makan secara mandiri walaupun mereka sudah kurang</w:t>
      </w:r>
      <w:r>
        <w:rPr>
          <w:rFonts w:ascii="Times New Roman" w:hAnsi="Times New Roman" w:cs="Times New Roman"/>
          <w:sz w:val="24"/>
          <w:szCs w:val="24"/>
        </w:rPr>
        <w:t xml:space="preserve"> </w:t>
      </w:r>
      <w:r w:rsidRPr="00174D94">
        <w:rPr>
          <w:rFonts w:ascii="Times New Roman" w:hAnsi="Times New Roman" w:cs="Times New Roman"/>
          <w:sz w:val="24"/>
          <w:szCs w:val="24"/>
        </w:rPr>
        <w:t xml:space="preserve">mampu memasukan makanan ke dalam mulut karena </w:t>
      </w:r>
      <w:r>
        <w:rPr>
          <w:rFonts w:ascii="Times New Roman" w:hAnsi="Times New Roman" w:cs="Times New Roman"/>
          <w:sz w:val="24"/>
          <w:szCs w:val="24"/>
        </w:rPr>
        <w:t>sakit gigi atau kelemahan yang dimilikinya</w:t>
      </w:r>
      <w:r w:rsidRPr="00174D94">
        <w:rPr>
          <w:rFonts w:ascii="Times New Roman" w:hAnsi="Times New Roman" w:cs="Times New Roman"/>
          <w:sz w:val="24"/>
          <w:szCs w:val="24"/>
        </w:rPr>
        <w:t xml:space="preserve">. </w:t>
      </w:r>
    </w:p>
    <w:p w:rsidR="009E164E" w:rsidRPr="00E04D23" w:rsidRDefault="00E04D23" w:rsidP="00E04D23">
      <w:pPr>
        <w:spacing w:after="0" w:line="240" w:lineRule="auto"/>
        <w:rPr>
          <w:rFonts w:ascii="Times New Roman" w:hAnsi="Times New Roman" w:cs="Times New Roman"/>
          <w:b/>
          <w:sz w:val="24"/>
        </w:rPr>
      </w:pPr>
      <w:r w:rsidRPr="00E04D23">
        <w:rPr>
          <w:rFonts w:ascii="Times New Roman" w:hAnsi="Times New Roman" w:cs="Times New Roman"/>
          <w:b/>
          <w:sz w:val="24"/>
        </w:rPr>
        <w:lastRenderedPageBreak/>
        <w:t>SIMPULAN</w:t>
      </w:r>
    </w:p>
    <w:p w:rsidR="009E164E" w:rsidRDefault="009E164E" w:rsidP="00E04D23">
      <w:pPr>
        <w:pStyle w:val="ListParagraph"/>
        <w:spacing w:after="0" w:line="240" w:lineRule="auto"/>
        <w:ind w:left="0" w:firstLine="425"/>
        <w:jc w:val="both"/>
        <w:rPr>
          <w:rFonts w:ascii="Times New Roman" w:hAnsi="Times New Roman" w:cs="Times New Roman"/>
          <w:sz w:val="24"/>
        </w:rPr>
      </w:pPr>
      <w:r>
        <w:rPr>
          <w:rFonts w:ascii="Times New Roman" w:hAnsi="Times New Roman" w:cs="Times New Roman"/>
          <w:sz w:val="24"/>
        </w:rPr>
        <w:t xml:space="preserve">Berdasarkan hasil penelitian tentang gambaran </w:t>
      </w:r>
      <w:r>
        <w:rPr>
          <w:rFonts w:ascii="Times New Roman" w:hAnsi="Times New Roman" w:cs="Times New Roman"/>
          <w:sz w:val="24"/>
          <w:szCs w:val="24"/>
        </w:rPr>
        <w:t xml:space="preserve">tingkat kemandirian lansia dalam </w:t>
      </w:r>
      <w:r w:rsidR="00555291">
        <w:rPr>
          <w:rFonts w:ascii="Times New Roman" w:hAnsi="Times New Roman" w:cs="Times New Roman"/>
          <w:sz w:val="24"/>
          <w:szCs w:val="24"/>
        </w:rPr>
        <w:t>aktivitas hidup sehari</w:t>
      </w:r>
      <w:r>
        <w:rPr>
          <w:rFonts w:ascii="Times New Roman" w:hAnsi="Times New Roman" w:cs="Times New Roman"/>
          <w:sz w:val="24"/>
          <w:szCs w:val="24"/>
        </w:rPr>
        <w:t xml:space="preserve"> - hari  di Panti Bina Lanjut Usia disimpulkan sebagai berikut:</w:t>
      </w:r>
    </w:p>
    <w:p w:rsidR="009E164E" w:rsidRDefault="009E164E" w:rsidP="00E04D23">
      <w:pPr>
        <w:pStyle w:val="ListParagraph"/>
        <w:numPr>
          <w:ilvl w:val="2"/>
          <w:numId w:val="56"/>
        </w:numPr>
        <w:spacing w:after="0" w:line="240" w:lineRule="auto"/>
        <w:ind w:left="284" w:hanging="284"/>
        <w:jc w:val="both"/>
        <w:rPr>
          <w:rFonts w:ascii="Times New Roman" w:hAnsi="Times New Roman" w:cs="Times New Roman"/>
          <w:sz w:val="24"/>
        </w:rPr>
      </w:pPr>
      <w:r>
        <w:rPr>
          <w:rFonts w:ascii="Times New Roman" w:hAnsi="Times New Roman" w:cs="Times New Roman"/>
          <w:sz w:val="24"/>
          <w:szCs w:val="24"/>
        </w:rPr>
        <w:t xml:space="preserve">Karakteristik  sebagian besar lansia </w:t>
      </w:r>
      <w:r w:rsidR="006814C5">
        <w:rPr>
          <w:rFonts w:ascii="Times New Roman" w:hAnsi="Times New Roman" w:cs="Times New Roman"/>
          <w:sz w:val="24"/>
          <w:szCs w:val="24"/>
        </w:rPr>
        <w:t>terbanyak berusia antara umur 66-79 tahun sebanyak 22 orang (73,3%), jenis kelamin perempuan sebanyak 16 orang (53,3%), pendidikan SD sebanyak 23 orang (76,7%), keseluruhan tidak kerja sebanyak 30 orang (100%) dan berasal dari suku Papua sebanyak 21 orang (70%) serta tidak ada pendapatan sebanyak 30 orang (100%), riwayat penyakit yang diderita te</w:t>
      </w:r>
      <w:r w:rsidR="00555291">
        <w:rPr>
          <w:rFonts w:ascii="Times New Roman" w:hAnsi="Times New Roman" w:cs="Times New Roman"/>
          <w:sz w:val="24"/>
          <w:szCs w:val="24"/>
        </w:rPr>
        <w:t>r</w:t>
      </w:r>
      <w:r w:rsidR="006814C5">
        <w:rPr>
          <w:rFonts w:ascii="Times New Roman" w:hAnsi="Times New Roman" w:cs="Times New Roman"/>
          <w:sz w:val="24"/>
          <w:szCs w:val="24"/>
        </w:rPr>
        <w:t>banyak adalah nyeri sendi sebanyak 12 orang (40%) dan keseluruhan tidak memiliki pasangan sebanyak 30 orang (100%).</w:t>
      </w:r>
      <w:r>
        <w:rPr>
          <w:rFonts w:ascii="Times New Roman" w:hAnsi="Times New Roman" w:cs="Times New Roman"/>
          <w:sz w:val="24"/>
          <w:szCs w:val="24"/>
        </w:rPr>
        <w:t xml:space="preserve"> </w:t>
      </w:r>
    </w:p>
    <w:p w:rsidR="006814C5" w:rsidRPr="006814C5" w:rsidRDefault="009E164E" w:rsidP="00E04D23">
      <w:pPr>
        <w:pStyle w:val="ListParagraph"/>
        <w:numPr>
          <w:ilvl w:val="2"/>
          <w:numId w:val="56"/>
        </w:numPr>
        <w:spacing w:after="0" w:line="240" w:lineRule="auto"/>
        <w:ind w:left="284" w:hanging="284"/>
        <w:jc w:val="both"/>
        <w:rPr>
          <w:rFonts w:ascii="Times New Roman" w:hAnsi="Times New Roman" w:cs="Times New Roman"/>
          <w:sz w:val="24"/>
          <w:szCs w:val="24"/>
        </w:rPr>
      </w:pPr>
      <w:r w:rsidRPr="006814C5">
        <w:rPr>
          <w:rFonts w:ascii="Times New Roman" w:hAnsi="Times New Roman" w:cs="Times New Roman"/>
          <w:sz w:val="24"/>
          <w:szCs w:val="24"/>
        </w:rPr>
        <w:t xml:space="preserve">Kemandirian lansia </w:t>
      </w:r>
      <w:r w:rsidR="006814C5" w:rsidRPr="006814C5">
        <w:rPr>
          <w:rFonts w:ascii="Times New Roman" w:hAnsi="Times New Roman" w:cs="Times New Roman"/>
          <w:sz w:val="24"/>
          <w:szCs w:val="24"/>
        </w:rPr>
        <w:t xml:space="preserve">di panti Bina Lanjut Usia </w:t>
      </w:r>
      <w:r w:rsidR="004E09F6">
        <w:rPr>
          <w:rFonts w:ascii="Times New Roman" w:hAnsi="Times New Roman" w:cs="Times New Roman"/>
          <w:sz w:val="24"/>
          <w:szCs w:val="24"/>
        </w:rPr>
        <w:t>Provinsi Papua</w:t>
      </w:r>
      <w:r w:rsidR="006814C5" w:rsidRPr="006814C5">
        <w:rPr>
          <w:rFonts w:ascii="Times New Roman" w:hAnsi="Times New Roman" w:cs="Times New Roman"/>
          <w:sz w:val="24"/>
          <w:szCs w:val="24"/>
        </w:rPr>
        <w:t xml:space="preserve"> sebanyak 28 orang (93,3%) dikategorikan mandiri dan sebanyak 2 orang (6,7</w:t>
      </w:r>
      <w:r w:rsidR="006814C5">
        <w:rPr>
          <w:rFonts w:ascii="Times New Roman" w:hAnsi="Times New Roman" w:cs="Times New Roman"/>
          <w:sz w:val="24"/>
          <w:szCs w:val="24"/>
        </w:rPr>
        <w:t xml:space="preserve">%) dikategorikan </w:t>
      </w:r>
      <w:r w:rsidR="006E6032" w:rsidRPr="006E6032">
        <w:rPr>
          <w:rFonts w:ascii="Times New Roman" w:hAnsi="Times New Roman" w:cs="Times New Roman"/>
          <w:sz w:val="24"/>
          <w:szCs w:val="24"/>
        </w:rPr>
        <w:t>dalam pemenuhah aktivitas hidup sehari-hari</w:t>
      </w:r>
      <w:r w:rsidR="006814C5">
        <w:rPr>
          <w:rFonts w:ascii="Times New Roman" w:hAnsi="Times New Roman" w:cs="Times New Roman"/>
          <w:sz w:val="24"/>
          <w:szCs w:val="24"/>
        </w:rPr>
        <w:t xml:space="preserve"> </w:t>
      </w:r>
    </w:p>
    <w:p w:rsidR="00555291" w:rsidRDefault="00555291" w:rsidP="00E04D23">
      <w:pPr>
        <w:pStyle w:val="ListParagraph"/>
        <w:spacing w:after="0" w:line="240" w:lineRule="auto"/>
        <w:ind w:left="426" w:firstLine="425"/>
        <w:jc w:val="both"/>
        <w:rPr>
          <w:rFonts w:ascii="Times New Roman" w:hAnsi="Times New Roman" w:cs="Times New Roman"/>
          <w:sz w:val="24"/>
        </w:rPr>
      </w:pPr>
    </w:p>
    <w:p w:rsidR="009E164E" w:rsidRDefault="009E164E" w:rsidP="00E04D23">
      <w:pPr>
        <w:spacing w:after="0" w:line="240" w:lineRule="auto"/>
        <w:rPr>
          <w:rFonts w:ascii="Times New Roman" w:hAnsi="Times New Roman" w:cs="Times New Roman"/>
          <w:b/>
          <w:sz w:val="24"/>
        </w:rPr>
      </w:pPr>
      <w:r>
        <w:rPr>
          <w:rFonts w:ascii="Times New Roman" w:hAnsi="Times New Roman" w:cs="Times New Roman"/>
          <w:b/>
          <w:sz w:val="24"/>
        </w:rPr>
        <w:t>Saran</w:t>
      </w:r>
    </w:p>
    <w:p w:rsidR="009E164E" w:rsidRPr="00E04D23" w:rsidRDefault="009E164E" w:rsidP="00E04D23">
      <w:pPr>
        <w:pStyle w:val="ListParagraph"/>
        <w:numPr>
          <w:ilvl w:val="2"/>
          <w:numId w:val="3"/>
        </w:numPr>
        <w:spacing w:after="0" w:line="240" w:lineRule="auto"/>
        <w:ind w:left="284" w:hanging="284"/>
        <w:rPr>
          <w:rFonts w:ascii="Times New Roman" w:hAnsi="Times New Roman" w:cs="Times New Roman"/>
          <w:b/>
          <w:sz w:val="24"/>
        </w:rPr>
      </w:pPr>
      <w:r w:rsidRPr="00E04D23">
        <w:rPr>
          <w:rFonts w:ascii="Times New Roman" w:hAnsi="Times New Roman" w:cs="Times New Roman"/>
          <w:b/>
          <w:sz w:val="24"/>
        </w:rPr>
        <w:t>Bagi Lansia</w:t>
      </w:r>
    </w:p>
    <w:p w:rsidR="009E164E" w:rsidRDefault="009E164E" w:rsidP="00E04D23">
      <w:pPr>
        <w:pStyle w:val="ListParagraph"/>
        <w:spacing w:after="0" w:line="240" w:lineRule="auto"/>
        <w:ind w:left="284" w:firstLine="567"/>
        <w:jc w:val="both"/>
        <w:rPr>
          <w:rFonts w:ascii="Times New Roman" w:hAnsi="Times New Roman" w:cs="Times New Roman"/>
          <w:sz w:val="24"/>
        </w:rPr>
      </w:pPr>
      <w:r>
        <w:rPr>
          <w:rFonts w:ascii="Times New Roman" w:hAnsi="Times New Roman" w:cs="Times New Roman"/>
          <w:sz w:val="24"/>
        </w:rPr>
        <w:t>Mengikuti aktivitas bersama lansia lainnya dalam peningkatan aktivitas fis</w:t>
      </w:r>
      <w:r w:rsidR="006814C5">
        <w:rPr>
          <w:rFonts w:ascii="Times New Roman" w:hAnsi="Times New Roman" w:cs="Times New Roman"/>
          <w:sz w:val="24"/>
        </w:rPr>
        <w:t>i</w:t>
      </w:r>
      <w:r>
        <w:rPr>
          <w:rFonts w:ascii="Times New Roman" w:hAnsi="Times New Roman" w:cs="Times New Roman"/>
          <w:sz w:val="24"/>
        </w:rPr>
        <w:t>k seperti senam lansia, serta menjaga kebersihan diri dan meminta bantuan kepada perawat bila tidak mampu untuk mencegah terja</w:t>
      </w:r>
      <w:r w:rsidR="006814C5">
        <w:rPr>
          <w:rFonts w:ascii="Times New Roman" w:hAnsi="Times New Roman" w:cs="Times New Roman"/>
          <w:sz w:val="24"/>
        </w:rPr>
        <w:t>dinya risiko cedera pada lansia serta meminta dukungan keluarga dalam pengobatan seperti pada lansia yang mengalami katarak dalam pengobatan.</w:t>
      </w:r>
    </w:p>
    <w:p w:rsidR="009E164E" w:rsidRPr="00E04D23" w:rsidRDefault="009E164E" w:rsidP="00E04D23">
      <w:pPr>
        <w:pStyle w:val="ListParagraph"/>
        <w:numPr>
          <w:ilvl w:val="2"/>
          <w:numId w:val="3"/>
        </w:numPr>
        <w:spacing w:after="0" w:line="240" w:lineRule="auto"/>
        <w:ind w:left="284" w:hanging="284"/>
        <w:rPr>
          <w:rFonts w:ascii="Times New Roman" w:hAnsi="Times New Roman" w:cs="Times New Roman"/>
          <w:b/>
          <w:sz w:val="24"/>
        </w:rPr>
      </w:pPr>
      <w:r w:rsidRPr="00E04D23">
        <w:rPr>
          <w:rFonts w:ascii="Times New Roman" w:hAnsi="Times New Roman" w:cs="Times New Roman"/>
          <w:b/>
          <w:sz w:val="24"/>
        </w:rPr>
        <w:t xml:space="preserve"> Bagi Institusi Pendidikan</w:t>
      </w:r>
    </w:p>
    <w:p w:rsidR="009E164E" w:rsidRPr="0094273C" w:rsidRDefault="009E164E" w:rsidP="00E04D23">
      <w:pPr>
        <w:pStyle w:val="ListParagraph"/>
        <w:spacing w:after="0" w:line="240" w:lineRule="auto"/>
        <w:ind w:left="284" w:firstLine="567"/>
        <w:jc w:val="both"/>
        <w:rPr>
          <w:rFonts w:ascii="Times New Roman" w:hAnsi="Times New Roman" w:cs="Times New Roman"/>
          <w:sz w:val="24"/>
        </w:rPr>
      </w:pPr>
      <w:r w:rsidRPr="00C80EEA">
        <w:rPr>
          <w:rFonts w:ascii="Times New Roman" w:hAnsi="Times New Roman" w:cs="Times New Roman"/>
          <w:sz w:val="24"/>
        </w:rPr>
        <w:t xml:space="preserve">Melakukan kajian ilmiah penyebab </w:t>
      </w:r>
      <w:r>
        <w:rPr>
          <w:rFonts w:ascii="Times New Roman" w:hAnsi="Times New Roman" w:cs="Times New Roman"/>
          <w:sz w:val="24"/>
        </w:rPr>
        <w:t xml:space="preserve">kemandirian </w:t>
      </w:r>
      <w:r w:rsidR="006814C5">
        <w:rPr>
          <w:rFonts w:ascii="Times New Roman" w:hAnsi="Times New Roman" w:cs="Times New Roman"/>
          <w:sz w:val="24"/>
        </w:rPr>
        <w:t>lansia serta terapi yang tepat dimulai dari pola makan, terapi aktifitas serta pemenuhan k</w:t>
      </w:r>
      <w:r w:rsidR="00555291">
        <w:rPr>
          <w:rFonts w:ascii="Times New Roman" w:hAnsi="Times New Roman" w:cs="Times New Roman"/>
          <w:sz w:val="24"/>
        </w:rPr>
        <w:t>e</w:t>
      </w:r>
      <w:r w:rsidR="006814C5">
        <w:rPr>
          <w:rFonts w:ascii="Times New Roman" w:hAnsi="Times New Roman" w:cs="Times New Roman"/>
          <w:sz w:val="24"/>
        </w:rPr>
        <w:t>butuhan spritual dan hiburan bagi lansia agar tidak menjadi stres yang dapat menyebabkan lansia sakit.</w:t>
      </w:r>
    </w:p>
    <w:p w:rsidR="009E164E" w:rsidRPr="00E04D23" w:rsidRDefault="009E164E" w:rsidP="00E04D23">
      <w:pPr>
        <w:pStyle w:val="ListParagraph"/>
        <w:numPr>
          <w:ilvl w:val="2"/>
          <w:numId w:val="3"/>
        </w:numPr>
        <w:spacing w:after="0" w:line="240" w:lineRule="auto"/>
        <w:ind w:left="284" w:hanging="284"/>
        <w:rPr>
          <w:rFonts w:ascii="Times New Roman" w:hAnsi="Times New Roman" w:cs="Times New Roman"/>
          <w:b/>
          <w:sz w:val="24"/>
        </w:rPr>
      </w:pPr>
      <w:r w:rsidRPr="00E04D23">
        <w:rPr>
          <w:rFonts w:ascii="Times New Roman" w:hAnsi="Times New Roman" w:cs="Times New Roman"/>
          <w:b/>
          <w:sz w:val="24"/>
        </w:rPr>
        <w:t>Bagi Panti Bina Lanjut Usia</w:t>
      </w:r>
    </w:p>
    <w:p w:rsidR="009E164E" w:rsidRPr="006814C5" w:rsidRDefault="009E164E" w:rsidP="00E04D23">
      <w:pPr>
        <w:pStyle w:val="ListParagraph"/>
        <w:spacing w:after="0" w:line="240" w:lineRule="auto"/>
        <w:ind w:left="284" w:firstLine="567"/>
        <w:jc w:val="both"/>
        <w:rPr>
          <w:rFonts w:ascii="Times New Roman" w:hAnsi="Times New Roman" w:cs="Times New Roman"/>
          <w:sz w:val="24"/>
        </w:rPr>
      </w:pPr>
      <w:r>
        <w:rPr>
          <w:rFonts w:ascii="Times New Roman" w:hAnsi="Times New Roman" w:cs="Times New Roman"/>
          <w:sz w:val="24"/>
        </w:rPr>
        <w:t xml:space="preserve">Pelayanan yang diberikan pada lansia sangat baik dan perlu ditingkatkan lagi dengan </w:t>
      </w:r>
      <w:r w:rsidR="006814C5">
        <w:rPr>
          <w:rFonts w:ascii="Times New Roman" w:hAnsi="Times New Roman" w:cs="Times New Roman"/>
          <w:sz w:val="24"/>
        </w:rPr>
        <w:t>manajemen dalam terapi mulai dari pola makan, aktivitas fisik serta hiburan dan rohani bagi lansia.</w:t>
      </w:r>
      <w:r w:rsidR="004E09F6">
        <w:rPr>
          <w:rFonts w:ascii="Times New Roman" w:hAnsi="Times New Roman" w:cs="Times New Roman"/>
          <w:sz w:val="24"/>
        </w:rPr>
        <w:t xml:space="preserve"> Serta keamanan linkungan yang mendukungan aktifitas sehari-hari pada lansia.</w:t>
      </w:r>
    </w:p>
    <w:p w:rsidR="009E164E" w:rsidRPr="00E04D23" w:rsidRDefault="009E164E" w:rsidP="00E04D23">
      <w:pPr>
        <w:pStyle w:val="ListParagraph"/>
        <w:numPr>
          <w:ilvl w:val="2"/>
          <w:numId w:val="3"/>
        </w:numPr>
        <w:spacing w:after="0" w:line="240" w:lineRule="auto"/>
        <w:ind w:left="284" w:hanging="284"/>
        <w:rPr>
          <w:rFonts w:ascii="Times New Roman" w:hAnsi="Times New Roman" w:cs="Times New Roman"/>
          <w:b/>
          <w:sz w:val="24"/>
        </w:rPr>
      </w:pPr>
      <w:r w:rsidRPr="00E04D23">
        <w:rPr>
          <w:rFonts w:ascii="Times New Roman" w:hAnsi="Times New Roman" w:cs="Times New Roman"/>
          <w:b/>
          <w:sz w:val="24"/>
        </w:rPr>
        <w:t>Bagi Peneliti Selanjutnya</w:t>
      </w:r>
    </w:p>
    <w:p w:rsidR="009E164E" w:rsidRDefault="009E164E" w:rsidP="00E04D23">
      <w:pPr>
        <w:pStyle w:val="ListParagraph"/>
        <w:spacing w:after="0" w:line="240" w:lineRule="auto"/>
        <w:ind w:left="284" w:firstLine="567"/>
        <w:jc w:val="both"/>
        <w:rPr>
          <w:rFonts w:ascii="Times New Roman" w:hAnsi="Times New Roman" w:cs="Times New Roman"/>
          <w:sz w:val="24"/>
        </w:rPr>
      </w:pPr>
      <w:r>
        <w:rPr>
          <w:rFonts w:ascii="Times New Roman" w:hAnsi="Times New Roman" w:cs="Times New Roman"/>
          <w:sz w:val="24"/>
        </w:rPr>
        <w:t xml:space="preserve">Bagi peneliti selanjutnya dapat meneliti masalah-masalah psikologis pada lansia dalam pemenuhan kebutuhan sehari – hari. </w:t>
      </w:r>
    </w:p>
    <w:p w:rsidR="006E6032" w:rsidRDefault="006E6032" w:rsidP="009E164E">
      <w:pPr>
        <w:pStyle w:val="ListParagraph"/>
        <w:spacing w:after="0" w:line="480" w:lineRule="auto"/>
        <w:ind w:left="709" w:firstLine="567"/>
        <w:jc w:val="both"/>
        <w:rPr>
          <w:rFonts w:ascii="Times New Roman" w:hAnsi="Times New Roman" w:cs="Times New Roman"/>
          <w:sz w:val="24"/>
        </w:rPr>
      </w:pPr>
    </w:p>
    <w:p w:rsidR="00DA03B4" w:rsidRPr="00C532A1" w:rsidRDefault="00DA03B4" w:rsidP="00E04D23">
      <w:pPr>
        <w:spacing w:after="0" w:line="480" w:lineRule="auto"/>
        <w:rPr>
          <w:rFonts w:ascii="Times New Roman" w:hAnsi="Times New Roman" w:cs="Times New Roman"/>
          <w:b/>
          <w:sz w:val="24"/>
          <w:szCs w:val="24"/>
        </w:rPr>
      </w:pPr>
      <w:r w:rsidRPr="00C532A1">
        <w:rPr>
          <w:rFonts w:ascii="Times New Roman" w:hAnsi="Times New Roman" w:cs="Times New Roman"/>
          <w:b/>
          <w:sz w:val="24"/>
          <w:szCs w:val="24"/>
        </w:rPr>
        <w:t>DAFTAR PUSTAKA</w:t>
      </w:r>
    </w:p>
    <w:p w:rsidR="00F23586" w:rsidRPr="00F23586" w:rsidRDefault="00F23586" w:rsidP="00F23586">
      <w:pPr>
        <w:spacing w:after="0" w:line="240" w:lineRule="auto"/>
        <w:ind w:left="851" w:hanging="851"/>
        <w:jc w:val="both"/>
        <w:rPr>
          <w:rFonts w:ascii="Times New Roman" w:hAnsi="Times New Roman"/>
          <w:sz w:val="24"/>
          <w:szCs w:val="24"/>
        </w:rPr>
      </w:pPr>
      <w:r>
        <w:rPr>
          <w:rFonts w:ascii="Times New Roman" w:hAnsi="Times New Roman"/>
          <w:sz w:val="24"/>
          <w:szCs w:val="24"/>
        </w:rPr>
        <w:t xml:space="preserve">Achmad N (2018). </w:t>
      </w:r>
      <w:r w:rsidRPr="00F23586">
        <w:rPr>
          <w:rFonts w:ascii="Times New Roman" w:hAnsi="Times New Roman"/>
          <w:i/>
          <w:sz w:val="24"/>
          <w:szCs w:val="24"/>
        </w:rPr>
        <w:t>Perlakuan Budaya Terhadap Lansia (Studi Kasus Kehidupan Lansia Batak Karo, di Desa Lingga Sumatera Utara).</w:t>
      </w:r>
      <w:r>
        <w:rPr>
          <w:rFonts w:ascii="Times New Roman" w:hAnsi="Times New Roman"/>
          <w:sz w:val="24"/>
          <w:szCs w:val="24"/>
        </w:rPr>
        <w:t xml:space="preserve"> </w:t>
      </w:r>
      <w:r w:rsidRPr="00F23586">
        <w:rPr>
          <w:rFonts w:ascii="Times New Roman" w:hAnsi="Times New Roman"/>
          <w:sz w:val="24"/>
          <w:szCs w:val="24"/>
        </w:rPr>
        <w:t>Prosiding Seminar Hasil Penelitian (SNP2M) 2018 (pp.240-244) 978-602-60766-4-9</w:t>
      </w:r>
      <w:r>
        <w:rPr>
          <w:rFonts w:ascii="Times New Roman" w:hAnsi="Times New Roman"/>
          <w:sz w:val="24"/>
          <w:szCs w:val="24"/>
        </w:rPr>
        <w:t xml:space="preserve"> </w:t>
      </w:r>
      <w:r w:rsidRPr="00F23586">
        <w:rPr>
          <w:rFonts w:ascii="Times New Roman" w:hAnsi="Times New Roman"/>
          <w:sz w:val="24"/>
          <w:szCs w:val="24"/>
        </w:rPr>
        <w:t>Bidang Ilmu Administrasi, Akuntansi, Bisnis, Dan Humaniora 240</w:t>
      </w:r>
      <w:r>
        <w:rPr>
          <w:rFonts w:ascii="Times New Roman" w:hAnsi="Times New Roman"/>
          <w:sz w:val="24"/>
          <w:szCs w:val="24"/>
        </w:rPr>
        <w:t>.</w:t>
      </w:r>
    </w:p>
    <w:p w:rsidR="00F23586" w:rsidRDefault="00F23586" w:rsidP="006B7725">
      <w:pPr>
        <w:spacing w:after="0" w:line="240" w:lineRule="auto"/>
        <w:ind w:left="851" w:hanging="851"/>
        <w:jc w:val="both"/>
        <w:rPr>
          <w:rFonts w:ascii="Times New Roman" w:hAnsi="Times New Roman"/>
          <w:sz w:val="24"/>
          <w:szCs w:val="24"/>
        </w:rPr>
      </w:pPr>
    </w:p>
    <w:p w:rsidR="006B7725" w:rsidRDefault="00BA2DB5" w:rsidP="006B7725">
      <w:pPr>
        <w:spacing w:after="0" w:line="240" w:lineRule="auto"/>
        <w:ind w:left="851" w:hanging="851"/>
        <w:jc w:val="both"/>
        <w:rPr>
          <w:rFonts w:ascii="Times New Roman" w:hAnsi="Times New Roman"/>
          <w:sz w:val="24"/>
          <w:szCs w:val="24"/>
        </w:rPr>
      </w:pPr>
      <w:r w:rsidRPr="006B7725">
        <w:rPr>
          <w:rFonts w:ascii="Times New Roman" w:hAnsi="Times New Roman"/>
          <w:sz w:val="24"/>
          <w:szCs w:val="24"/>
        </w:rPr>
        <w:lastRenderedPageBreak/>
        <w:t>Aini,</w:t>
      </w:r>
      <w:r w:rsidR="006B7725" w:rsidRPr="006B7725">
        <w:rPr>
          <w:rFonts w:ascii="Times New Roman" w:hAnsi="Times New Roman"/>
          <w:sz w:val="24"/>
          <w:szCs w:val="24"/>
        </w:rPr>
        <w:t xml:space="preserve"> N. N.</w:t>
      </w:r>
      <w:r w:rsidRPr="006B7725">
        <w:rPr>
          <w:rFonts w:ascii="Times New Roman" w:hAnsi="Times New Roman"/>
          <w:sz w:val="24"/>
          <w:szCs w:val="24"/>
        </w:rPr>
        <w:t xml:space="preserve"> </w:t>
      </w:r>
      <w:r w:rsidR="006B7725" w:rsidRPr="006B7725">
        <w:rPr>
          <w:rFonts w:ascii="Times New Roman" w:hAnsi="Times New Roman"/>
          <w:sz w:val="24"/>
          <w:szCs w:val="24"/>
        </w:rPr>
        <w:t>(</w:t>
      </w:r>
      <w:r w:rsidRPr="006B7725">
        <w:rPr>
          <w:rFonts w:ascii="Times New Roman" w:hAnsi="Times New Roman"/>
          <w:sz w:val="24"/>
          <w:szCs w:val="24"/>
        </w:rPr>
        <w:t>2019</w:t>
      </w:r>
      <w:r w:rsidR="006B7725" w:rsidRPr="006B7725">
        <w:rPr>
          <w:rFonts w:ascii="Times New Roman" w:hAnsi="Times New Roman"/>
          <w:sz w:val="24"/>
          <w:szCs w:val="24"/>
        </w:rPr>
        <w:t xml:space="preserve">). </w:t>
      </w:r>
      <w:r w:rsidR="006B7725" w:rsidRPr="006B7725">
        <w:rPr>
          <w:rFonts w:ascii="Times New Roman" w:hAnsi="Times New Roman"/>
          <w:i/>
          <w:sz w:val="24"/>
          <w:szCs w:val="24"/>
        </w:rPr>
        <w:t>Korelasi Antara Tingkat Kecemasan Dan Aktivitas Fisik Dengan Tingkat Kemandirian Pada Lanjut Usia</w:t>
      </w:r>
      <w:r w:rsidR="006B7725">
        <w:rPr>
          <w:rFonts w:ascii="Times New Roman" w:hAnsi="Times New Roman"/>
          <w:sz w:val="24"/>
          <w:szCs w:val="24"/>
        </w:rPr>
        <w:t xml:space="preserve">. </w:t>
      </w:r>
      <w:r w:rsidR="006B7725" w:rsidRPr="006B7725">
        <w:rPr>
          <w:rFonts w:ascii="Times New Roman" w:hAnsi="Times New Roman"/>
          <w:sz w:val="24"/>
          <w:szCs w:val="24"/>
        </w:rPr>
        <w:t>Program Studi Pendidikan Dokter</w:t>
      </w:r>
      <w:r w:rsidR="006B7725">
        <w:rPr>
          <w:rFonts w:ascii="Times New Roman" w:hAnsi="Times New Roman"/>
          <w:sz w:val="24"/>
          <w:szCs w:val="24"/>
        </w:rPr>
        <w:t xml:space="preserve"> </w:t>
      </w:r>
      <w:r w:rsidR="006B7725" w:rsidRPr="006B7725">
        <w:rPr>
          <w:rFonts w:ascii="Times New Roman" w:hAnsi="Times New Roman"/>
          <w:sz w:val="24"/>
          <w:szCs w:val="24"/>
        </w:rPr>
        <w:t>Fakultas Kedokteran</w:t>
      </w:r>
      <w:r w:rsidR="006B7725">
        <w:rPr>
          <w:rFonts w:ascii="Times New Roman" w:hAnsi="Times New Roman"/>
          <w:sz w:val="24"/>
          <w:szCs w:val="24"/>
        </w:rPr>
        <w:t xml:space="preserve"> </w:t>
      </w:r>
      <w:r w:rsidR="006B7725" w:rsidRPr="006B7725">
        <w:rPr>
          <w:rFonts w:ascii="Times New Roman" w:hAnsi="Times New Roman"/>
          <w:sz w:val="24"/>
          <w:szCs w:val="24"/>
        </w:rPr>
        <w:t>Universitas Sriwijaya</w:t>
      </w:r>
      <w:r w:rsidR="006B7725">
        <w:rPr>
          <w:rFonts w:ascii="Times New Roman" w:hAnsi="Times New Roman"/>
          <w:sz w:val="24"/>
          <w:szCs w:val="24"/>
        </w:rPr>
        <w:t>.</w:t>
      </w:r>
    </w:p>
    <w:p w:rsidR="006B7725" w:rsidRDefault="006B7725" w:rsidP="008D20C9">
      <w:pPr>
        <w:pStyle w:val="Default"/>
        <w:ind w:left="851" w:hanging="851"/>
        <w:jc w:val="both"/>
      </w:pPr>
    </w:p>
    <w:p w:rsidR="006B7725" w:rsidRPr="00B8054C" w:rsidRDefault="006B7725" w:rsidP="006B7725">
      <w:pPr>
        <w:spacing w:after="0" w:line="240" w:lineRule="auto"/>
        <w:ind w:left="851" w:hanging="851"/>
        <w:jc w:val="both"/>
        <w:rPr>
          <w:rFonts w:ascii="Times New Roman" w:hAnsi="Times New Roman"/>
          <w:sz w:val="24"/>
          <w:szCs w:val="24"/>
        </w:rPr>
      </w:pPr>
      <w:r w:rsidRPr="00B8054C">
        <w:rPr>
          <w:rFonts w:ascii="Times New Roman" w:hAnsi="Times New Roman"/>
          <w:sz w:val="24"/>
          <w:szCs w:val="24"/>
        </w:rPr>
        <w:t>Arikunto</w:t>
      </w:r>
      <w:r>
        <w:rPr>
          <w:rFonts w:ascii="Times New Roman" w:hAnsi="Times New Roman"/>
          <w:sz w:val="24"/>
          <w:szCs w:val="24"/>
        </w:rPr>
        <w:t>,</w:t>
      </w:r>
      <w:r w:rsidRPr="00B8054C">
        <w:rPr>
          <w:rFonts w:ascii="Times New Roman" w:hAnsi="Times New Roman"/>
          <w:sz w:val="24"/>
          <w:szCs w:val="24"/>
        </w:rPr>
        <w:t xml:space="preserve"> S </w:t>
      </w:r>
      <w:r>
        <w:rPr>
          <w:rFonts w:ascii="Times New Roman" w:hAnsi="Times New Roman"/>
          <w:sz w:val="24"/>
          <w:szCs w:val="24"/>
        </w:rPr>
        <w:t>(</w:t>
      </w:r>
      <w:r w:rsidRPr="00B8054C">
        <w:rPr>
          <w:rFonts w:ascii="Times New Roman" w:hAnsi="Times New Roman"/>
          <w:sz w:val="24"/>
          <w:szCs w:val="24"/>
        </w:rPr>
        <w:t>201</w:t>
      </w:r>
      <w:r>
        <w:rPr>
          <w:rFonts w:ascii="Times New Roman" w:hAnsi="Times New Roman"/>
          <w:sz w:val="24"/>
          <w:szCs w:val="24"/>
        </w:rPr>
        <w:t>3)</w:t>
      </w:r>
      <w:r w:rsidRPr="00B8054C">
        <w:rPr>
          <w:rFonts w:ascii="Times New Roman" w:hAnsi="Times New Roman"/>
          <w:sz w:val="24"/>
          <w:szCs w:val="24"/>
        </w:rPr>
        <w:t xml:space="preserve">. </w:t>
      </w:r>
      <w:r w:rsidRPr="00B8054C">
        <w:rPr>
          <w:rFonts w:ascii="Times New Roman" w:hAnsi="Times New Roman"/>
          <w:i/>
          <w:sz w:val="24"/>
          <w:szCs w:val="24"/>
        </w:rPr>
        <w:t>Proedur Penelitian, Teori dan Aplikasi</w:t>
      </w:r>
      <w:r w:rsidRPr="00B8054C">
        <w:rPr>
          <w:rFonts w:ascii="Times New Roman" w:hAnsi="Times New Roman"/>
          <w:sz w:val="24"/>
          <w:szCs w:val="24"/>
        </w:rPr>
        <w:t>. Rineka Cipta, Jakarta.</w:t>
      </w:r>
    </w:p>
    <w:p w:rsidR="00F23586" w:rsidRDefault="00F23586" w:rsidP="008D20C9">
      <w:pPr>
        <w:pStyle w:val="Default"/>
        <w:ind w:left="851" w:hanging="851"/>
        <w:jc w:val="both"/>
      </w:pPr>
    </w:p>
    <w:p w:rsidR="00F23586" w:rsidRPr="00F23586" w:rsidRDefault="00F23586" w:rsidP="00F23586">
      <w:pPr>
        <w:pStyle w:val="Default"/>
        <w:ind w:left="851" w:hanging="851"/>
        <w:jc w:val="both"/>
        <w:rPr>
          <w:rFonts w:cstheme="minorBidi"/>
          <w:color w:val="auto"/>
        </w:rPr>
      </w:pPr>
      <w:r>
        <w:t xml:space="preserve">Astudi AD (2019). </w:t>
      </w:r>
      <w:r w:rsidRPr="00F23586">
        <w:rPr>
          <w:rFonts w:cstheme="minorBidi"/>
        </w:rPr>
        <w:t>Status Perkawinan Meningkatkan Kualitas Hidup</w:t>
      </w:r>
      <w:r>
        <w:rPr>
          <w:rFonts w:cstheme="minorBidi"/>
        </w:rPr>
        <w:t xml:space="preserve"> </w:t>
      </w:r>
      <w:r w:rsidRPr="00F23586">
        <w:rPr>
          <w:rFonts w:cstheme="minorBidi"/>
        </w:rPr>
        <w:t>Lansia Di Pstw Sinta Rangkang Tangkiling</w:t>
      </w:r>
      <w:r>
        <w:rPr>
          <w:rFonts w:cstheme="minorBidi"/>
        </w:rPr>
        <w:t xml:space="preserve"> </w:t>
      </w:r>
      <w:r w:rsidRPr="00F23586">
        <w:rPr>
          <w:rFonts w:cstheme="minorBidi"/>
        </w:rPr>
        <w:t>Kalimantan Tengah</w:t>
      </w:r>
      <w:r>
        <w:rPr>
          <w:rFonts w:cstheme="minorBidi"/>
        </w:rPr>
        <w:t xml:space="preserve">. </w:t>
      </w:r>
      <w:r w:rsidRPr="00F23586">
        <w:t>Cendekia</w:t>
      </w:r>
      <w:r>
        <w:t xml:space="preserve"> </w:t>
      </w:r>
      <w:r w:rsidRPr="00F23586">
        <w:t>Utama</w:t>
      </w:r>
      <w:r>
        <w:t xml:space="preserve"> </w:t>
      </w:r>
      <w:r w:rsidRPr="00F23586">
        <w:t>Jurnal Keperawatan dan</w:t>
      </w:r>
      <w:r>
        <w:t xml:space="preserve"> </w:t>
      </w:r>
      <w:r w:rsidRPr="00F23586">
        <w:t>Kesehatan Masyarakat</w:t>
      </w:r>
      <w:r>
        <w:t xml:space="preserve"> </w:t>
      </w:r>
      <w:r w:rsidRPr="00F23586">
        <w:t>STIKES Cendekia Utama Kudus</w:t>
      </w:r>
      <w:r>
        <w:rPr>
          <w:rFonts w:cstheme="minorBidi"/>
          <w:color w:val="auto"/>
        </w:rPr>
        <w:t xml:space="preserve">. </w:t>
      </w:r>
      <w:r w:rsidRPr="00F23586">
        <w:t>htpp://jurnal.stikescendekiautamakudus.ac.id</w:t>
      </w:r>
      <w:r>
        <w:rPr>
          <w:rFonts w:cstheme="minorBidi"/>
          <w:color w:val="auto"/>
        </w:rPr>
        <w:t>.</w:t>
      </w:r>
    </w:p>
    <w:p w:rsidR="00F23586" w:rsidRDefault="00F23586" w:rsidP="008D20C9">
      <w:pPr>
        <w:pStyle w:val="Default"/>
        <w:ind w:left="851" w:hanging="851"/>
        <w:jc w:val="both"/>
      </w:pPr>
    </w:p>
    <w:p w:rsidR="00BA2DB5" w:rsidRPr="00C532A1" w:rsidRDefault="00BA2DB5" w:rsidP="00BA2DB5">
      <w:pPr>
        <w:pStyle w:val="Default"/>
        <w:ind w:left="851" w:hanging="851"/>
        <w:jc w:val="both"/>
      </w:pPr>
      <w:r w:rsidRPr="00C532A1">
        <w:t>Andarmoyo</w:t>
      </w:r>
      <w:r w:rsidR="006B7725">
        <w:t>.</w:t>
      </w:r>
      <w:r w:rsidRPr="00C532A1">
        <w:t xml:space="preserve"> (2012). </w:t>
      </w:r>
      <w:r w:rsidRPr="00C532A1">
        <w:rPr>
          <w:i/>
        </w:rPr>
        <w:t>Keperawatan Keluarga. Konsep Teori, Proses dan Praktik Keperawatan</w:t>
      </w:r>
      <w:r w:rsidRPr="00C532A1">
        <w:t>. Yogyakarta: Graha Ilmu.</w:t>
      </w:r>
    </w:p>
    <w:p w:rsidR="00BA2DB5" w:rsidRPr="00C532A1" w:rsidRDefault="00BA2DB5" w:rsidP="00BA2DB5">
      <w:pPr>
        <w:pStyle w:val="Default"/>
        <w:ind w:left="851" w:hanging="851"/>
        <w:jc w:val="both"/>
        <w:rPr>
          <w:sz w:val="18"/>
        </w:rPr>
      </w:pPr>
    </w:p>
    <w:p w:rsidR="00BA2DB5" w:rsidRDefault="00BA2DB5" w:rsidP="008D20C9">
      <w:pPr>
        <w:pStyle w:val="Default"/>
        <w:ind w:left="851" w:hanging="851"/>
        <w:jc w:val="both"/>
      </w:pPr>
      <w:r w:rsidRPr="00C532A1">
        <w:t>BPS Provinsi Papua</w:t>
      </w:r>
      <w:r w:rsidR="006B7725">
        <w:t>.</w:t>
      </w:r>
      <w:r w:rsidRPr="00C532A1">
        <w:t xml:space="preserve"> </w:t>
      </w:r>
      <w:r w:rsidR="006B7725">
        <w:t>(</w:t>
      </w:r>
      <w:r w:rsidRPr="00C532A1">
        <w:t>2019</w:t>
      </w:r>
      <w:r w:rsidR="006B7725">
        <w:t>)</w:t>
      </w:r>
      <w:r>
        <w:t xml:space="preserve">. Papua dalam Angka. </w:t>
      </w:r>
      <w:r w:rsidRPr="00C532A1">
        <w:t>BPS Provinsi Papua</w:t>
      </w:r>
      <w:r w:rsidR="006B7725">
        <w:t>.</w:t>
      </w:r>
    </w:p>
    <w:p w:rsidR="006B7725" w:rsidRDefault="006B7725" w:rsidP="008D20C9">
      <w:pPr>
        <w:pStyle w:val="Default"/>
        <w:ind w:left="851" w:hanging="851"/>
        <w:jc w:val="both"/>
      </w:pPr>
    </w:p>
    <w:p w:rsidR="00BA2DB5" w:rsidRDefault="00BA2DB5" w:rsidP="008D20C9">
      <w:pPr>
        <w:pStyle w:val="Default"/>
        <w:ind w:left="851" w:hanging="851"/>
        <w:jc w:val="both"/>
      </w:pPr>
      <w:r w:rsidRPr="00C532A1">
        <w:t>BPS Kabupaten Jayapura</w:t>
      </w:r>
      <w:r w:rsidR="006B7725">
        <w:t>.</w:t>
      </w:r>
      <w:r w:rsidRPr="00C532A1">
        <w:t xml:space="preserve"> </w:t>
      </w:r>
      <w:r w:rsidR="006B7725">
        <w:t>(</w:t>
      </w:r>
      <w:r w:rsidRPr="00C532A1">
        <w:t>2019</w:t>
      </w:r>
      <w:r w:rsidR="006B7725">
        <w:t>)</w:t>
      </w:r>
      <w:r>
        <w:t xml:space="preserve">. Kabupaten Jayapura dalam Angka. </w:t>
      </w:r>
      <w:r w:rsidRPr="00C532A1">
        <w:t>BPS Kabupaten Jayapura</w:t>
      </w:r>
      <w:r>
        <w:t>.</w:t>
      </w:r>
    </w:p>
    <w:p w:rsidR="006B7725" w:rsidRDefault="006B7725" w:rsidP="008D20C9">
      <w:pPr>
        <w:pStyle w:val="Default"/>
        <w:ind w:left="851" w:hanging="851"/>
        <w:jc w:val="both"/>
      </w:pPr>
    </w:p>
    <w:p w:rsidR="00F23586" w:rsidRDefault="00F23586" w:rsidP="00F23586">
      <w:pPr>
        <w:pStyle w:val="Default"/>
        <w:ind w:left="851" w:hanging="851"/>
        <w:jc w:val="both"/>
      </w:pPr>
      <w:r>
        <w:t xml:space="preserve">Firmansyah D (2018). </w:t>
      </w:r>
      <w:r w:rsidRPr="00F23586">
        <w:t>Pengaruh Latihan Gerak Sendi Lutut Terhadap</w:t>
      </w:r>
      <w:r>
        <w:t xml:space="preserve"> </w:t>
      </w:r>
      <w:r w:rsidRPr="00F23586">
        <w:t>Nyeri Sendi Lutut Pada Lansia Yang Mengalami</w:t>
      </w:r>
      <w:r>
        <w:t xml:space="preserve"> </w:t>
      </w:r>
      <w:r w:rsidRPr="00F23586">
        <w:t>Osteoathritis Di Wilayah Kerja Puskesmas</w:t>
      </w:r>
      <w:r>
        <w:t xml:space="preserve"> </w:t>
      </w:r>
      <w:r w:rsidRPr="00F23586">
        <w:t>Pengasih 1 Kulon Progo Yogyakarta</w:t>
      </w:r>
      <w:r>
        <w:t xml:space="preserve">. </w:t>
      </w:r>
      <w:r w:rsidRPr="00F23586">
        <w:t>Program Studi</w:t>
      </w:r>
      <w:r>
        <w:t xml:space="preserve"> </w:t>
      </w:r>
      <w:r w:rsidRPr="00F23586">
        <w:t>Ilmu Keperawatan</w:t>
      </w:r>
      <w:r>
        <w:t xml:space="preserve"> </w:t>
      </w:r>
      <w:r w:rsidRPr="00F23586">
        <w:t>Fakultas Ilmu Kesehatan</w:t>
      </w:r>
      <w:r>
        <w:t xml:space="preserve"> </w:t>
      </w:r>
      <w:r w:rsidRPr="00F23586">
        <w:t>Universitas ‘Aisyiyah</w:t>
      </w:r>
      <w:r>
        <w:t xml:space="preserve"> </w:t>
      </w:r>
      <w:r w:rsidRPr="00F23586">
        <w:t>Yogyakarta</w:t>
      </w:r>
      <w:r>
        <w:t>.</w:t>
      </w:r>
    </w:p>
    <w:p w:rsidR="00F23586" w:rsidRDefault="00F23586" w:rsidP="008D20C9">
      <w:pPr>
        <w:pStyle w:val="Default"/>
        <w:ind w:left="851" w:hanging="851"/>
        <w:jc w:val="both"/>
      </w:pPr>
    </w:p>
    <w:p w:rsidR="00BA2DB5" w:rsidRPr="006814C5" w:rsidRDefault="00BA2DB5" w:rsidP="00BA2DB5">
      <w:pPr>
        <w:pStyle w:val="Default"/>
        <w:ind w:left="851" w:hanging="851"/>
        <w:rPr>
          <w:color w:val="000000" w:themeColor="text1"/>
        </w:rPr>
      </w:pPr>
      <w:r w:rsidRPr="006814C5">
        <w:rPr>
          <w:color w:val="000000" w:themeColor="text1"/>
        </w:rPr>
        <w:t>Harmoko</w:t>
      </w:r>
      <w:r w:rsidR="006B7725" w:rsidRPr="006814C5">
        <w:rPr>
          <w:color w:val="000000" w:themeColor="text1"/>
        </w:rPr>
        <w:t>.</w:t>
      </w:r>
      <w:r w:rsidRPr="006814C5">
        <w:rPr>
          <w:color w:val="000000" w:themeColor="text1"/>
        </w:rPr>
        <w:t xml:space="preserve"> </w:t>
      </w:r>
      <w:r w:rsidR="006B7725" w:rsidRPr="006814C5">
        <w:rPr>
          <w:color w:val="000000" w:themeColor="text1"/>
        </w:rPr>
        <w:t>(</w:t>
      </w:r>
      <w:r w:rsidRPr="006814C5">
        <w:rPr>
          <w:color w:val="000000" w:themeColor="text1"/>
        </w:rPr>
        <w:t>2012</w:t>
      </w:r>
      <w:r w:rsidR="006B7725" w:rsidRPr="006814C5">
        <w:rPr>
          <w:color w:val="000000" w:themeColor="text1"/>
        </w:rPr>
        <w:t>)</w:t>
      </w:r>
      <w:r w:rsidRPr="006814C5">
        <w:rPr>
          <w:color w:val="000000" w:themeColor="text1"/>
        </w:rPr>
        <w:t xml:space="preserve">. </w:t>
      </w:r>
      <w:r w:rsidRPr="006814C5">
        <w:rPr>
          <w:i/>
          <w:color w:val="000000" w:themeColor="text1"/>
        </w:rPr>
        <w:t>Asuhan Keperawatan Keluarga</w:t>
      </w:r>
      <w:r w:rsidRPr="006814C5">
        <w:rPr>
          <w:color w:val="000000" w:themeColor="text1"/>
        </w:rPr>
        <w:t>. Yogyakarta: Pustaka Pelajar.</w:t>
      </w:r>
    </w:p>
    <w:p w:rsidR="00BA2DB5" w:rsidRPr="006814C5" w:rsidRDefault="00BA2DB5" w:rsidP="008D20C9">
      <w:pPr>
        <w:pStyle w:val="Default"/>
        <w:ind w:left="851" w:hanging="851"/>
        <w:jc w:val="both"/>
        <w:rPr>
          <w:color w:val="000000" w:themeColor="text1"/>
        </w:rPr>
      </w:pPr>
    </w:p>
    <w:p w:rsidR="00BA2DB5" w:rsidRPr="006814C5" w:rsidRDefault="00BA2DB5" w:rsidP="00BA2DB5">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6814C5">
        <w:rPr>
          <w:rFonts w:ascii="Times New Roman" w:hAnsi="Times New Roman" w:cs="Times New Roman"/>
          <w:color w:val="000000" w:themeColor="text1"/>
          <w:sz w:val="24"/>
          <w:szCs w:val="24"/>
        </w:rPr>
        <w:t xml:space="preserve">Hawari, D. (2011). </w:t>
      </w:r>
      <w:r w:rsidRPr="006814C5">
        <w:rPr>
          <w:rFonts w:ascii="Times New Roman" w:hAnsi="Times New Roman" w:cs="Times New Roman"/>
          <w:i/>
          <w:color w:val="000000" w:themeColor="text1"/>
          <w:sz w:val="24"/>
          <w:szCs w:val="24"/>
        </w:rPr>
        <w:t>Manajemen Stres, Cemas dan Depresi</w:t>
      </w:r>
      <w:r w:rsidRPr="006814C5">
        <w:rPr>
          <w:rFonts w:ascii="Times New Roman" w:hAnsi="Times New Roman" w:cs="Times New Roman"/>
          <w:color w:val="000000" w:themeColor="text1"/>
          <w:sz w:val="24"/>
          <w:szCs w:val="24"/>
        </w:rPr>
        <w:t xml:space="preserve">. </w:t>
      </w:r>
      <w:r w:rsidR="006B7725" w:rsidRPr="006814C5">
        <w:rPr>
          <w:rFonts w:ascii="Times New Roman" w:hAnsi="Times New Roman" w:cs="Times New Roman"/>
          <w:color w:val="000000" w:themeColor="text1"/>
          <w:sz w:val="24"/>
          <w:szCs w:val="24"/>
        </w:rPr>
        <w:t xml:space="preserve">Jakarta: </w:t>
      </w:r>
      <w:r w:rsidRPr="006814C5">
        <w:rPr>
          <w:rFonts w:ascii="Times New Roman" w:hAnsi="Times New Roman" w:cs="Times New Roman"/>
          <w:color w:val="000000" w:themeColor="text1"/>
          <w:sz w:val="24"/>
          <w:szCs w:val="24"/>
        </w:rPr>
        <w:t>EGC.</w:t>
      </w:r>
    </w:p>
    <w:p w:rsidR="00BA2DB5" w:rsidRPr="006814C5" w:rsidRDefault="00BA2DB5" w:rsidP="008D20C9">
      <w:pPr>
        <w:pStyle w:val="Default"/>
        <w:ind w:left="851" w:hanging="851"/>
        <w:jc w:val="both"/>
        <w:rPr>
          <w:color w:val="000000" w:themeColor="text1"/>
        </w:rPr>
      </w:pPr>
    </w:p>
    <w:p w:rsidR="00BA2DB5" w:rsidRPr="006814C5" w:rsidRDefault="00BA2DB5" w:rsidP="00BA2DB5">
      <w:pPr>
        <w:pStyle w:val="Default"/>
        <w:ind w:left="709" w:hanging="709"/>
        <w:jc w:val="both"/>
        <w:rPr>
          <w:color w:val="000000" w:themeColor="text1"/>
        </w:rPr>
      </w:pPr>
      <w:r w:rsidRPr="006814C5">
        <w:rPr>
          <w:color w:val="000000" w:themeColor="text1"/>
        </w:rPr>
        <w:t>Herliawati. (201</w:t>
      </w:r>
      <w:r w:rsidR="00893C0E" w:rsidRPr="006814C5">
        <w:rPr>
          <w:color w:val="000000" w:themeColor="text1"/>
        </w:rPr>
        <w:t>5</w:t>
      </w:r>
      <w:r w:rsidRPr="006814C5">
        <w:rPr>
          <w:color w:val="000000" w:themeColor="text1"/>
        </w:rPr>
        <w:t xml:space="preserve">). </w:t>
      </w:r>
      <w:r w:rsidRPr="006814C5">
        <w:rPr>
          <w:i/>
          <w:color w:val="000000" w:themeColor="text1"/>
        </w:rPr>
        <w:t>Pengaruh Pendekatan Spiritual Terhadap Tingkat Kesepian Pada Lanjut Usia di Panti Sosial Tresna Werdha Warga Tama Kelurahan Timbangan Kecamatan Indralaya Utara</w:t>
      </w:r>
      <w:r w:rsidRPr="006814C5">
        <w:rPr>
          <w:color w:val="000000" w:themeColor="text1"/>
        </w:rPr>
        <w:t xml:space="preserve">. </w:t>
      </w:r>
      <w:r w:rsidR="003369C1" w:rsidRPr="006814C5">
        <w:rPr>
          <w:color w:val="000000" w:themeColor="text1"/>
        </w:rPr>
        <w:t xml:space="preserve">diakses 10 Januari 2019 dari  </w:t>
      </w:r>
      <w:hyperlink r:id="rId11" w:history="1">
        <w:r w:rsidR="000D1EB4" w:rsidRPr="006814C5">
          <w:rPr>
            <w:rStyle w:val="Hyperlink"/>
            <w:color w:val="000000" w:themeColor="text1"/>
          </w:rPr>
          <w:t>http://www</w:t>
        </w:r>
      </w:hyperlink>
      <w:r w:rsidRPr="006814C5">
        <w:rPr>
          <w:color w:val="000000" w:themeColor="text1"/>
        </w:rPr>
        <w:t xml:space="preserve">.unsri.co.id. </w:t>
      </w:r>
    </w:p>
    <w:p w:rsidR="00BA2DB5" w:rsidRPr="006814C5" w:rsidRDefault="00BA2DB5" w:rsidP="008D20C9">
      <w:pPr>
        <w:pStyle w:val="Default"/>
        <w:ind w:left="851" w:hanging="851"/>
        <w:jc w:val="both"/>
        <w:rPr>
          <w:color w:val="000000" w:themeColor="text1"/>
        </w:rPr>
      </w:pPr>
    </w:p>
    <w:p w:rsidR="00BA2DB5" w:rsidRPr="006814C5" w:rsidRDefault="00BA2DB5" w:rsidP="00BA2DB5">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6814C5">
        <w:rPr>
          <w:rFonts w:ascii="Times New Roman" w:hAnsi="Times New Roman" w:cs="Times New Roman"/>
          <w:color w:val="000000" w:themeColor="text1"/>
          <w:sz w:val="24"/>
          <w:szCs w:val="24"/>
        </w:rPr>
        <w:t xml:space="preserve">Itryah. (2014). </w:t>
      </w:r>
      <w:r w:rsidRPr="006814C5">
        <w:rPr>
          <w:rFonts w:ascii="Times New Roman" w:hAnsi="Times New Roman" w:cs="Times New Roman"/>
          <w:i/>
          <w:color w:val="000000" w:themeColor="text1"/>
          <w:sz w:val="24"/>
          <w:szCs w:val="24"/>
        </w:rPr>
        <w:t>Dukungan Sosial Dengan Kesepian Pensiunan Pegawai Negeri Sipil Di Kantor Camat Kecamatan Ilir Timur II Palembang</w:t>
      </w:r>
      <w:r w:rsidRPr="006814C5">
        <w:rPr>
          <w:rFonts w:ascii="Times New Roman" w:hAnsi="Times New Roman" w:cs="Times New Roman"/>
          <w:color w:val="000000" w:themeColor="text1"/>
          <w:sz w:val="24"/>
          <w:szCs w:val="24"/>
        </w:rPr>
        <w:t xml:space="preserve">. </w:t>
      </w:r>
      <w:r w:rsidR="003369C1" w:rsidRPr="006814C5">
        <w:rPr>
          <w:rFonts w:ascii="Times New Roman" w:hAnsi="Times New Roman" w:cs="Times New Roman"/>
          <w:color w:val="000000" w:themeColor="text1"/>
          <w:sz w:val="24"/>
          <w:szCs w:val="24"/>
        </w:rPr>
        <w:t xml:space="preserve">diakses 10 Januari 2019 dari </w:t>
      </w:r>
      <w:hyperlink r:id="rId12" w:history="1">
        <w:r w:rsidR="000D1EB4" w:rsidRPr="006814C5">
          <w:rPr>
            <w:rStyle w:val="Hyperlink"/>
            <w:rFonts w:ascii="Times New Roman" w:hAnsi="Times New Roman" w:cs="Times New Roman"/>
            <w:color w:val="000000" w:themeColor="text1"/>
            <w:sz w:val="24"/>
            <w:szCs w:val="24"/>
          </w:rPr>
          <w:t>http://www</w:t>
        </w:r>
      </w:hyperlink>
      <w:r w:rsidRPr="006814C5">
        <w:rPr>
          <w:rFonts w:ascii="Times New Roman" w:hAnsi="Times New Roman" w:cs="Times New Roman"/>
          <w:color w:val="000000" w:themeColor="text1"/>
          <w:sz w:val="24"/>
          <w:szCs w:val="24"/>
        </w:rPr>
        <w:t xml:space="preserve">.ubida.co.id. </w:t>
      </w:r>
    </w:p>
    <w:p w:rsidR="006814C5" w:rsidRPr="006814C5" w:rsidRDefault="006814C5" w:rsidP="00BA2DB5">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
    <w:p w:rsidR="006814C5" w:rsidRPr="006814C5" w:rsidRDefault="00D66F3B" w:rsidP="00BA2DB5">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6814C5">
        <w:rPr>
          <w:b/>
          <w:noProof/>
          <w:color w:val="000000" w:themeColor="text1"/>
        </w:rPr>
        <mc:AlternateContent>
          <mc:Choice Requires="wps">
            <w:drawing>
              <wp:anchor distT="0" distB="0" distL="114300" distR="114300" simplePos="0" relativeHeight="251938816" behindDoc="0" locked="0" layoutInCell="1" allowOverlap="1" wp14:anchorId="3EECC627" wp14:editId="1C7A99CA">
                <wp:simplePos x="0" y="0"/>
                <wp:positionH relativeFrom="column">
                  <wp:posOffset>4740645</wp:posOffset>
                </wp:positionH>
                <wp:positionV relativeFrom="paragraph">
                  <wp:posOffset>-1060959</wp:posOffset>
                </wp:positionV>
                <wp:extent cx="541655" cy="474345"/>
                <wp:effectExtent l="3810" t="0" r="0" b="3175"/>
                <wp:wrapNone/>
                <wp:docPr id="8"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6F47" w:rsidRDefault="003F6F47" w:rsidP="00FE3F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CC627" id="Rectangle 182" o:spid="_x0000_s1026" style="position:absolute;left:0;text-align:left;margin-left:373.3pt;margin-top:-83.55pt;width:42.65pt;height:37.3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p/gQIAAAcFAAAOAAAAZHJzL2Uyb0RvYy54bWysVNuO0zAQfUfiHyy/d3PBaZto09VeKEJa&#10;YMXCB7i201g4drDdpgvi3xk7bbcFHhAiD47HHh+fmTnjy6tdp9BWWCeNrnF2kWIkNDNc6nWNP39a&#10;TuYYOU81p8poUeMn4fDV4uWLy6GvRG5ao7iwCEC0q4a+xq33fZUkjrWio+7C9ELDZmNsRz2Ydp1w&#10;SwdA71SSp+k0GYzlvTVMOAerd+MmXkT8phHMf2gaJzxSNQZuPo42jqswJotLWq0t7VvJ9jToP7Do&#10;qNRw6RHqjnqKNlb+BtVJZo0zjb9gpktM00gmYgwQTZb+Es1jS3sRY4HkuP6YJvf/YNn77YNFktcY&#10;CqVpByX6CEmjeq0EyuZ5SNDQuwr8HvsHG0J0/b1hXxzS5rYFP3FtrRlaQTnQyoJ/cnYgGA6OotXw&#10;znDApxtvYq52je0CIGQB7WJJno4lETuPGCwWJJsWBUYMtsiMvCJFvIFWh8O9df6NMB0KkxpbIB/B&#10;6fbe+UCGVgeXSN4oyZdSqWjY9epWWbSloI5l/Pbo7tRN6eCsTTg2Io4rwBHuCHuBbaz29zLLSXqT&#10;l5PldD6bkCUpJuUsnU/SrLwppykpyd3yRyCYkaqVnAt9L7U4KC8jf1fZfQ+MmonaQ0ONyyIvYuxn&#10;7N1pkGn8/hRkJz00opIdKOHoRKtQ19eaQ9i08lSqcZ6c049Zhhwc/jErUQWh8KOA/G61A5SghpXh&#10;T6AHa6Be0JPwesCkNfYbRgN0Yo3d1w21AiP1VoOmyoyQ0LrRIMUsB8Oe7qxOd6hmAFVjj9E4vfVj&#10;u296K9ct3JTFHGlzDTpsZNTIM6u9eqHbYjD7lyG086kdvZ7fr8VPAAAA//8DAFBLAwQUAAYACAAA&#10;ACEAWFsduOEAAAAMAQAADwAAAGRycy9kb3ducmV2LnhtbEyPwU7DMAyG70i8Q+RJ3LakW8nW0nRC&#10;SDsBBzYkrl7jtdWapDTpVt6ecGJH259+f3+xnUzHLjT41lkFyUIAI1s53dpawedhN98A8wGtxs5Z&#10;UvBDHrbl/V2BuXZX+0GXfahZDLE+RwVNCH3Oua8aMugXricbbyc3GAxxHGquB7zGcNPxpRCSG2xt&#10;/NBgTy8NVef9aBSgTPX3+2n1dngdJWb1JHaPX0Kph9n0/AQs0BT+YfjTj+pQRqejG632rFOwTqWM&#10;qIJ5ItcJsIhsVkkG7BhX2TIFXhb8tkT5CwAA//8DAFBLAQItABQABgAIAAAAIQC2gziS/gAAAOEB&#10;AAATAAAAAAAAAAAAAAAAAAAAAABbQ29udGVudF9UeXBlc10ueG1sUEsBAi0AFAAGAAgAAAAhADj9&#10;If/WAAAAlAEAAAsAAAAAAAAAAAAAAAAALwEAAF9yZWxzLy5yZWxzUEsBAi0AFAAGAAgAAAAhAPHo&#10;Kn+BAgAABwUAAA4AAAAAAAAAAAAAAAAALgIAAGRycy9lMm9Eb2MueG1sUEsBAi0AFAAGAAgAAAAh&#10;AFhbHbjhAAAADAEAAA8AAAAAAAAAAAAAAAAA2wQAAGRycy9kb3ducmV2LnhtbFBLBQYAAAAABAAE&#10;APMAAADpBQAAAAA=&#10;" stroked="f">
                <v:textbox>
                  <w:txbxContent>
                    <w:p w:rsidR="003F6F47" w:rsidRDefault="003F6F47" w:rsidP="00FE3FF9"/>
                  </w:txbxContent>
                </v:textbox>
              </v:rect>
            </w:pict>
          </mc:Fallback>
        </mc:AlternateContent>
      </w:r>
      <w:r w:rsidR="006814C5" w:rsidRPr="006814C5">
        <w:rPr>
          <w:rFonts w:ascii="Times New Roman" w:hAnsi="Times New Roman" w:cs="Times New Roman"/>
          <w:color w:val="000000" w:themeColor="text1"/>
          <w:sz w:val="24"/>
          <w:szCs w:val="24"/>
        </w:rPr>
        <w:t xml:space="preserve">Inayah VB (2017). Gambaran Tentang Kemandirian Lansia Dalam Pemenuhan </w:t>
      </w:r>
      <w:r w:rsidR="00555291">
        <w:rPr>
          <w:rFonts w:ascii="Times New Roman" w:hAnsi="Times New Roman" w:cs="Times New Roman"/>
          <w:color w:val="000000" w:themeColor="text1"/>
          <w:sz w:val="24"/>
          <w:szCs w:val="24"/>
        </w:rPr>
        <w:t>Aktivitas hidup sehari</w:t>
      </w:r>
      <w:r w:rsidR="006814C5" w:rsidRPr="006814C5">
        <w:rPr>
          <w:rFonts w:ascii="Times New Roman" w:hAnsi="Times New Roman" w:cs="Times New Roman"/>
          <w:color w:val="000000" w:themeColor="text1"/>
          <w:sz w:val="24"/>
          <w:szCs w:val="24"/>
        </w:rPr>
        <w:t>-Hari Di Posbindu Desa Sindangjawa Kabupaten Cirebon. Program Studi Ilmu Keperawatan Fakultas Kedokteran Dan Ilmu Kesehatan Universitas Islam Negeri Syarif Hidayatullah Jakarta.</w:t>
      </w:r>
    </w:p>
    <w:p w:rsidR="00BA2DB5" w:rsidRPr="006814C5" w:rsidRDefault="00BA2DB5" w:rsidP="008D20C9">
      <w:pPr>
        <w:pStyle w:val="Default"/>
        <w:ind w:left="851" w:hanging="851"/>
        <w:jc w:val="both"/>
        <w:rPr>
          <w:color w:val="000000" w:themeColor="text1"/>
        </w:rPr>
      </w:pPr>
    </w:p>
    <w:p w:rsidR="00BA2DB5" w:rsidRPr="006814C5" w:rsidRDefault="00BA2DB5" w:rsidP="008D20C9">
      <w:pPr>
        <w:pStyle w:val="Default"/>
        <w:ind w:left="851" w:hanging="851"/>
        <w:jc w:val="both"/>
        <w:rPr>
          <w:color w:val="000000" w:themeColor="text1"/>
        </w:rPr>
      </w:pPr>
      <w:r w:rsidRPr="006814C5">
        <w:rPr>
          <w:color w:val="000000" w:themeColor="text1"/>
        </w:rPr>
        <w:t>Kemenkes</w:t>
      </w:r>
      <w:r w:rsidR="006B7725" w:rsidRPr="006814C5">
        <w:rPr>
          <w:color w:val="000000" w:themeColor="text1"/>
        </w:rPr>
        <w:t>,</w:t>
      </w:r>
      <w:r w:rsidRPr="006814C5">
        <w:rPr>
          <w:color w:val="000000" w:themeColor="text1"/>
        </w:rPr>
        <w:t xml:space="preserve"> RI</w:t>
      </w:r>
      <w:r w:rsidR="006B7725" w:rsidRPr="006814C5">
        <w:rPr>
          <w:color w:val="000000" w:themeColor="text1"/>
        </w:rPr>
        <w:t>.</w:t>
      </w:r>
      <w:r w:rsidRPr="006814C5">
        <w:rPr>
          <w:color w:val="000000" w:themeColor="text1"/>
        </w:rPr>
        <w:t xml:space="preserve"> (2019</w:t>
      </w:r>
      <w:r w:rsidR="003369C1" w:rsidRPr="006814C5">
        <w:rPr>
          <w:color w:val="000000" w:themeColor="text1"/>
        </w:rPr>
        <w:t>)</w:t>
      </w:r>
      <w:r w:rsidR="006B7725" w:rsidRPr="006814C5">
        <w:rPr>
          <w:color w:val="000000" w:themeColor="text1"/>
        </w:rPr>
        <w:t xml:space="preserve">. </w:t>
      </w:r>
      <w:r w:rsidR="006B7725" w:rsidRPr="006814C5">
        <w:rPr>
          <w:i/>
          <w:color w:val="000000" w:themeColor="text1"/>
        </w:rPr>
        <w:t>Analisis  Lansia Indonesia</w:t>
      </w:r>
      <w:r w:rsidR="006B7725" w:rsidRPr="006814C5">
        <w:rPr>
          <w:color w:val="000000" w:themeColor="text1"/>
        </w:rPr>
        <w:t xml:space="preserve">. </w:t>
      </w:r>
      <w:r w:rsidR="003369C1" w:rsidRPr="006814C5">
        <w:rPr>
          <w:color w:val="000000" w:themeColor="text1"/>
        </w:rPr>
        <w:t xml:space="preserve">Jakarta: </w:t>
      </w:r>
      <w:r w:rsidR="006B7725" w:rsidRPr="006814C5">
        <w:rPr>
          <w:color w:val="000000" w:themeColor="text1"/>
        </w:rPr>
        <w:t>Kemenkes RI.</w:t>
      </w:r>
    </w:p>
    <w:p w:rsidR="006B7725" w:rsidRPr="006814C5" w:rsidRDefault="006B7725" w:rsidP="008D20C9">
      <w:pPr>
        <w:pStyle w:val="Default"/>
        <w:ind w:left="851" w:hanging="851"/>
        <w:jc w:val="both"/>
        <w:rPr>
          <w:color w:val="000000" w:themeColor="text1"/>
        </w:rPr>
      </w:pPr>
    </w:p>
    <w:p w:rsidR="006B7725" w:rsidRPr="006814C5" w:rsidRDefault="006B7725" w:rsidP="008D20C9">
      <w:pPr>
        <w:pStyle w:val="Default"/>
        <w:ind w:left="851" w:hanging="851"/>
        <w:jc w:val="both"/>
        <w:rPr>
          <w:color w:val="000000" w:themeColor="text1"/>
        </w:rPr>
      </w:pPr>
      <w:r w:rsidRPr="006814C5">
        <w:rPr>
          <w:color w:val="000000" w:themeColor="text1"/>
        </w:rPr>
        <w:t>Marwah</w:t>
      </w:r>
      <w:r w:rsidR="003369C1" w:rsidRPr="006814C5">
        <w:rPr>
          <w:color w:val="000000" w:themeColor="text1"/>
        </w:rPr>
        <w:t>.</w:t>
      </w:r>
      <w:r w:rsidRPr="006814C5">
        <w:rPr>
          <w:color w:val="000000" w:themeColor="text1"/>
        </w:rPr>
        <w:t xml:space="preserve"> (2014). </w:t>
      </w:r>
      <w:r w:rsidRPr="006814C5">
        <w:rPr>
          <w:i/>
          <w:color w:val="000000" w:themeColor="text1"/>
        </w:rPr>
        <w:t xml:space="preserve">Hubungan Dukungan Keluarga Dengan Kemandirian Lansia Dalam Pemenuhan </w:t>
      </w:r>
      <w:r w:rsidR="00555291">
        <w:rPr>
          <w:i/>
          <w:color w:val="000000" w:themeColor="text1"/>
        </w:rPr>
        <w:t>Aktivitas hidup sehari</w:t>
      </w:r>
      <w:r w:rsidRPr="006814C5">
        <w:rPr>
          <w:i/>
          <w:color w:val="000000" w:themeColor="text1"/>
        </w:rPr>
        <w:t xml:space="preserve">-Hari di Desa Sipodeceng </w:t>
      </w:r>
      <w:r w:rsidRPr="006814C5">
        <w:rPr>
          <w:i/>
          <w:color w:val="000000" w:themeColor="text1"/>
        </w:rPr>
        <w:lastRenderedPageBreak/>
        <w:t>Kecamatan Baranti Kabupaten Sidrap</w:t>
      </w:r>
      <w:r w:rsidRPr="006814C5">
        <w:rPr>
          <w:color w:val="000000" w:themeColor="text1"/>
        </w:rPr>
        <w:t xml:space="preserve">. </w:t>
      </w:r>
      <w:r w:rsidR="003369C1" w:rsidRPr="006814C5">
        <w:rPr>
          <w:color w:val="000000" w:themeColor="text1"/>
        </w:rPr>
        <w:t xml:space="preserve">diakses 10 Januari 2019 dari </w:t>
      </w:r>
      <w:hyperlink w:history="1">
        <w:r w:rsidR="000D1EB4" w:rsidRPr="006814C5">
          <w:rPr>
            <w:rStyle w:val="Hyperlink"/>
            <w:color w:val="000000" w:themeColor="text1"/>
          </w:rPr>
          <w:t>http:///</w:t>
        </w:r>
      </w:hyperlink>
      <w:r w:rsidRPr="006814C5">
        <w:rPr>
          <w:color w:val="000000" w:themeColor="text1"/>
        </w:rPr>
        <w:t xml:space="preserve">www.unhas.co.id. </w:t>
      </w:r>
      <w:bookmarkStart w:id="0" w:name="_GoBack"/>
      <w:bookmarkEnd w:id="0"/>
    </w:p>
    <w:p w:rsidR="006B7725" w:rsidRPr="00E04D23" w:rsidRDefault="006B7725" w:rsidP="008D20C9">
      <w:pPr>
        <w:pStyle w:val="Default"/>
        <w:ind w:left="851" w:hanging="851"/>
        <w:jc w:val="both"/>
        <w:rPr>
          <w:color w:val="000000" w:themeColor="text1"/>
          <w:sz w:val="16"/>
        </w:rPr>
      </w:pPr>
    </w:p>
    <w:p w:rsidR="006B7725" w:rsidRPr="006814C5" w:rsidRDefault="006B7725" w:rsidP="006B7725">
      <w:pPr>
        <w:pStyle w:val="Default"/>
        <w:ind w:left="851" w:hanging="851"/>
        <w:jc w:val="both"/>
        <w:rPr>
          <w:color w:val="000000" w:themeColor="text1"/>
        </w:rPr>
      </w:pPr>
      <w:r w:rsidRPr="006814C5">
        <w:rPr>
          <w:color w:val="000000" w:themeColor="text1"/>
        </w:rPr>
        <w:t xml:space="preserve">Ningrum W. K </w:t>
      </w:r>
      <w:r w:rsidR="003369C1" w:rsidRPr="006814C5">
        <w:rPr>
          <w:color w:val="000000" w:themeColor="text1"/>
        </w:rPr>
        <w:t>(</w:t>
      </w:r>
      <w:r w:rsidRPr="006814C5">
        <w:rPr>
          <w:color w:val="000000" w:themeColor="text1"/>
        </w:rPr>
        <w:t>2016</w:t>
      </w:r>
      <w:r w:rsidR="003369C1" w:rsidRPr="006814C5">
        <w:rPr>
          <w:color w:val="000000" w:themeColor="text1"/>
        </w:rPr>
        <w:t>)</w:t>
      </w:r>
      <w:r w:rsidRPr="006814C5">
        <w:rPr>
          <w:color w:val="000000" w:themeColor="text1"/>
        </w:rPr>
        <w:t xml:space="preserve">. </w:t>
      </w:r>
      <w:r w:rsidRPr="006814C5">
        <w:rPr>
          <w:i/>
          <w:color w:val="000000" w:themeColor="text1"/>
        </w:rPr>
        <w:t>Upaya Wanita Lanjut Usia (Lansia) Dalam Membangun Kemandirian Hidup Desa Kedunggede Kecamatan Lumbir Kabupaten Banyumas</w:t>
      </w:r>
      <w:r w:rsidRPr="006814C5">
        <w:rPr>
          <w:color w:val="000000" w:themeColor="text1"/>
        </w:rPr>
        <w:t xml:space="preserve">. </w:t>
      </w:r>
      <w:r w:rsidR="003369C1" w:rsidRPr="006814C5">
        <w:rPr>
          <w:color w:val="000000" w:themeColor="text1"/>
        </w:rPr>
        <w:t xml:space="preserve">diakses 10 Januari 2019 dari </w:t>
      </w:r>
      <w:hyperlink r:id="rId13" w:history="1">
        <w:r w:rsidR="000D1EB4" w:rsidRPr="006814C5">
          <w:rPr>
            <w:rStyle w:val="Hyperlink"/>
            <w:color w:val="000000" w:themeColor="text1"/>
          </w:rPr>
          <w:t>http://www</w:t>
        </w:r>
      </w:hyperlink>
      <w:r w:rsidR="003369C1" w:rsidRPr="006814C5">
        <w:rPr>
          <w:color w:val="000000" w:themeColor="text1"/>
        </w:rPr>
        <w:t>.iain.co.id.</w:t>
      </w:r>
    </w:p>
    <w:p w:rsidR="006B7725" w:rsidRPr="00E04D23" w:rsidRDefault="006B7725" w:rsidP="006B7725">
      <w:pPr>
        <w:pStyle w:val="Default"/>
        <w:ind w:left="851" w:hanging="851"/>
        <w:jc w:val="both"/>
        <w:rPr>
          <w:color w:val="000000" w:themeColor="text1"/>
          <w:sz w:val="16"/>
        </w:rPr>
      </w:pPr>
    </w:p>
    <w:p w:rsidR="006B7725" w:rsidRPr="006814C5" w:rsidRDefault="006B7725" w:rsidP="006B7725">
      <w:pPr>
        <w:pStyle w:val="Default"/>
        <w:ind w:left="851" w:hanging="851"/>
        <w:rPr>
          <w:color w:val="000000" w:themeColor="text1"/>
        </w:rPr>
      </w:pPr>
      <w:r w:rsidRPr="006814C5">
        <w:rPr>
          <w:color w:val="000000" w:themeColor="text1"/>
        </w:rPr>
        <w:t>Notoatmodjo</w:t>
      </w:r>
      <w:r w:rsidR="003369C1" w:rsidRPr="006814C5">
        <w:rPr>
          <w:color w:val="000000" w:themeColor="text1"/>
        </w:rPr>
        <w:t>, S</w:t>
      </w:r>
      <w:r w:rsidRPr="006814C5">
        <w:rPr>
          <w:color w:val="000000" w:themeColor="text1"/>
        </w:rPr>
        <w:t xml:space="preserve">. </w:t>
      </w:r>
      <w:r w:rsidR="003369C1" w:rsidRPr="006814C5">
        <w:rPr>
          <w:color w:val="000000" w:themeColor="text1"/>
        </w:rPr>
        <w:t>(</w:t>
      </w:r>
      <w:r w:rsidRPr="006814C5">
        <w:rPr>
          <w:color w:val="000000" w:themeColor="text1"/>
        </w:rPr>
        <w:t>2012</w:t>
      </w:r>
      <w:r w:rsidR="003369C1" w:rsidRPr="006814C5">
        <w:rPr>
          <w:color w:val="000000" w:themeColor="text1"/>
        </w:rPr>
        <w:t>)</w:t>
      </w:r>
      <w:r w:rsidRPr="006814C5">
        <w:rPr>
          <w:color w:val="000000" w:themeColor="text1"/>
        </w:rPr>
        <w:t xml:space="preserve">. </w:t>
      </w:r>
      <w:r w:rsidRPr="006814C5">
        <w:rPr>
          <w:i/>
          <w:color w:val="000000" w:themeColor="text1"/>
        </w:rPr>
        <w:t>Metode Penelitian Kesehatan</w:t>
      </w:r>
      <w:r w:rsidRPr="006814C5">
        <w:rPr>
          <w:color w:val="000000" w:themeColor="text1"/>
        </w:rPr>
        <w:t>. Jakarta: Rineka Cipta.</w:t>
      </w:r>
    </w:p>
    <w:p w:rsidR="006B7725" w:rsidRPr="00E04D23" w:rsidRDefault="006B7725" w:rsidP="00E04D23">
      <w:pPr>
        <w:pStyle w:val="Default"/>
        <w:ind w:left="851" w:hanging="851"/>
        <w:jc w:val="both"/>
        <w:rPr>
          <w:color w:val="000000" w:themeColor="text1"/>
          <w:sz w:val="16"/>
        </w:rPr>
      </w:pPr>
    </w:p>
    <w:p w:rsidR="006B7725" w:rsidRDefault="006B7725" w:rsidP="006B7725">
      <w:pPr>
        <w:pStyle w:val="Default"/>
        <w:ind w:left="851" w:hanging="851"/>
        <w:jc w:val="both"/>
        <w:rPr>
          <w:rFonts w:asciiTheme="minorHAnsi" w:hAnsiTheme="minorHAnsi" w:cstheme="minorBidi"/>
          <w:color w:val="000000" w:themeColor="text1"/>
        </w:rPr>
      </w:pPr>
      <w:r w:rsidRPr="006814C5">
        <w:rPr>
          <w:color w:val="000000" w:themeColor="text1"/>
        </w:rPr>
        <w:t xml:space="preserve">Olyverdi, R. (2019). </w:t>
      </w:r>
      <w:r w:rsidRPr="006814C5">
        <w:rPr>
          <w:bCs/>
          <w:color w:val="000000" w:themeColor="text1"/>
        </w:rPr>
        <w:t xml:space="preserve">Pengaruh Pemberian Senam </w:t>
      </w:r>
      <w:r w:rsidRPr="006814C5">
        <w:rPr>
          <w:bCs/>
          <w:i/>
          <w:iCs/>
          <w:color w:val="000000" w:themeColor="text1"/>
        </w:rPr>
        <w:t xml:space="preserve">Tai Chi </w:t>
      </w:r>
      <w:r w:rsidRPr="006814C5">
        <w:rPr>
          <w:bCs/>
          <w:color w:val="000000" w:themeColor="text1"/>
        </w:rPr>
        <w:t xml:space="preserve">Terhadap Peningkatan </w:t>
      </w:r>
      <w:r w:rsidRPr="006814C5">
        <w:rPr>
          <w:bCs/>
          <w:i/>
          <w:iCs/>
          <w:color w:val="000000" w:themeColor="text1"/>
        </w:rPr>
        <w:t xml:space="preserve">Activity Of Daily Living </w:t>
      </w:r>
      <w:r w:rsidRPr="006814C5">
        <w:rPr>
          <w:bCs/>
          <w:color w:val="000000" w:themeColor="text1"/>
        </w:rPr>
        <w:t>Pada Lansia Dipanti Sosial Tresna Werdha Ksi Batusangkar</w:t>
      </w:r>
      <w:r w:rsidRPr="006814C5">
        <w:rPr>
          <w:rFonts w:asciiTheme="minorHAnsi" w:hAnsiTheme="minorHAnsi" w:cstheme="minorBidi"/>
          <w:color w:val="000000" w:themeColor="text1"/>
        </w:rPr>
        <w:t xml:space="preserve">. </w:t>
      </w:r>
      <w:r w:rsidRPr="006814C5">
        <w:rPr>
          <w:bCs/>
          <w:color w:val="000000" w:themeColor="text1"/>
        </w:rPr>
        <w:t>Menara</w:t>
      </w:r>
      <w:r w:rsidRPr="006814C5">
        <w:rPr>
          <w:b/>
          <w:bCs/>
          <w:color w:val="000000" w:themeColor="text1"/>
        </w:rPr>
        <w:t xml:space="preserve"> </w:t>
      </w:r>
      <w:r w:rsidRPr="006814C5">
        <w:rPr>
          <w:i/>
          <w:iCs/>
          <w:color w:val="000000" w:themeColor="text1"/>
        </w:rPr>
        <w:t xml:space="preserve">Ilmu </w:t>
      </w:r>
      <w:r w:rsidRPr="006814C5">
        <w:rPr>
          <w:color w:val="000000" w:themeColor="text1"/>
        </w:rPr>
        <w:t>Vol. XIII No.4 April 2019</w:t>
      </w:r>
      <w:r w:rsidRPr="006814C5">
        <w:rPr>
          <w:rFonts w:asciiTheme="minorHAnsi" w:hAnsiTheme="minorHAnsi" w:cstheme="minorBidi"/>
          <w:color w:val="000000" w:themeColor="text1"/>
        </w:rPr>
        <w:t>.</w:t>
      </w:r>
    </w:p>
    <w:p w:rsidR="00F23586" w:rsidRPr="006814C5" w:rsidRDefault="00F23586" w:rsidP="006B7725">
      <w:pPr>
        <w:pStyle w:val="Default"/>
        <w:ind w:left="851" w:hanging="851"/>
        <w:jc w:val="both"/>
        <w:rPr>
          <w:color w:val="000000" w:themeColor="text1"/>
        </w:rPr>
      </w:pPr>
    </w:p>
    <w:p w:rsidR="006B7725" w:rsidRPr="006814C5" w:rsidRDefault="006B7725" w:rsidP="006B7725">
      <w:pPr>
        <w:pStyle w:val="Default"/>
        <w:ind w:left="851" w:hanging="851"/>
        <w:rPr>
          <w:color w:val="000000" w:themeColor="text1"/>
        </w:rPr>
      </w:pPr>
      <w:r w:rsidRPr="006814C5">
        <w:rPr>
          <w:color w:val="000000" w:themeColor="text1"/>
        </w:rPr>
        <w:t xml:space="preserve">Padila. 2013. </w:t>
      </w:r>
      <w:r w:rsidRPr="006814C5">
        <w:rPr>
          <w:i/>
          <w:color w:val="000000" w:themeColor="text1"/>
        </w:rPr>
        <w:t>Buku Ajar Kerawatan Gerontik.</w:t>
      </w:r>
      <w:r w:rsidRPr="006814C5">
        <w:rPr>
          <w:color w:val="000000" w:themeColor="text1"/>
        </w:rPr>
        <w:t xml:space="preserve"> Yogyakarta: Nuha Medika.</w:t>
      </w:r>
    </w:p>
    <w:p w:rsidR="006B7725" w:rsidRPr="00E04D23" w:rsidRDefault="006B7725" w:rsidP="00E04D23">
      <w:pPr>
        <w:pStyle w:val="Default"/>
        <w:ind w:left="851" w:hanging="851"/>
        <w:jc w:val="both"/>
        <w:rPr>
          <w:color w:val="000000" w:themeColor="text1"/>
          <w:sz w:val="16"/>
        </w:rPr>
      </w:pPr>
    </w:p>
    <w:p w:rsidR="00893C0E" w:rsidRPr="006814C5" w:rsidRDefault="00893C0E" w:rsidP="00893C0E">
      <w:pPr>
        <w:pStyle w:val="Default"/>
        <w:ind w:left="851" w:hanging="851"/>
        <w:jc w:val="both"/>
        <w:rPr>
          <w:color w:val="000000" w:themeColor="text1"/>
        </w:rPr>
      </w:pPr>
      <w:r w:rsidRPr="006814C5">
        <w:rPr>
          <w:color w:val="000000" w:themeColor="text1"/>
        </w:rPr>
        <w:t>Pratama ZM. (2019). Hubungan Dukungan Keluarga Dengan Kemandirian ADL (</w:t>
      </w:r>
      <w:r w:rsidRPr="006814C5">
        <w:rPr>
          <w:i/>
          <w:color w:val="000000" w:themeColor="text1"/>
        </w:rPr>
        <w:t>Activities Daily Living</w:t>
      </w:r>
      <w:r w:rsidRPr="006814C5">
        <w:rPr>
          <w:color w:val="000000" w:themeColor="text1"/>
        </w:rPr>
        <w:t>) Pada Lansia. (Studi di Dusun Klagen Desa Kepuh Kembeng Kecamatan Peterongan Kabupaten Jombang). STIKES Insan Cendia Medika.</w:t>
      </w:r>
    </w:p>
    <w:p w:rsidR="00893C0E" w:rsidRPr="00E04D23" w:rsidRDefault="00893C0E" w:rsidP="00893C0E">
      <w:pPr>
        <w:pStyle w:val="Default"/>
        <w:ind w:left="851" w:hanging="851"/>
        <w:jc w:val="both"/>
        <w:rPr>
          <w:color w:val="000000" w:themeColor="text1"/>
          <w:sz w:val="16"/>
        </w:rPr>
      </w:pPr>
    </w:p>
    <w:p w:rsidR="006B7725" w:rsidRPr="006814C5" w:rsidRDefault="006B7725" w:rsidP="006B7725">
      <w:pPr>
        <w:spacing w:after="0" w:line="240" w:lineRule="auto"/>
        <w:ind w:left="567" w:hanging="567"/>
        <w:jc w:val="both"/>
        <w:rPr>
          <w:rFonts w:ascii="Times New Roman" w:eastAsia="Calibri" w:hAnsi="Times New Roman" w:cs="Times New Roman"/>
          <w:color w:val="000000" w:themeColor="text1"/>
          <w:kern w:val="2"/>
          <w:sz w:val="24"/>
          <w:szCs w:val="24"/>
        </w:rPr>
      </w:pPr>
      <w:r w:rsidRPr="006814C5">
        <w:rPr>
          <w:rFonts w:ascii="Times New Roman" w:eastAsia="Calibri" w:hAnsi="Times New Roman" w:cs="Times New Roman"/>
          <w:color w:val="000000" w:themeColor="text1"/>
          <w:kern w:val="2"/>
          <w:sz w:val="24"/>
          <w:szCs w:val="24"/>
        </w:rPr>
        <w:t xml:space="preserve">Prayoto, (2014). </w:t>
      </w:r>
      <w:r w:rsidRPr="006814C5">
        <w:rPr>
          <w:rFonts w:ascii="Times New Roman" w:eastAsia="Calibri" w:hAnsi="Times New Roman" w:cs="Times New Roman"/>
          <w:i/>
          <w:color w:val="000000" w:themeColor="text1"/>
          <w:kern w:val="2"/>
          <w:sz w:val="24"/>
          <w:szCs w:val="24"/>
        </w:rPr>
        <w:t xml:space="preserve">Teori, Sikap &amp; Perilaku dalam Kesehatan dilengkapi contoh kuesioner. </w:t>
      </w:r>
      <w:r w:rsidRPr="006814C5">
        <w:rPr>
          <w:rFonts w:ascii="Times New Roman" w:eastAsia="Calibri" w:hAnsi="Times New Roman" w:cs="Times New Roman"/>
          <w:color w:val="000000" w:themeColor="text1"/>
          <w:kern w:val="2"/>
          <w:sz w:val="24"/>
          <w:szCs w:val="24"/>
        </w:rPr>
        <w:t xml:space="preserve">Nuha Medika: Yogyakarta. </w:t>
      </w:r>
    </w:p>
    <w:p w:rsidR="006B7725" w:rsidRPr="00E04D23" w:rsidRDefault="006B7725" w:rsidP="008D20C9">
      <w:pPr>
        <w:pStyle w:val="Default"/>
        <w:ind w:left="851" w:hanging="851"/>
        <w:jc w:val="both"/>
        <w:rPr>
          <w:color w:val="000000" w:themeColor="text1"/>
          <w:sz w:val="16"/>
        </w:rPr>
      </w:pPr>
    </w:p>
    <w:p w:rsidR="006B7725" w:rsidRPr="006814C5" w:rsidRDefault="006B7725" w:rsidP="006B7725">
      <w:pPr>
        <w:ind w:left="851" w:hanging="851"/>
        <w:jc w:val="both"/>
        <w:rPr>
          <w:rFonts w:ascii="Times New Roman" w:hAnsi="Times New Roman" w:cs="Times New Roman"/>
          <w:color w:val="000000" w:themeColor="text1"/>
          <w:sz w:val="24"/>
          <w:szCs w:val="24"/>
        </w:rPr>
      </w:pPr>
      <w:r w:rsidRPr="006814C5">
        <w:rPr>
          <w:rFonts w:ascii="Times New Roman" w:hAnsi="Times New Roman" w:cs="Times New Roman"/>
          <w:color w:val="000000" w:themeColor="text1"/>
          <w:sz w:val="24"/>
          <w:szCs w:val="24"/>
        </w:rPr>
        <w:t xml:space="preserve">Rohaedi S (2016). </w:t>
      </w:r>
      <w:r w:rsidRPr="006814C5">
        <w:rPr>
          <w:rFonts w:ascii="Times New Roman" w:hAnsi="Times New Roman" w:cs="Times New Roman"/>
          <w:i/>
          <w:color w:val="000000" w:themeColor="text1"/>
          <w:sz w:val="24"/>
          <w:szCs w:val="24"/>
        </w:rPr>
        <w:t xml:space="preserve">Tingkat Kemandirian Lansia Dalam Activities Daily Living Di Panti Sosial Tresna Werdha Senja Rawi. </w:t>
      </w:r>
      <w:r w:rsidRPr="006814C5">
        <w:rPr>
          <w:rFonts w:ascii="Times New Roman" w:eastAsia="Calibri" w:hAnsi="Times New Roman" w:cs="Times New Roman"/>
          <w:color w:val="000000" w:themeColor="text1"/>
          <w:kern w:val="2"/>
          <w:sz w:val="24"/>
          <w:szCs w:val="24"/>
        </w:rPr>
        <w:t xml:space="preserve">diakses 10 Januari 2020 dari </w:t>
      </w:r>
      <w:r w:rsidRPr="006814C5">
        <w:rPr>
          <w:rFonts w:ascii="Times New Roman" w:hAnsi="Times New Roman" w:cs="Times New Roman"/>
          <w:color w:val="000000" w:themeColor="text1"/>
          <w:sz w:val="24"/>
          <w:szCs w:val="24"/>
        </w:rPr>
        <w:t xml:space="preserve"> </w:t>
      </w:r>
      <w:hyperlink r:id="rId14" w:history="1">
        <w:r w:rsidR="000D1EB4" w:rsidRPr="006814C5">
          <w:rPr>
            <w:rStyle w:val="Hyperlink"/>
            <w:rFonts w:ascii="Times New Roman" w:hAnsi="Times New Roman" w:cs="Times New Roman"/>
            <w:color w:val="000000" w:themeColor="text1"/>
            <w:sz w:val="24"/>
            <w:szCs w:val="24"/>
          </w:rPr>
          <w:t>http://ejournal</w:t>
        </w:r>
      </w:hyperlink>
      <w:r w:rsidRPr="006814C5">
        <w:rPr>
          <w:rFonts w:ascii="Times New Roman" w:hAnsi="Times New Roman" w:cs="Times New Roman"/>
          <w:color w:val="000000" w:themeColor="text1"/>
          <w:sz w:val="24"/>
          <w:szCs w:val="24"/>
        </w:rPr>
        <w:t>.upi.edu/ index.php/JPKI .</w:t>
      </w:r>
    </w:p>
    <w:p w:rsidR="006B7725" w:rsidRPr="006814C5" w:rsidRDefault="006B7725" w:rsidP="006B7725">
      <w:pPr>
        <w:pStyle w:val="Default"/>
        <w:ind w:left="851" w:hanging="851"/>
        <w:jc w:val="both"/>
        <w:rPr>
          <w:color w:val="000000" w:themeColor="text1"/>
        </w:rPr>
      </w:pPr>
      <w:r w:rsidRPr="006814C5">
        <w:rPr>
          <w:color w:val="000000" w:themeColor="text1"/>
        </w:rPr>
        <w:t xml:space="preserve">Samplen I, </w:t>
      </w:r>
      <w:r w:rsidR="00893C0E" w:rsidRPr="006814C5">
        <w:rPr>
          <w:color w:val="000000" w:themeColor="text1"/>
        </w:rPr>
        <w:t>(</w:t>
      </w:r>
      <w:r w:rsidRPr="006814C5">
        <w:rPr>
          <w:color w:val="000000" w:themeColor="text1"/>
        </w:rPr>
        <w:t xml:space="preserve">2014) </w:t>
      </w:r>
      <w:r w:rsidRPr="006814C5">
        <w:rPr>
          <w:i/>
          <w:color w:val="000000" w:themeColor="text1"/>
        </w:rPr>
        <w:t xml:space="preserve">Hubungan Dukungan Keluarga Dengan Kemandirian Lansia Dalam Pemenuhan </w:t>
      </w:r>
      <w:r w:rsidR="00555291">
        <w:rPr>
          <w:i/>
          <w:color w:val="000000" w:themeColor="text1"/>
        </w:rPr>
        <w:t>Aktivitas hidup sehari</w:t>
      </w:r>
      <w:r w:rsidRPr="006814C5">
        <w:rPr>
          <w:i/>
          <w:color w:val="000000" w:themeColor="text1"/>
        </w:rPr>
        <w:t>-Hari Di Desa Batu Kecamatan Likupang Selatan  Kabupaten Minahasa Utara</w:t>
      </w:r>
      <w:r w:rsidRPr="006814C5">
        <w:rPr>
          <w:color w:val="000000" w:themeColor="text1"/>
        </w:rPr>
        <w:t xml:space="preserve">. diakses 10 Januari 2020 </w:t>
      </w:r>
      <w:hyperlink r:id="rId15" w:history="1">
        <w:r w:rsidR="000D1EB4" w:rsidRPr="006814C5">
          <w:rPr>
            <w:rStyle w:val="Hyperlink"/>
            <w:color w:val="000000" w:themeColor="text1"/>
          </w:rPr>
          <w:t>http://www</w:t>
        </w:r>
      </w:hyperlink>
      <w:r w:rsidRPr="006814C5">
        <w:rPr>
          <w:color w:val="000000" w:themeColor="text1"/>
        </w:rPr>
        <w:t xml:space="preserve">.unsrat.co.id. </w:t>
      </w:r>
    </w:p>
    <w:p w:rsidR="006B7725" w:rsidRPr="00E04D23" w:rsidRDefault="006B7725" w:rsidP="008D20C9">
      <w:pPr>
        <w:pStyle w:val="Default"/>
        <w:ind w:left="851" w:hanging="851"/>
        <w:jc w:val="both"/>
        <w:rPr>
          <w:color w:val="000000" w:themeColor="text1"/>
          <w:sz w:val="16"/>
        </w:rPr>
      </w:pPr>
    </w:p>
    <w:p w:rsidR="006B7725" w:rsidRPr="006814C5" w:rsidRDefault="006B7725" w:rsidP="006B7725">
      <w:pPr>
        <w:widowControl w:val="0"/>
        <w:autoSpaceDE w:val="0"/>
        <w:autoSpaceDN w:val="0"/>
        <w:adjustRightInd w:val="0"/>
        <w:spacing w:after="0" w:line="240" w:lineRule="auto"/>
        <w:ind w:left="851" w:hanging="851"/>
        <w:jc w:val="both"/>
        <w:rPr>
          <w:rFonts w:ascii="Times New Roman" w:hAnsi="Times New Roman" w:cs="Times New Roman"/>
          <w:color w:val="000000" w:themeColor="text1"/>
          <w:sz w:val="24"/>
          <w:szCs w:val="24"/>
          <w:lang w:val="sv-SE"/>
        </w:rPr>
      </w:pPr>
      <w:r w:rsidRPr="006814C5">
        <w:rPr>
          <w:rFonts w:ascii="Times New Roman" w:hAnsi="Times New Roman" w:cs="Times New Roman"/>
          <w:color w:val="000000" w:themeColor="text1"/>
          <w:sz w:val="24"/>
          <w:szCs w:val="24"/>
          <w:lang w:val="sv-SE"/>
        </w:rPr>
        <w:t xml:space="preserve">Sugiyono (2013). </w:t>
      </w:r>
      <w:r w:rsidRPr="006814C5">
        <w:rPr>
          <w:rFonts w:ascii="Times New Roman" w:hAnsi="Times New Roman" w:cs="Times New Roman"/>
          <w:i/>
          <w:color w:val="000000" w:themeColor="text1"/>
          <w:sz w:val="24"/>
          <w:szCs w:val="24"/>
          <w:lang w:val="sv-SE"/>
        </w:rPr>
        <w:t>Metode Penelitian Manajemen</w:t>
      </w:r>
      <w:r w:rsidRPr="006814C5">
        <w:rPr>
          <w:rFonts w:ascii="Times New Roman" w:hAnsi="Times New Roman" w:cs="Times New Roman"/>
          <w:color w:val="000000" w:themeColor="text1"/>
          <w:sz w:val="24"/>
          <w:szCs w:val="24"/>
          <w:lang w:val="sv-SE"/>
        </w:rPr>
        <w:t>.  Bandung: Alfabeta.</w:t>
      </w:r>
    </w:p>
    <w:p w:rsidR="006B7725" w:rsidRPr="00E04D23" w:rsidRDefault="006B7725" w:rsidP="00E04D23">
      <w:pPr>
        <w:pStyle w:val="Default"/>
        <w:ind w:left="851" w:hanging="851"/>
        <w:jc w:val="both"/>
        <w:rPr>
          <w:color w:val="000000" w:themeColor="text1"/>
          <w:sz w:val="16"/>
        </w:rPr>
      </w:pPr>
    </w:p>
    <w:p w:rsidR="006B7725" w:rsidRPr="006814C5" w:rsidRDefault="006B7725" w:rsidP="006B7725">
      <w:pPr>
        <w:pStyle w:val="Default"/>
        <w:ind w:left="851" w:hanging="851"/>
        <w:jc w:val="both"/>
        <w:rPr>
          <w:color w:val="000000" w:themeColor="text1"/>
        </w:rPr>
      </w:pPr>
      <w:r w:rsidRPr="006814C5">
        <w:rPr>
          <w:color w:val="000000" w:themeColor="text1"/>
        </w:rPr>
        <w:t xml:space="preserve">Suiraoka (2012). </w:t>
      </w:r>
      <w:r w:rsidRPr="006814C5">
        <w:rPr>
          <w:i/>
          <w:color w:val="000000" w:themeColor="text1"/>
        </w:rPr>
        <w:t xml:space="preserve">Penyakit Degeneratif. Mengenal, Mencegah dan Mengurangi Faktor Risiko 9 Penyakit Degeneratif. </w:t>
      </w:r>
      <w:r w:rsidRPr="006814C5">
        <w:rPr>
          <w:color w:val="000000" w:themeColor="text1"/>
        </w:rPr>
        <w:t>Yogyakarta: Nuha Medika.</w:t>
      </w:r>
    </w:p>
    <w:p w:rsidR="006B7725" w:rsidRPr="00E04D23" w:rsidRDefault="006B7725" w:rsidP="008D20C9">
      <w:pPr>
        <w:pStyle w:val="Default"/>
        <w:ind w:left="851" w:hanging="851"/>
        <w:jc w:val="both"/>
        <w:rPr>
          <w:color w:val="000000" w:themeColor="text1"/>
          <w:sz w:val="16"/>
        </w:rPr>
      </w:pPr>
    </w:p>
    <w:p w:rsidR="006B7725" w:rsidRPr="006814C5" w:rsidRDefault="0054645D" w:rsidP="006B7725">
      <w:pPr>
        <w:spacing w:after="0" w:line="240" w:lineRule="auto"/>
        <w:ind w:left="567" w:hanging="567"/>
        <w:jc w:val="both"/>
        <w:rPr>
          <w:rFonts w:ascii="Times New Roman" w:eastAsia="Calibri" w:hAnsi="Times New Roman" w:cs="Times New Roman"/>
          <w:color w:val="000000" w:themeColor="text1"/>
          <w:kern w:val="2"/>
          <w:sz w:val="24"/>
          <w:szCs w:val="24"/>
        </w:rPr>
      </w:pPr>
      <w:r w:rsidRPr="00C532A1">
        <w:rPr>
          <w:rFonts w:ascii="Times New Roman" w:hAnsi="Times New Roman" w:cs="Times New Roman"/>
          <w:b/>
          <w:noProof/>
          <w:sz w:val="24"/>
          <w:szCs w:val="24"/>
        </w:rPr>
        <mc:AlternateContent>
          <mc:Choice Requires="wps">
            <w:drawing>
              <wp:anchor distT="0" distB="0" distL="114300" distR="114300" simplePos="0" relativeHeight="251971584" behindDoc="0" locked="0" layoutInCell="1" allowOverlap="1" wp14:anchorId="60E9BB35" wp14:editId="01BFD49F">
                <wp:simplePos x="0" y="0"/>
                <wp:positionH relativeFrom="column">
                  <wp:posOffset>4813012</wp:posOffset>
                </wp:positionH>
                <wp:positionV relativeFrom="paragraph">
                  <wp:posOffset>-1033145</wp:posOffset>
                </wp:positionV>
                <wp:extent cx="541655" cy="474345"/>
                <wp:effectExtent l="3810" t="0" r="0" b="3810"/>
                <wp:wrapNone/>
                <wp:docPr id="36"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6F47" w:rsidRDefault="003F6F47" w:rsidP="005464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9BB35" id="Rectangle 188" o:spid="_x0000_s1027" style="position:absolute;left:0;text-align:left;margin-left:379pt;margin-top:-81.35pt;width:42.65pt;height:37.3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ZNhQIAAA8FAAAOAAAAZHJzL2Uyb0RvYy54bWysVFFv2yAQfp+0/4B4T22nOImtOlWbLNOk&#10;bqvW7QcQjGM0DAxInHbaf9+BkzTd9jBN8wPm4Pj47u47rq73nUQ7bp3QqsLZRYoRV0zXQm0q/OXz&#10;ajTDyHmqaiq14hV+5A5fz1+/uupNyce61bLmFgGIcmVvKtx6b8okcazlHXUX2nAFm422HfVg2k1S&#10;W9oDeieTcZpOkl7b2ljNuHOwuhw28TziNw1n/mPTOO6RrDBw83G0cVyHMZlf0XJjqWkFO9Cg/8Ci&#10;o0LBpSeoJfUUba34DaoTzGqnG3/BdJfophGMxxggmiz9JZqHlhoeY4HkOHNKk/t/sOzD7t4iUVf4&#10;coKRoh3U6BNkjaqN5CibzUKGeuNKcHww9zbE6MydZl8dUnrRgh+/sVb3Lac18MqCf/LiQDAcHEXr&#10;/r2uAZ9uvY7J2je2C4CQBrSPNXk81YTvPWKwmJNskucYMdgiU3JJ8ngDLY+HjXX+LdcdCpMKWyAf&#10;wenuzvlAhpZHl0heS1GvhJTRsJv1Qlq0oyCPVfwO6O7cTargrHQ4NiAOK8AR7gh7gW0s9/ciG5P0&#10;dlyMVpPZdERWJB8V03Q2SrPitpikpCDL1Y9AMCNlK+qaqzuh+FF6Gfm70h6aYBBNFB/qK1zk4zzG&#10;/oK9Ow8yjd+fguyEh06Uoqvw7OREy1DXN6qGsGnpqZDDPHlJP2YZcnD8x6xEFYTCDwLy+/U+Ci1K&#10;JIhiretHkIXVUDboTXhFYNJq+4RRDx1ZYfdtSy3HSL5TIK0iIyS0cDRIPh2DYc931uc7VDGAqrDH&#10;aJgu/ND2W2PFpoWbspgqpW9Ajo2IUnlmdRAxdF2M6fBChLY+t6PX8zs2/wkAAP//AwBQSwMEFAAG&#10;AAgAAAAhALQazB7hAAAADAEAAA8AAABkcnMvZG93bnJldi54bWxMj8FOwzAQRO9I/IO1SNxau02b&#10;hhCnQkg9AQdaJK7b2E0i4nWInTb8PcuJHndmNPum2E6uE2c7hNaThsVcgbBUedNSreHjsJtlIEJE&#10;Mth5shp+bIBteXtTYG78hd7teR9rwSUUctTQxNjnUoaqsQ7D3PeW2Dv5wWHkc6ilGfDC5a6TS6VS&#10;6bAl/tBgb58bW33tR6cB05X5fjslr4eXMcWHelK79afS+v5uenoEEe0U/8Pwh8/oUDLT0Y9kgug0&#10;bNYZb4kaZot0uQHBkWyVJCCOLGXsybKQ1yPKXwAAAP//AwBQSwECLQAUAAYACAAAACEAtoM4kv4A&#10;AADhAQAAEwAAAAAAAAAAAAAAAAAAAAAAW0NvbnRlbnRfVHlwZXNdLnhtbFBLAQItABQABgAIAAAA&#10;IQA4/SH/1gAAAJQBAAALAAAAAAAAAAAAAAAAAC8BAABfcmVscy8ucmVsc1BLAQItABQABgAIAAAA&#10;IQALq7ZNhQIAAA8FAAAOAAAAAAAAAAAAAAAAAC4CAABkcnMvZTJvRG9jLnhtbFBLAQItABQABgAI&#10;AAAAIQC0Gswe4QAAAAwBAAAPAAAAAAAAAAAAAAAAAN8EAABkcnMvZG93bnJldi54bWxQSwUGAAAA&#10;AAQABADzAAAA7QUAAAAA&#10;" stroked="f">
                <v:textbox>
                  <w:txbxContent>
                    <w:p w:rsidR="003F6F47" w:rsidRDefault="003F6F47" w:rsidP="0054645D"/>
                  </w:txbxContent>
                </v:textbox>
              </v:rect>
            </w:pict>
          </mc:Fallback>
        </mc:AlternateContent>
      </w:r>
      <w:r w:rsidR="00BA2DB5" w:rsidRPr="006814C5">
        <w:rPr>
          <w:rFonts w:ascii="Times New Roman" w:eastAsia="Calibri" w:hAnsi="Times New Roman" w:cs="Times New Roman"/>
          <w:color w:val="000000" w:themeColor="text1"/>
          <w:kern w:val="2"/>
          <w:sz w:val="24"/>
          <w:szCs w:val="24"/>
        </w:rPr>
        <w:t>Susyanti</w:t>
      </w:r>
      <w:r w:rsidR="006B7725" w:rsidRPr="006814C5">
        <w:rPr>
          <w:rFonts w:ascii="Times New Roman" w:eastAsia="Calibri" w:hAnsi="Times New Roman" w:cs="Times New Roman"/>
          <w:color w:val="000000" w:themeColor="text1"/>
          <w:kern w:val="2"/>
          <w:sz w:val="24"/>
          <w:szCs w:val="24"/>
        </w:rPr>
        <w:t>, S.</w:t>
      </w:r>
      <w:r w:rsidR="00BA2DB5" w:rsidRPr="006814C5">
        <w:rPr>
          <w:rFonts w:ascii="Times New Roman" w:eastAsia="Calibri" w:hAnsi="Times New Roman" w:cs="Times New Roman"/>
          <w:color w:val="000000" w:themeColor="text1"/>
          <w:kern w:val="2"/>
          <w:sz w:val="24"/>
          <w:szCs w:val="24"/>
        </w:rPr>
        <w:t xml:space="preserve"> </w:t>
      </w:r>
      <w:r w:rsidR="006B7725" w:rsidRPr="006814C5">
        <w:rPr>
          <w:rFonts w:ascii="Times New Roman" w:eastAsia="Calibri" w:hAnsi="Times New Roman" w:cs="Times New Roman"/>
          <w:color w:val="000000" w:themeColor="text1"/>
          <w:kern w:val="2"/>
          <w:sz w:val="24"/>
          <w:szCs w:val="24"/>
        </w:rPr>
        <w:t>(</w:t>
      </w:r>
      <w:r w:rsidR="00BA2DB5" w:rsidRPr="006814C5">
        <w:rPr>
          <w:rFonts w:ascii="Times New Roman" w:eastAsia="Calibri" w:hAnsi="Times New Roman" w:cs="Times New Roman"/>
          <w:color w:val="000000" w:themeColor="text1"/>
          <w:kern w:val="2"/>
          <w:sz w:val="24"/>
          <w:szCs w:val="24"/>
        </w:rPr>
        <w:t>2017</w:t>
      </w:r>
      <w:r w:rsidR="006B7725" w:rsidRPr="006814C5">
        <w:rPr>
          <w:rFonts w:ascii="Times New Roman" w:eastAsia="Calibri" w:hAnsi="Times New Roman" w:cs="Times New Roman"/>
          <w:color w:val="000000" w:themeColor="text1"/>
          <w:kern w:val="2"/>
          <w:sz w:val="24"/>
          <w:szCs w:val="24"/>
        </w:rPr>
        <w:t xml:space="preserve">). </w:t>
      </w:r>
      <w:r w:rsidR="006B7725" w:rsidRPr="006814C5">
        <w:rPr>
          <w:rFonts w:ascii="Times New Roman" w:eastAsia="Calibri" w:hAnsi="Times New Roman" w:cs="Times New Roman"/>
          <w:i/>
          <w:color w:val="000000" w:themeColor="text1"/>
          <w:kern w:val="2"/>
          <w:sz w:val="24"/>
          <w:szCs w:val="24"/>
        </w:rPr>
        <w:t>Karakteristik dan Tingkat Kemandirian Lansia di Panti Sosial Rehabilitasi Lanjut Usia (RSLU) Pemerintah Provinsi Jawa Barat</w:t>
      </w:r>
      <w:r w:rsidR="006B7725" w:rsidRPr="006814C5">
        <w:rPr>
          <w:rFonts w:ascii="Times New Roman" w:eastAsia="Calibri" w:hAnsi="Times New Roman" w:cs="Times New Roman"/>
          <w:color w:val="000000" w:themeColor="text1"/>
          <w:kern w:val="2"/>
          <w:sz w:val="24"/>
          <w:szCs w:val="24"/>
        </w:rPr>
        <w:t xml:space="preserve">. diakses 10 Januari 2020 dari </w:t>
      </w:r>
      <w:hyperlink r:id="rId16" w:history="1">
        <w:r w:rsidR="000D1EB4" w:rsidRPr="006814C5">
          <w:rPr>
            <w:rStyle w:val="Hyperlink"/>
            <w:rFonts w:ascii="Times New Roman" w:eastAsia="Calibri" w:hAnsi="Times New Roman" w:cs="Times New Roman"/>
            <w:color w:val="000000" w:themeColor="text1"/>
            <w:kern w:val="2"/>
            <w:sz w:val="24"/>
            <w:szCs w:val="24"/>
          </w:rPr>
          <w:t>http://www</w:t>
        </w:r>
      </w:hyperlink>
      <w:r w:rsidR="006B7725" w:rsidRPr="006814C5">
        <w:rPr>
          <w:rFonts w:ascii="Times New Roman" w:eastAsia="Calibri" w:hAnsi="Times New Roman" w:cs="Times New Roman"/>
          <w:color w:val="000000" w:themeColor="text1"/>
          <w:kern w:val="2"/>
          <w:sz w:val="24"/>
          <w:szCs w:val="24"/>
        </w:rPr>
        <w:t>.stikeshusada.ac.id.</w:t>
      </w:r>
    </w:p>
    <w:p w:rsidR="006B7725" w:rsidRPr="00E04D23" w:rsidRDefault="006B7725" w:rsidP="008D20C9">
      <w:pPr>
        <w:pStyle w:val="Default"/>
        <w:ind w:left="851" w:hanging="851"/>
        <w:jc w:val="both"/>
        <w:rPr>
          <w:color w:val="000000" w:themeColor="text1"/>
          <w:sz w:val="16"/>
        </w:rPr>
      </w:pPr>
    </w:p>
    <w:p w:rsidR="00BA2DB5" w:rsidRPr="006814C5" w:rsidRDefault="006B7725" w:rsidP="008D20C9">
      <w:pPr>
        <w:pStyle w:val="Default"/>
        <w:ind w:left="851" w:hanging="851"/>
        <w:jc w:val="both"/>
        <w:rPr>
          <w:color w:val="000000" w:themeColor="text1"/>
        </w:rPr>
      </w:pPr>
      <w:r w:rsidRPr="006814C5">
        <w:rPr>
          <w:color w:val="000000" w:themeColor="text1"/>
        </w:rPr>
        <w:t>WHO. (</w:t>
      </w:r>
      <w:r w:rsidR="00BA2DB5" w:rsidRPr="006814C5">
        <w:rPr>
          <w:color w:val="000000" w:themeColor="text1"/>
        </w:rPr>
        <w:t>2019</w:t>
      </w:r>
      <w:r w:rsidRPr="006814C5">
        <w:rPr>
          <w:color w:val="000000" w:themeColor="text1"/>
        </w:rPr>
        <w:t>)</w:t>
      </w:r>
      <w:r w:rsidR="00BA2DB5" w:rsidRPr="006814C5">
        <w:rPr>
          <w:color w:val="000000" w:themeColor="text1"/>
        </w:rPr>
        <w:t xml:space="preserve">. </w:t>
      </w:r>
      <w:r w:rsidR="00BA2DB5" w:rsidRPr="006814C5">
        <w:rPr>
          <w:i/>
          <w:color w:val="000000" w:themeColor="text1"/>
        </w:rPr>
        <w:t>World Population Ageing</w:t>
      </w:r>
      <w:r w:rsidR="00BA2DB5" w:rsidRPr="006814C5">
        <w:rPr>
          <w:color w:val="000000" w:themeColor="text1"/>
        </w:rPr>
        <w:t xml:space="preserve">. </w:t>
      </w:r>
      <w:hyperlink r:id="rId17" w:history="1">
        <w:r w:rsidR="000D1EB4" w:rsidRPr="006814C5">
          <w:rPr>
            <w:rStyle w:val="Hyperlink"/>
            <w:color w:val="000000" w:themeColor="text1"/>
          </w:rPr>
          <w:t>http://www</w:t>
        </w:r>
      </w:hyperlink>
      <w:r w:rsidR="00BA2DB5" w:rsidRPr="006814C5">
        <w:rPr>
          <w:color w:val="000000" w:themeColor="text1"/>
        </w:rPr>
        <w:t>.who.com. diakses 15 Januari 2020.</w:t>
      </w:r>
    </w:p>
    <w:p w:rsidR="00BA2DB5" w:rsidRPr="00E04D23" w:rsidRDefault="00BA2DB5" w:rsidP="008D20C9">
      <w:pPr>
        <w:pStyle w:val="Default"/>
        <w:ind w:left="851" w:hanging="851"/>
        <w:jc w:val="both"/>
        <w:rPr>
          <w:color w:val="000000" w:themeColor="text1"/>
          <w:sz w:val="16"/>
        </w:rPr>
      </w:pPr>
    </w:p>
    <w:p w:rsidR="006B7725" w:rsidRPr="006814C5" w:rsidRDefault="00BA2DB5" w:rsidP="008D20C9">
      <w:pPr>
        <w:pStyle w:val="Default"/>
        <w:ind w:left="851" w:hanging="851"/>
        <w:jc w:val="both"/>
        <w:rPr>
          <w:color w:val="000000" w:themeColor="text1"/>
        </w:rPr>
      </w:pPr>
      <w:r w:rsidRPr="006814C5">
        <w:rPr>
          <w:color w:val="000000" w:themeColor="text1"/>
        </w:rPr>
        <w:t xml:space="preserve">Wulandari, </w:t>
      </w:r>
      <w:r w:rsidR="006B7725" w:rsidRPr="006814C5">
        <w:rPr>
          <w:color w:val="000000" w:themeColor="text1"/>
        </w:rPr>
        <w:t>D. K. (</w:t>
      </w:r>
      <w:r w:rsidRPr="006814C5">
        <w:rPr>
          <w:color w:val="000000" w:themeColor="text1"/>
        </w:rPr>
        <w:t>2019</w:t>
      </w:r>
      <w:r w:rsidR="006B7725" w:rsidRPr="006814C5">
        <w:rPr>
          <w:color w:val="000000" w:themeColor="text1"/>
        </w:rPr>
        <w:t xml:space="preserve">). </w:t>
      </w:r>
      <w:r w:rsidR="006B7725" w:rsidRPr="006814C5">
        <w:rPr>
          <w:i/>
          <w:color w:val="000000" w:themeColor="text1"/>
        </w:rPr>
        <w:t xml:space="preserve">Hubungan Tingkat Kemandirian </w:t>
      </w:r>
      <w:r w:rsidR="00555291">
        <w:rPr>
          <w:i/>
          <w:color w:val="000000" w:themeColor="text1"/>
        </w:rPr>
        <w:t>Aktivitas hidup sehari</w:t>
      </w:r>
      <w:r w:rsidR="006B7725" w:rsidRPr="006814C5">
        <w:rPr>
          <w:i/>
          <w:color w:val="000000" w:themeColor="text1"/>
        </w:rPr>
        <w:t>-Hari Dengan Kualitas Hidup Lansia Hipertensi di UPT PSTW Jember</w:t>
      </w:r>
      <w:r w:rsidR="006B7725" w:rsidRPr="006814C5">
        <w:rPr>
          <w:color w:val="000000" w:themeColor="text1"/>
        </w:rPr>
        <w:t>. Program Studi Ilmu Keperawatan Fakultas Keperawatan Universitas Jember.</w:t>
      </w:r>
    </w:p>
    <w:p w:rsidR="00BA2DB5" w:rsidRPr="006814C5" w:rsidRDefault="00BA2DB5" w:rsidP="008D20C9">
      <w:pPr>
        <w:pStyle w:val="Default"/>
        <w:ind w:left="851" w:hanging="851"/>
        <w:jc w:val="both"/>
        <w:rPr>
          <w:color w:val="000000" w:themeColor="text1"/>
        </w:rPr>
      </w:pPr>
    </w:p>
    <w:sectPr w:rsidR="00BA2DB5" w:rsidRPr="006814C5" w:rsidSect="00F54DF0">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1C2" w:rsidRDefault="005B71C2" w:rsidP="003E17FD">
      <w:pPr>
        <w:spacing w:after="0" w:line="240" w:lineRule="auto"/>
      </w:pPr>
      <w:r>
        <w:separator/>
      </w:r>
    </w:p>
  </w:endnote>
  <w:endnote w:type="continuationSeparator" w:id="0">
    <w:p w:rsidR="005B71C2" w:rsidRDefault="005B71C2" w:rsidP="003E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785029"/>
      <w:docPartObj>
        <w:docPartGallery w:val="Page Numbers (Bottom of Page)"/>
        <w:docPartUnique/>
      </w:docPartObj>
    </w:sdtPr>
    <w:sdtEndPr>
      <w:rPr>
        <w:rFonts w:ascii="Times New Roman" w:hAnsi="Times New Roman" w:cs="Times New Roman"/>
        <w:noProof/>
        <w:sz w:val="24"/>
        <w:szCs w:val="24"/>
      </w:rPr>
    </w:sdtEndPr>
    <w:sdtContent>
      <w:p w:rsidR="00E04D23" w:rsidRPr="00E04D23" w:rsidRDefault="00E04D23">
        <w:pPr>
          <w:pStyle w:val="Footer"/>
          <w:jc w:val="center"/>
          <w:rPr>
            <w:rFonts w:ascii="Times New Roman" w:hAnsi="Times New Roman" w:cs="Times New Roman"/>
            <w:sz w:val="24"/>
            <w:szCs w:val="24"/>
          </w:rPr>
        </w:pPr>
        <w:r w:rsidRPr="00E04D23">
          <w:rPr>
            <w:rFonts w:ascii="Times New Roman" w:hAnsi="Times New Roman" w:cs="Times New Roman"/>
            <w:sz w:val="24"/>
            <w:szCs w:val="24"/>
          </w:rPr>
          <w:fldChar w:fldCharType="begin"/>
        </w:r>
        <w:r w:rsidRPr="00E04D23">
          <w:rPr>
            <w:rFonts w:ascii="Times New Roman" w:hAnsi="Times New Roman" w:cs="Times New Roman"/>
            <w:sz w:val="24"/>
            <w:szCs w:val="24"/>
          </w:rPr>
          <w:instrText xml:space="preserve"> PAGE   \* MERGEFORMAT </w:instrText>
        </w:r>
        <w:r w:rsidRPr="00E04D23">
          <w:rPr>
            <w:rFonts w:ascii="Times New Roman" w:hAnsi="Times New Roman" w:cs="Times New Roman"/>
            <w:sz w:val="24"/>
            <w:szCs w:val="24"/>
          </w:rPr>
          <w:fldChar w:fldCharType="separate"/>
        </w:r>
        <w:r>
          <w:rPr>
            <w:rFonts w:ascii="Times New Roman" w:hAnsi="Times New Roman" w:cs="Times New Roman"/>
            <w:noProof/>
            <w:sz w:val="24"/>
            <w:szCs w:val="24"/>
          </w:rPr>
          <w:t>12</w:t>
        </w:r>
        <w:r w:rsidRPr="00E04D23">
          <w:rPr>
            <w:rFonts w:ascii="Times New Roman" w:hAnsi="Times New Roman" w:cs="Times New Roman"/>
            <w:noProof/>
            <w:sz w:val="24"/>
            <w:szCs w:val="24"/>
          </w:rPr>
          <w:fldChar w:fldCharType="end"/>
        </w:r>
      </w:p>
    </w:sdtContent>
  </w:sdt>
  <w:p w:rsidR="003F6F47" w:rsidRDefault="003F6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1C2" w:rsidRDefault="005B71C2" w:rsidP="003E17FD">
      <w:pPr>
        <w:spacing w:after="0" w:line="240" w:lineRule="auto"/>
      </w:pPr>
      <w:r>
        <w:separator/>
      </w:r>
    </w:p>
  </w:footnote>
  <w:footnote w:type="continuationSeparator" w:id="0">
    <w:p w:rsidR="005B71C2" w:rsidRDefault="005B71C2" w:rsidP="003E1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F47" w:rsidRPr="00F23586" w:rsidRDefault="003F6F47">
    <w:pPr>
      <w:pStyle w:val="Header"/>
      <w:jc w:val="right"/>
      <w:rPr>
        <w:rFonts w:ascii="Times New Roman" w:hAnsi="Times New Roman" w:cs="Times New Roman"/>
        <w:sz w:val="24"/>
        <w:szCs w:val="24"/>
      </w:rPr>
    </w:pPr>
  </w:p>
  <w:p w:rsidR="003F6F47" w:rsidRDefault="003F6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894"/>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
    <w:nsid w:val="014A11CB"/>
    <w:multiLevelType w:val="hybridMultilevel"/>
    <w:tmpl w:val="CB169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64B7D"/>
    <w:multiLevelType w:val="multilevel"/>
    <w:tmpl w:val="0D14399E"/>
    <w:lvl w:ilvl="0">
      <w:start w:val="1"/>
      <w:numFmt w:val="decimal"/>
      <w:lvlText w:val="%1."/>
      <w:lvlJc w:val="left"/>
      <w:pPr>
        <w:ind w:left="1070" w:hanging="360"/>
      </w:pPr>
      <w:rPr>
        <w:rFonts w:hint="default"/>
        <w:b w:val="0"/>
        <w:i w:val="0"/>
      </w:rPr>
    </w:lvl>
    <w:lvl w:ilvl="1">
      <w:start w:val="1"/>
      <w:numFmt w:val="decimal"/>
      <w:isLgl/>
      <w:lvlText w:val="%1.%2."/>
      <w:lvlJc w:val="left"/>
      <w:pPr>
        <w:ind w:left="1070" w:hanging="360"/>
      </w:pPr>
      <w:rPr>
        <w:rFonts w:hint="default"/>
      </w:rPr>
    </w:lvl>
    <w:lvl w:ilvl="2">
      <w:start w:val="1"/>
      <w:numFmt w:val="decimal"/>
      <w:lvlText w:val="%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nsid w:val="0CFA00D0"/>
    <w:multiLevelType w:val="hybridMultilevel"/>
    <w:tmpl w:val="D488F44C"/>
    <w:lvl w:ilvl="0" w:tplc="04090011">
      <w:start w:val="1"/>
      <w:numFmt w:val="decimal"/>
      <w:lvlText w:val="%1)"/>
      <w:lvlJc w:val="left"/>
      <w:pPr>
        <w:ind w:left="2574" w:hanging="360"/>
      </w:pPr>
    </w:lvl>
    <w:lvl w:ilvl="1" w:tplc="04090011">
      <w:start w:val="1"/>
      <w:numFmt w:val="decimal"/>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4">
    <w:nsid w:val="106B07B8"/>
    <w:multiLevelType w:val="hybridMultilevel"/>
    <w:tmpl w:val="BA803A54"/>
    <w:lvl w:ilvl="0" w:tplc="04090019">
      <w:start w:val="1"/>
      <w:numFmt w:val="lowerLetter"/>
      <w:lvlText w:val="%1."/>
      <w:lvlJc w:val="left"/>
      <w:pPr>
        <w:ind w:left="1004" w:hanging="360"/>
      </w:pPr>
      <w:rPr>
        <w:rFonts w:hint="default"/>
        <w:i w:val="0"/>
        <w:snapToGrid/>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07506BE"/>
    <w:multiLevelType w:val="hybridMultilevel"/>
    <w:tmpl w:val="C3CC0F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F7309"/>
    <w:multiLevelType w:val="hybridMultilevel"/>
    <w:tmpl w:val="BF385296"/>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796130E"/>
    <w:multiLevelType w:val="multilevel"/>
    <w:tmpl w:val="C9EAB1E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i w:val="0"/>
      </w:rPr>
    </w:lvl>
    <w:lvl w:ilvl="2">
      <w:start w:val="1"/>
      <w:numFmt w:val="lowerLetter"/>
      <w:lvlText w:val="%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D1F82"/>
    <w:multiLevelType w:val="hybridMultilevel"/>
    <w:tmpl w:val="D12AB80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201446F6"/>
    <w:multiLevelType w:val="hybridMultilevel"/>
    <w:tmpl w:val="CB169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74081"/>
    <w:multiLevelType w:val="hybridMultilevel"/>
    <w:tmpl w:val="9058FFD2"/>
    <w:lvl w:ilvl="0" w:tplc="3B6AA928">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2C202E"/>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2">
    <w:nsid w:val="265428ED"/>
    <w:multiLevelType w:val="hybridMultilevel"/>
    <w:tmpl w:val="242063C8"/>
    <w:lvl w:ilvl="0" w:tplc="3B6AA928">
      <w:start w:val="1"/>
      <w:numFmt w:val="decimal"/>
      <w:lvlText w:val="%1."/>
      <w:lvlJc w:val="left"/>
      <w:pPr>
        <w:ind w:left="1440" w:hanging="360"/>
      </w:pPr>
      <w:rPr>
        <w:rFonts w:ascii="Times New Roman" w:eastAsia="Calibri" w:hAnsi="Times New Roman" w:cs="Times New Roman" w:hint="default"/>
        <w:b w:val="0"/>
        <w:i w:val="0"/>
        <w:snapToGrid/>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DF772B"/>
    <w:multiLevelType w:val="hybridMultilevel"/>
    <w:tmpl w:val="37FE9B5A"/>
    <w:lvl w:ilvl="0" w:tplc="FEA22360">
      <w:start w:val="1"/>
      <w:numFmt w:val="upperLetter"/>
      <w:lvlText w:val="%1."/>
      <w:lvlJc w:val="left"/>
      <w:pPr>
        <w:tabs>
          <w:tab w:val="num" w:pos="762"/>
        </w:tabs>
        <w:ind w:left="762" w:hanging="360"/>
      </w:pPr>
      <w:rPr>
        <w:b/>
      </w:rPr>
    </w:lvl>
    <w:lvl w:ilvl="1" w:tplc="306AD942">
      <w:start w:val="1"/>
      <w:numFmt w:val="decimal"/>
      <w:lvlText w:val="%2."/>
      <w:lvlJc w:val="left"/>
      <w:pPr>
        <w:tabs>
          <w:tab w:val="num" w:pos="1482"/>
        </w:tabs>
        <w:ind w:left="1482" w:hanging="360"/>
      </w:pPr>
      <w:rPr>
        <w:rFonts w:hint="default"/>
        <w:b w:val="0"/>
      </w:rPr>
    </w:lvl>
    <w:lvl w:ilvl="2" w:tplc="0409000F">
      <w:start w:val="1"/>
      <w:numFmt w:val="decimal"/>
      <w:lvlText w:val="%3."/>
      <w:lvlJc w:val="left"/>
      <w:pPr>
        <w:tabs>
          <w:tab w:val="num" w:pos="2382"/>
        </w:tabs>
        <w:ind w:left="2382" w:hanging="360"/>
      </w:pPr>
      <w:rPr>
        <w:rFonts w:hint="default"/>
        <w:b w:val="0"/>
        <w:i w:val="0"/>
      </w:rPr>
    </w:lvl>
    <w:lvl w:ilvl="3" w:tplc="BF107330">
      <w:start w:val="2"/>
      <w:numFmt w:val="decimal"/>
      <w:lvlText w:val="%4"/>
      <w:lvlJc w:val="left"/>
      <w:pPr>
        <w:ind w:left="2922" w:hanging="360"/>
      </w:pPr>
      <w:rPr>
        <w:rFonts w:hint="default"/>
      </w:r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4">
    <w:nsid w:val="2B286A3B"/>
    <w:multiLevelType w:val="hybridMultilevel"/>
    <w:tmpl w:val="4468A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077A7F"/>
    <w:multiLevelType w:val="multilevel"/>
    <w:tmpl w:val="623C264A"/>
    <w:lvl w:ilvl="0">
      <w:start w:val="2"/>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6">
    <w:nsid w:val="344038F1"/>
    <w:multiLevelType w:val="hybridMultilevel"/>
    <w:tmpl w:val="F556A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80F35"/>
    <w:multiLevelType w:val="hybridMultilevel"/>
    <w:tmpl w:val="EB5849C2"/>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nsid w:val="349E4FA0"/>
    <w:multiLevelType w:val="hybridMultilevel"/>
    <w:tmpl w:val="DC426B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58D1DB8"/>
    <w:multiLevelType w:val="multilevel"/>
    <w:tmpl w:val="671E53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4E756E"/>
    <w:multiLevelType w:val="multilevel"/>
    <w:tmpl w:val="C696198C"/>
    <w:lvl w:ilvl="0">
      <w:start w:val="1"/>
      <w:numFmt w:val="lowerLetter"/>
      <w:lvlText w:val="%1."/>
      <w:lvlJc w:val="left"/>
      <w:pPr>
        <w:ind w:left="1080" w:hanging="360"/>
      </w:pPr>
      <w:rPr>
        <w:rFonts w:hint="default"/>
        <w:i w:val="0"/>
        <w:snapToGrid/>
        <w:sz w:val="24"/>
        <w:szCs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8C6487C"/>
    <w:multiLevelType w:val="hybridMultilevel"/>
    <w:tmpl w:val="E3D04242"/>
    <w:lvl w:ilvl="0" w:tplc="04090019">
      <w:start w:val="1"/>
      <w:numFmt w:val="lowerLetter"/>
      <w:lvlText w:val="%1."/>
      <w:lvlJc w:val="left"/>
      <w:pPr>
        <w:ind w:left="1004" w:hanging="360"/>
      </w:pPr>
      <w:rPr>
        <w:rFonts w:hint="default"/>
        <w:i w:val="0"/>
        <w:snapToGrid/>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A713284"/>
    <w:multiLevelType w:val="multilevel"/>
    <w:tmpl w:val="36107CD0"/>
    <w:lvl w:ilvl="0">
      <w:start w:val="1"/>
      <w:numFmt w:val="decimal"/>
      <w:lvlText w:val="%1."/>
      <w:lvlJc w:val="left"/>
      <w:pPr>
        <w:ind w:left="360" w:hanging="360"/>
      </w:pPr>
      <w:rPr>
        <w:rFonts w:hint="default"/>
      </w:rPr>
    </w:lvl>
    <w:lvl w:ilvl="1">
      <w:start w:val="1"/>
      <w:numFmt w:val="upperLetter"/>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nsid w:val="3DE129CA"/>
    <w:multiLevelType w:val="hybridMultilevel"/>
    <w:tmpl w:val="D068BA0E"/>
    <w:lvl w:ilvl="0" w:tplc="3B6AA928">
      <w:start w:val="1"/>
      <w:numFmt w:val="decimal"/>
      <w:lvlText w:val="%1."/>
      <w:lvlJc w:val="left"/>
      <w:pPr>
        <w:ind w:left="786" w:hanging="360"/>
      </w:pPr>
      <w:rPr>
        <w:rFonts w:ascii="Times New Roman" w:eastAsia="Calibri" w:hAnsi="Times New Roman" w:cs="Times New Roman"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401409D4"/>
    <w:multiLevelType w:val="hybridMultilevel"/>
    <w:tmpl w:val="8D882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5F48E5"/>
    <w:multiLevelType w:val="hybridMultilevel"/>
    <w:tmpl w:val="780A98C8"/>
    <w:lvl w:ilvl="0" w:tplc="04090019">
      <w:start w:val="1"/>
      <w:numFmt w:val="lowerLetter"/>
      <w:lvlText w:val="%1."/>
      <w:lvlJc w:val="left"/>
      <w:pPr>
        <w:ind w:left="2137"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26">
    <w:nsid w:val="43FE3052"/>
    <w:multiLevelType w:val="hybridMultilevel"/>
    <w:tmpl w:val="9DA2F3E4"/>
    <w:lvl w:ilvl="0" w:tplc="04090019">
      <w:start w:val="1"/>
      <w:numFmt w:val="lowerLetter"/>
      <w:lvlText w:val="%1."/>
      <w:lvlJc w:val="left"/>
      <w:pPr>
        <w:ind w:left="720" w:hanging="360"/>
      </w:pPr>
    </w:lvl>
    <w:lvl w:ilvl="1" w:tplc="3B6AA928">
      <w:start w:val="1"/>
      <w:numFmt w:val="decimal"/>
      <w:lvlText w:val="%2."/>
      <w:lvlJc w:val="left"/>
      <w:pPr>
        <w:ind w:left="1440" w:hanging="360"/>
      </w:pPr>
      <w:rPr>
        <w:rFonts w:ascii="Times New Roman" w:eastAsia="Calibri" w:hAnsi="Times New Roman" w:cs="Times New Roman"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BB6C1B"/>
    <w:multiLevelType w:val="multilevel"/>
    <w:tmpl w:val="325E933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49630CC6"/>
    <w:multiLevelType w:val="hybridMultilevel"/>
    <w:tmpl w:val="94B0ABFA"/>
    <w:lvl w:ilvl="0" w:tplc="D3D298E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A44415"/>
    <w:multiLevelType w:val="hybridMultilevel"/>
    <w:tmpl w:val="FF4A8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DAA4447"/>
    <w:multiLevelType w:val="multilevel"/>
    <w:tmpl w:val="47D4FFC2"/>
    <w:lvl w:ilvl="0">
      <w:start w:val="1"/>
      <w:numFmt w:val="decimal"/>
      <w:lvlText w:val="%1."/>
      <w:lvlJc w:val="left"/>
      <w:pPr>
        <w:ind w:left="1070" w:hanging="360"/>
      </w:pPr>
      <w:rPr>
        <w:rFonts w:hint="default"/>
        <w:b w:val="0"/>
        <w:i w:val="0"/>
      </w:rPr>
    </w:lvl>
    <w:lvl w:ilvl="1">
      <w:start w:val="1"/>
      <w:numFmt w:val="decimal"/>
      <w:isLgl/>
      <w:lvlText w:val="%1.%2."/>
      <w:lvlJc w:val="left"/>
      <w:pPr>
        <w:ind w:left="1070" w:hanging="360"/>
      </w:pPr>
      <w:rPr>
        <w:rFonts w:hint="default"/>
      </w:rPr>
    </w:lvl>
    <w:lvl w:ilvl="2">
      <w:start w:val="1"/>
      <w:numFmt w:val="decimal"/>
      <w:lvlText w:val="%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1">
    <w:nsid w:val="4FBF1CCB"/>
    <w:multiLevelType w:val="hybridMultilevel"/>
    <w:tmpl w:val="BA82A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1B5415"/>
    <w:multiLevelType w:val="multilevel"/>
    <w:tmpl w:val="CFBE3478"/>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3">
    <w:nsid w:val="503D6B59"/>
    <w:multiLevelType w:val="hybridMultilevel"/>
    <w:tmpl w:val="FA124B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6C23DC"/>
    <w:multiLevelType w:val="multilevel"/>
    <w:tmpl w:val="F0800D00"/>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5">
    <w:nsid w:val="55107EAD"/>
    <w:multiLevelType w:val="hybridMultilevel"/>
    <w:tmpl w:val="DAAE08AC"/>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nsid w:val="5A232EB6"/>
    <w:multiLevelType w:val="hybridMultilevel"/>
    <w:tmpl w:val="99BEA52C"/>
    <w:lvl w:ilvl="0" w:tplc="407AD6F2">
      <w:numFmt w:val="bullet"/>
      <w:lvlText w:val="-"/>
      <w:lvlJc w:val="left"/>
      <w:pPr>
        <w:ind w:left="360" w:hanging="360"/>
      </w:pPr>
      <w:rPr>
        <w:rFonts w:ascii="Times New Roman" w:eastAsiaTheme="minorHAns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7">
    <w:nsid w:val="5B9A6E0D"/>
    <w:multiLevelType w:val="hybridMultilevel"/>
    <w:tmpl w:val="B7BEABD4"/>
    <w:lvl w:ilvl="0" w:tplc="04090017">
      <w:start w:val="1"/>
      <w:numFmt w:val="lowerLetter"/>
      <w:lvlText w:val="%1."/>
      <w:lvlJc w:val="left"/>
      <w:pPr>
        <w:ind w:left="663" w:hanging="360"/>
      </w:pPr>
      <w:rPr>
        <w:rFonts w:ascii="t" w:hAnsi="t" w:hint="default"/>
        <w:b w:val="0"/>
        <w:i w:val="0"/>
        <w:spacing w:val="0"/>
        <w:w w:val="100"/>
        <w:position w:val="0"/>
        <w:sz w:val="24"/>
        <w:szCs w:val="22"/>
      </w:rPr>
    </w:lvl>
    <w:lvl w:ilvl="1" w:tplc="8CB4401C">
      <w:start w:val="1"/>
      <w:numFmt w:val="decimal"/>
      <w:lvlText w:val="%2."/>
      <w:lvlJc w:val="left"/>
      <w:pPr>
        <w:ind w:left="1383" w:hanging="360"/>
      </w:pPr>
      <w:rPr>
        <w:rFonts w:hint="default"/>
        <w:b w:val="0"/>
      </w:rPr>
    </w:lvl>
    <w:lvl w:ilvl="2" w:tplc="0409001B">
      <w:start w:val="1"/>
      <w:numFmt w:val="upperLetter"/>
      <w:lvlText w:val="%3."/>
      <w:lvlJc w:val="left"/>
      <w:pPr>
        <w:ind w:left="180" w:hanging="180"/>
      </w:pPr>
    </w:lvl>
    <w:lvl w:ilvl="3" w:tplc="0409000F">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8">
    <w:nsid w:val="5E860633"/>
    <w:multiLevelType w:val="hybridMultilevel"/>
    <w:tmpl w:val="E264A694"/>
    <w:lvl w:ilvl="0" w:tplc="0409000F">
      <w:start w:val="1"/>
      <w:numFmt w:val="decimal"/>
      <w:lvlText w:val="%1."/>
      <w:lvlJc w:val="left"/>
      <w:pPr>
        <w:ind w:left="2823" w:hanging="360"/>
      </w:pPr>
    </w:lvl>
    <w:lvl w:ilvl="1" w:tplc="04090019" w:tentative="1">
      <w:start w:val="1"/>
      <w:numFmt w:val="lowerLetter"/>
      <w:lvlText w:val="%2."/>
      <w:lvlJc w:val="left"/>
      <w:pPr>
        <w:ind w:left="3543" w:hanging="360"/>
      </w:pPr>
    </w:lvl>
    <w:lvl w:ilvl="2" w:tplc="0409001B" w:tentative="1">
      <w:start w:val="1"/>
      <w:numFmt w:val="lowerRoman"/>
      <w:lvlText w:val="%3."/>
      <w:lvlJc w:val="right"/>
      <w:pPr>
        <w:ind w:left="4263" w:hanging="180"/>
      </w:pPr>
    </w:lvl>
    <w:lvl w:ilvl="3" w:tplc="0409000F" w:tentative="1">
      <w:start w:val="1"/>
      <w:numFmt w:val="decimal"/>
      <w:lvlText w:val="%4."/>
      <w:lvlJc w:val="left"/>
      <w:pPr>
        <w:ind w:left="4983" w:hanging="360"/>
      </w:pPr>
    </w:lvl>
    <w:lvl w:ilvl="4" w:tplc="04090019" w:tentative="1">
      <w:start w:val="1"/>
      <w:numFmt w:val="lowerLetter"/>
      <w:lvlText w:val="%5."/>
      <w:lvlJc w:val="left"/>
      <w:pPr>
        <w:ind w:left="5703" w:hanging="360"/>
      </w:pPr>
    </w:lvl>
    <w:lvl w:ilvl="5" w:tplc="0409001B" w:tentative="1">
      <w:start w:val="1"/>
      <w:numFmt w:val="lowerRoman"/>
      <w:lvlText w:val="%6."/>
      <w:lvlJc w:val="right"/>
      <w:pPr>
        <w:ind w:left="6423" w:hanging="180"/>
      </w:pPr>
    </w:lvl>
    <w:lvl w:ilvl="6" w:tplc="0409000F" w:tentative="1">
      <w:start w:val="1"/>
      <w:numFmt w:val="decimal"/>
      <w:lvlText w:val="%7."/>
      <w:lvlJc w:val="left"/>
      <w:pPr>
        <w:ind w:left="7143" w:hanging="360"/>
      </w:pPr>
    </w:lvl>
    <w:lvl w:ilvl="7" w:tplc="04090019" w:tentative="1">
      <w:start w:val="1"/>
      <w:numFmt w:val="lowerLetter"/>
      <w:lvlText w:val="%8."/>
      <w:lvlJc w:val="left"/>
      <w:pPr>
        <w:ind w:left="7863" w:hanging="360"/>
      </w:pPr>
    </w:lvl>
    <w:lvl w:ilvl="8" w:tplc="0409001B" w:tentative="1">
      <w:start w:val="1"/>
      <w:numFmt w:val="lowerRoman"/>
      <w:lvlText w:val="%9."/>
      <w:lvlJc w:val="right"/>
      <w:pPr>
        <w:ind w:left="8583" w:hanging="180"/>
      </w:pPr>
    </w:lvl>
  </w:abstractNum>
  <w:abstractNum w:abstractNumId="39">
    <w:nsid w:val="622F67E5"/>
    <w:multiLevelType w:val="hybridMultilevel"/>
    <w:tmpl w:val="DCA09740"/>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650D7DBA"/>
    <w:multiLevelType w:val="hybridMultilevel"/>
    <w:tmpl w:val="FB9C471C"/>
    <w:lvl w:ilvl="0" w:tplc="DE1A0ED2">
      <w:start w:val="1"/>
      <w:numFmt w:val="lowerLetter"/>
      <w:lvlText w:val="%1."/>
      <w:lvlJc w:val="left"/>
      <w:pPr>
        <w:ind w:left="2160" w:hanging="360"/>
      </w:pPr>
      <w:rPr>
        <w:rFonts w:ascii="t" w:hAnsi="t" w:hint="default"/>
        <w:b w:val="0"/>
        <w:i w:val="0"/>
        <w:spacing w:val="0"/>
        <w:w w:val="100"/>
        <w:position w:val="0"/>
        <w:sz w:val="24"/>
        <w:szCs w:val="22"/>
      </w:rPr>
    </w:lvl>
    <w:lvl w:ilvl="1" w:tplc="588C4958">
      <w:start w:val="1"/>
      <w:numFmt w:val="decimal"/>
      <w:lvlText w:val="(%2)"/>
      <w:lvlJc w:val="left"/>
      <w:pPr>
        <w:ind w:left="2955" w:hanging="435"/>
      </w:pPr>
      <w:rPr>
        <w:rFonts w:hint="default"/>
      </w:rPr>
    </w:lvl>
    <w:lvl w:ilvl="2" w:tplc="04090019">
      <w:start w:val="1"/>
      <w:numFmt w:val="lowerLetter"/>
      <w:lvlText w:val="%3."/>
      <w:lvlJc w:val="left"/>
      <w:pPr>
        <w:ind w:left="3600" w:hanging="180"/>
      </w:pPr>
      <w:rPr>
        <w:rFonts w:hint="default"/>
        <w:b w:val="0"/>
        <w:i w:val="0"/>
        <w:spacing w:val="0"/>
        <w:w w:val="100"/>
        <w:position w:val="0"/>
        <w:sz w:val="24"/>
        <w:szCs w:val="22"/>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65AC47E5"/>
    <w:multiLevelType w:val="hybridMultilevel"/>
    <w:tmpl w:val="8D30F3EE"/>
    <w:lvl w:ilvl="0" w:tplc="3B6AA928">
      <w:start w:val="1"/>
      <w:numFmt w:val="decimal"/>
      <w:lvlText w:val="%1."/>
      <w:lvlJc w:val="left"/>
      <w:pPr>
        <w:ind w:left="2160" w:hanging="360"/>
      </w:pPr>
      <w:rPr>
        <w:rFonts w:ascii="Times New Roman" w:eastAsia="Calibri" w:hAnsi="Times New Roman" w:cs="Times New Roman" w:hint="default"/>
        <w:i w:val="0"/>
      </w:rPr>
    </w:lvl>
    <w:lvl w:ilvl="1" w:tplc="0409000F">
      <w:start w:val="1"/>
      <w:numFmt w:val="decimal"/>
      <w:lvlText w:val="%2."/>
      <w:lvlJc w:val="left"/>
      <w:pPr>
        <w:ind w:left="2880" w:hanging="360"/>
      </w:pPr>
      <w:rPr>
        <w:rFonts w:hint="default"/>
        <w:i w:val="0"/>
      </w:rPr>
    </w:lvl>
    <w:lvl w:ilvl="2" w:tplc="AA12083A">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69C56954"/>
    <w:multiLevelType w:val="hybridMultilevel"/>
    <w:tmpl w:val="7C126082"/>
    <w:lvl w:ilvl="0" w:tplc="D640EE58">
      <w:start w:val="1"/>
      <w:numFmt w:val="decimal"/>
      <w:lvlText w:val="%1."/>
      <w:lvlJc w:val="left"/>
      <w:pPr>
        <w:ind w:left="1429" w:hanging="360"/>
      </w:pPr>
      <w:rPr>
        <w:rFonts w:ascii="Times New Roman" w:eastAsiaTheme="minorHAnsi"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nsid w:val="6CC9268A"/>
    <w:multiLevelType w:val="hybridMultilevel"/>
    <w:tmpl w:val="E264A694"/>
    <w:lvl w:ilvl="0" w:tplc="0409000F">
      <w:start w:val="1"/>
      <w:numFmt w:val="decimal"/>
      <w:lvlText w:val="%1."/>
      <w:lvlJc w:val="left"/>
      <w:pPr>
        <w:ind w:left="2823" w:hanging="360"/>
      </w:pPr>
    </w:lvl>
    <w:lvl w:ilvl="1" w:tplc="04090019" w:tentative="1">
      <w:start w:val="1"/>
      <w:numFmt w:val="lowerLetter"/>
      <w:lvlText w:val="%2."/>
      <w:lvlJc w:val="left"/>
      <w:pPr>
        <w:ind w:left="3543" w:hanging="360"/>
      </w:pPr>
    </w:lvl>
    <w:lvl w:ilvl="2" w:tplc="0409001B" w:tentative="1">
      <w:start w:val="1"/>
      <w:numFmt w:val="lowerRoman"/>
      <w:lvlText w:val="%3."/>
      <w:lvlJc w:val="right"/>
      <w:pPr>
        <w:ind w:left="4263" w:hanging="180"/>
      </w:pPr>
    </w:lvl>
    <w:lvl w:ilvl="3" w:tplc="0409000F" w:tentative="1">
      <w:start w:val="1"/>
      <w:numFmt w:val="decimal"/>
      <w:lvlText w:val="%4."/>
      <w:lvlJc w:val="left"/>
      <w:pPr>
        <w:ind w:left="4983" w:hanging="360"/>
      </w:pPr>
    </w:lvl>
    <w:lvl w:ilvl="4" w:tplc="04090019" w:tentative="1">
      <w:start w:val="1"/>
      <w:numFmt w:val="lowerLetter"/>
      <w:lvlText w:val="%5."/>
      <w:lvlJc w:val="left"/>
      <w:pPr>
        <w:ind w:left="5703" w:hanging="360"/>
      </w:pPr>
    </w:lvl>
    <w:lvl w:ilvl="5" w:tplc="0409001B" w:tentative="1">
      <w:start w:val="1"/>
      <w:numFmt w:val="lowerRoman"/>
      <w:lvlText w:val="%6."/>
      <w:lvlJc w:val="right"/>
      <w:pPr>
        <w:ind w:left="6423" w:hanging="180"/>
      </w:pPr>
    </w:lvl>
    <w:lvl w:ilvl="6" w:tplc="0409000F" w:tentative="1">
      <w:start w:val="1"/>
      <w:numFmt w:val="decimal"/>
      <w:lvlText w:val="%7."/>
      <w:lvlJc w:val="left"/>
      <w:pPr>
        <w:ind w:left="7143" w:hanging="360"/>
      </w:pPr>
    </w:lvl>
    <w:lvl w:ilvl="7" w:tplc="04090019" w:tentative="1">
      <w:start w:val="1"/>
      <w:numFmt w:val="lowerLetter"/>
      <w:lvlText w:val="%8."/>
      <w:lvlJc w:val="left"/>
      <w:pPr>
        <w:ind w:left="7863" w:hanging="360"/>
      </w:pPr>
    </w:lvl>
    <w:lvl w:ilvl="8" w:tplc="0409001B" w:tentative="1">
      <w:start w:val="1"/>
      <w:numFmt w:val="lowerRoman"/>
      <w:lvlText w:val="%9."/>
      <w:lvlJc w:val="right"/>
      <w:pPr>
        <w:ind w:left="8583" w:hanging="180"/>
      </w:pPr>
    </w:lvl>
  </w:abstractNum>
  <w:abstractNum w:abstractNumId="44">
    <w:nsid w:val="6DD96EC3"/>
    <w:multiLevelType w:val="hybridMultilevel"/>
    <w:tmpl w:val="337444D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A20A35"/>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46">
    <w:nsid w:val="6FCD6AD9"/>
    <w:multiLevelType w:val="hybridMultilevel"/>
    <w:tmpl w:val="914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1366BB"/>
    <w:multiLevelType w:val="multilevel"/>
    <w:tmpl w:val="A44A388A"/>
    <w:lvl w:ilvl="0">
      <w:start w:val="3"/>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48">
    <w:nsid w:val="73D467D0"/>
    <w:multiLevelType w:val="hybridMultilevel"/>
    <w:tmpl w:val="E34A0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B813DF"/>
    <w:multiLevelType w:val="hybridMultilevel"/>
    <w:tmpl w:val="3EBE5A7E"/>
    <w:lvl w:ilvl="0" w:tplc="0409000F">
      <w:start w:val="1"/>
      <w:numFmt w:val="decimal"/>
      <w:lvlText w:val="%1."/>
      <w:lvlJc w:val="left"/>
      <w:pPr>
        <w:ind w:left="1080" w:hanging="360"/>
      </w:pPr>
      <w:rPr>
        <w:rFonts w:hint="default"/>
      </w:rPr>
    </w:lvl>
    <w:lvl w:ilvl="1" w:tplc="0BA87EB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667258C"/>
    <w:multiLevelType w:val="multilevel"/>
    <w:tmpl w:val="6990469A"/>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51">
    <w:nsid w:val="77F953C0"/>
    <w:multiLevelType w:val="multilevel"/>
    <w:tmpl w:val="768696E0"/>
    <w:lvl w:ilvl="0">
      <w:start w:val="1"/>
      <w:numFmt w:val="lowerLetter"/>
      <w:lvlText w:val="%1."/>
      <w:lvlJc w:val="left"/>
      <w:pPr>
        <w:ind w:left="1070" w:hanging="360"/>
      </w:pPr>
      <w:rPr>
        <w:rFonts w:hint="default"/>
      </w:rPr>
    </w:lvl>
    <w:lvl w:ilvl="1">
      <w:start w:val="1"/>
      <w:numFmt w:val="upperLetter"/>
      <w:lvlText w:val="%2."/>
      <w:lvlJc w:val="left"/>
      <w:pPr>
        <w:ind w:left="1070" w:hanging="360"/>
      </w:pPr>
      <w:rPr>
        <w:rFonts w:hint="default"/>
      </w:rPr>
    </w:lvl>
    <w:lvl w:ilvl="2">
      <w:start w:val="1"/>
      <w:numFmt w:val="decimal"/>
      <w:lvlText w:val="%3."/>
      <w:lvlJc w:val="left"/>
      <w:pPr>
        <w:ind w:left="1430" w:hanging="720"/>
      </w:pPr>
      <w:rPr>
        <w:rFonts w:ascii="Times New Roman" w:eastAsia="Calibri" w:hAnsi="Times New Roman" w:cs="Times New Roman" w:hint="default"/>
        <w:i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2">
    <w:nsid w:val="79B61566"/>
    <w:multiLevelType w:val="hybridMultilevel"/>
    <w:tmpl w:val="22D008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nsid w:val="7D130D70"/>
    <w:multiLevelType w:val="hybridMultilevel"/>
    <w:tmpl w:val="21BA4974"/>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54">
    <w:nsid w:val="7D4D3E63"/>
    <w:multiLevelType w:val="hybridMultilevel"/>
    <w:tmpl w:val="3D986F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F3A2C55"/>
    <w:multiLevelType w:val="hybridMultilevel"/>
    <w:tmpl w:val="E6EEFFF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35"/>
  </w:num>
  <w:num w:numId="3">
    <w:abstractNumId w:val="2"/>
  </w:num>
  <w:num w:numId="4">
    <w:abstractNumId w:val="7"/>
  </w:num>
  <w:num w:numId="5">
    <w:abstractNumId w:val="13"/>
  </w:num>
  <w:num w:numId="6">
    <w:abstractNumId w:val="14"/>
  </w:num>
  <w:num w:numId="7">
    <w:abstractNumId w:val="39"/>
  </w:num>
  <w:num w:numId="8">
    <w:abstractNumId w:val="28"/>
  </w:num>
  <w:num w:numId="9">
    <w:abstractNumId w:val="12"/>
  </w:num>
  <w:num w:numId="10">
    <w:abstractNumId w:val="51"/>
  </w:num>
  <w:num w:numId="11">
    <w:abstractNumId w:val="49"/>
  </w:num>
  <w:num w:numId="12">
    <w:abstractNumId w:val="26"/>
  </w:num>
  <w:num w:numId="13">
    <w:abstractNumId w:val="44"/>
  </w:num>
  <w:num w:numId="14">
    <w:abstractNumId w:val="42"/>
  </w:num>
  <w:num w:numId="15">
    <w:abstractNumId w:val="41"/>
  </w:num>
  <w:num w:numId="16">
    <w:abstractNumId w:val="40"/>
  </w:num>
  <w:num w:numId="17">
    <w:abstractNumId w:val="10"/>
  </w:num>
  <w:num w:numId="18">
    <w:abstractNumId w:val="36"/>
  </w:num>
  <w:num w:numId="19">
    <w:abstractNumId w:val="24"/>
  </w:num>
  <w:num w:numId="20">
    <w:abstractNumId w:val="17"/>
  </w:num>
  <w:num w:numId="21">
    <w:abstractNumId w:val="27"/>
  </w:num>
  <w:num w:numId="22">
    <w:abstractNumId w:val="19"/>
  </w:num>
  <w:num w:numId="23">
    <w:abstractNumId w:val="3"/>
  </w:num>
  <w:num w:numId="24">
    <w:abstractNumId w:val="21"/>
  </w:num>
  <w:num w:numId="25">
    <w:abstractNumId w:val="4"/>
  </w:num>
  <w:num w:numId="26">
    <w:abstractNumId w:val="37"/>
  </w:num>
  <w:num w:numId="27">
    <w:abstractNumId w:val="6"/>
  </w:num>
  <w:num w:numId="28">
    <w:abstractNumId w:val="18"/>
  </w:num>
  <w:num w:numId="29">
    <w:abstractNumId w:val="0"/>
  </w:num>
  <w:num w:numId="30">
    <w:abstractNumId w:val="53"/>
  </w:num>
  <w:num w:numId="31">
    <w:abstractNumId w:val="45"/>
  </w:num>
  <w:num w:numId="32">
    <w:abstractNumId w:val="48"/>
  </w:num>
  <w:num w:numId="33">
    <w:abstractNumId w:val="5"/>
  </w:num>
  <w:num w:numId="34">
    <w:abstractNumId w:val="16"/>
  </w:num>
  <w:num w:numId="35">
    <w:abstractNumId w:val="23"/>
  </w:num>
  <w:num w:numId="36">
    <w:abstractNumId w:val="11"/>
  </w:num>
  <w:num w:numId="37">
    <w:abstractNumId w:val="9"/>
  </w:num>
  <w:num w:numId="38">
    <w:abstractNumId w:val="8"/>
  </w:num>
  <w:num w:numId="39">
    <w:abstractNumId w:val="33"/>
  </w:num>
  <w:num w:numId="40">
    <w:abstractNumId w:val="1"/>
  </w:num>
  <w:num w:numId="41">
    <w:abstractNumId w:val="25"/>
  </w:num>
  <w:num w:numId="42">
    <w:abstractNumId w:val="52"/>
  </w:num>
  <w:num w:numId="43">
    <w:abstractNumId w:val="22"/>
  </w:num>
  <w:num w:numId="44">
    <w:abstractNumId w:val="50"/>
  </w:num>
  <w:num w:numId="45">
    <w:abstractNumId w:val="15"/>
  </w:num>
  <w:num w:numId="46">
    <w:abstractNumId w:val="47"/>
  </w:num>
  <w:num w:numId="47">
    <w:abstractNumId w:val="34"/>
  </w:num>
  <w:num w:numId="48">
    <w:abstractNumId w:val="32"/>
  </w:num>
  <w:num w:numId="49">
    <w:abstractNumId w:val="29"/>
  </w:num>
  <w:num w:numId="50">
    <w:abstractNumId w:val="54"/>
  </w:num>
  <w:num w:numId="51">
    <w:abstractNumId w:val="55"/>
  </w:num>
  <w:num w:numId="52">
    <w:abstractNumId w:val="38"/>
  </w:num>
  <w:num w:numId="53">
    <w:abstractNumId w:val="43"/>
  </w:num>
  <w:num w:numId="54">
    <w:abstractNumId w:val="31"/>
  </w:num>
  <w:num w:numId="55">
    <w:abstractNumId w:val="46"/>
  </w:num>
  <w:num w:numId="56">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33"/>
    <w:rsid w:val="000039A8"/>
    <w:rsid w:val="00004406"/>
    <w:rsid w:val="00004CC4"/>
    <w:rsid w:val="00006A61"/>
    <w:rsid w:val="00011C5D"/>
    <w:rsid w:val="00012BC3"/>
    <w:rsid w:val="00016BDB"/>
    <w:rsid w:val="000175E9"/>
    <w:rsid w:val="00017BCD"/>
    <w:rsid w:val="0002218F"/>
    <w:rsid w:val="000228C9"/>
    <w:rsid w:val="00023964"/>
    <w:rsid w:val="0002786B"/>
    <w:rsid w:val="000311A5"/>
    <w:rsid w:val="0003186F"/>
    <w:rsid w:val="0003297F"/>
    <w:rsid w:val="00032ACC"/>
    <w:rsid w:val="00032AF0"/>
    <w:rsid w:val="00032BA9"/>
    <w:rsid w:val="0004001F"/>
    <w:rsid w:val="000409FA"/>
    <w:rsid w:val="00040AD9"/>
    <w:rsid w:val="000422C4"/>
    <w:rsid w:val="00043292"/>
    <w:rsid w:val="0005160A"/>
    <w:rsid w:val="0005225A"/>
    <w:rsid w:val="00057DD2"/>
    <w:rsid w:val="00060912"/>
    <w:rsid w:val="00061837"/>
    <w:rsid w:val="00063145"/>
    <w:rsid w:val="00065D4D"/>
    <w:rsid w:val="000664E9"/>
    <w:rsid w:val="000666B3"/>
    <w:rsid w:val="00070A49"/>
    <w:rsid w:val="00074143"/>
    <w:rsid w:val="00075911"/>
    <w:rsid w:val="000804F2"/>
    <w:rsid w:val="0008062D"/>
    <w:rsid w:val="000809D2"/>
    <w:rsid w:val="0008221F"/>
    <w:rsid w:val="000831C7"/>
    <w:rsid w:val="00090F7C"/>
    <w:rsid w:val="000927AC"/>
    <w:rsid w:val="00095311"/>
    <w:rsid w:val="000970DE"/>
    <w:rsid w:val="000A3272"/>
    <w:rsid w:val="000A3859"/>
    <w:rsid w:val="000A39BA"/>
    <w:rsid w:val="000A45F7"/>
    <w:rsid w:val="000A7917"/>
    <w:rsid w:val="000B0BAD"/>
    <w:rsid w:val="000B4491"/>
    <w:rsid w:val="000C5B12"/>
    <w:rsid w:val="000C67D1"/>
    <w:rsid w:val="000D1724"/>
    <w:rsid w:val="000D1EB4"/>
    <w:rsid w:val="000D6B80"/>
    <w:rsid w:val="000E1009"/>
    <w:rsid w:val="000E1179"/>
    <w:rsid w:val="000E28F5"/>
    <w:rsid w:val="000E460E"/>
    <w:rsid w:val="000E5450"/>
    <w:rsid w:val="000F03DE"/>
    <w:rsid w:val="000F1704"/>
    <w:rsid w:val="000F4644"/>
    <w:rsid w:val="000F78B1"/>
    <w:rsid w:val="001066E1"/>
    <w:rsid w:val="001111DF"/>
    <w:rsid w:val="0011144E"/>
    <w:rsid w:val="0011178B"/>
    <w:rsid w:val="00115BE9"/>
    <w:rsid w:val="001234F6"/>
    <w:rsid w:val="001239AE"/>
    <w:rsid w:val="001250C2"/>
    <w:rsid w:val="001275E5"/>
    <w:rsid w:val="001323C5"/>
    <w:rsid w:val="00134440"/>
    <w:rsid w:val="00134840"/>
    <w:rsid w:val="00135490"/>
    <w:rsid w:val="00135BE6"/>
    <w:rsid w:val="00135F61"/>
    <w:rsid w:val="0013649E"/>
    <w:rsid w:val="0013783A"/>
    <w:rsid w:val="00144E16"/>
    <w:rsid w:val="00145E78"/>
    <w:rsid w:val="001473DD"/>
    <w:rsid w:val="0015393B"/>
    <w:rsid w:val="001548B6"/>
    <w:rsid w:val="00164A6D"/>
    <w:rsid w:val="00165B49"/>
    <w:rsid w:val="00170E9F"/>
    <w:rsid w:val="00172DEA"/>
    <w:rsid w:val="00174D94"/>
    <w:rsid w:val="001755AD"/>
    <w:rsid w:val="00176556"/>
    <w:rsid w:val="00182E27"/>
    <w:rsid w:val="00185276"/>
    <w:rsid w:val="0018552D"/>
    <w:rsid w:val="00185A5F"/>
    <w:rsid w:val="00187FA7"/>
    <w:rsid w:val="001930B7"/>
    <w:rsid w:val="0019318A"/>
    <w:rsid w:val="00193DBE"/>
    <w:rsid w:val="0019595E"/>
    <w:rsid w:val="00196FAE"/>
    <w:rsid w:val="001A3AF5"/>
    <w:rsid w:val="001A7513"/>
    <w:rsid w:val="001B1EDC"/>
    <w:rsid w:val="001B1FD0"/>
    <w:rsid w:val="001B2F28"/>
    <w:rsid w:val="001B33AC"/>
    <w:rsid w:val="001B34CF"/>
    <w:rsid w:val="001C009A"/>
    <w:rsid w:val="001C34CD"/>
    <w:rsid w:val="001C74D9"/>
    <w:rsid w:val="001C7BA0"/>
    <w:rsid w:val="001D044A"/>
    <w:rsid w:val="001D5397"/>
    <w:rsid w:val="001D5D71"/>
    <w:rsid w:val="001D5FDE"/>
    <w:rsid w:val="001E7790"/>
    <w:rsid w:val="001F49FF"/>
    <w:rsid w:val="001F7EE3"/>
    <w:rsid w:val="00203487"/>
    <w:rsid w:val="00205068"/>
    <w:rsid w:val="002056AF"/>
    <w:rsid w:val="0021172B"/>
    <w:rsid w:val="002125A2"/>
    <w:rsid w:val="00221467"/>
    <w:rsid w:val="00222AC2"/>
    <w:rsid w:val="00223C27"/>
    <w:rsid w:val="002242E7"/>
    <w:rsid w:val="002254A5"/>
    <w:rsid w:val="002260A5"/>
    <w:rsid w:val="00226452"/>
    <w:rsid w:val="00226D25"/>
    <w:rsid w:val="00233F0D"/>
    <w:rsid w:val="00235DCD"/>
    <w:rsid w:val="00236577"/>
    <w:rsid w:val="00240600"/>
    <w:rsid w:val="00242DFD"/>
    <w:rsid w:val="002438CA"/>
    <w:rsid w:val="002445CE"/>
    <w:rsid w:val="00251A99"/>
    <w:rsid w:val="00252238"/>
    <w:rsid w:val="0025419A"/>
    <w:rsid w:val="0025468A"/>
    <w:rsid w:val="002556E5"/>
    <w:rsid w:val="00255B53"/>
    <w:rsid w:val="00255F10"/>
    <w:rsid w:val="00260919"/>
    <w:rsid w:val="00261245"/>
    <w:rsid w:val="0026493B"/>
    <w:rsid w:val="0026571F"/>
    <w:rsid w:val="00266D33"/>
    <w:rsid w:val="00270409"/>
    <w:rsid w:val="00270E1C"/>
    <w:rsid w:val="0027156E"/>
    <w:rsid w:val="00272F93"/>
    <w:rsid w:val="00274A8B"/>
    <w:rsid w:val="002765EF"/>
    <w:rsid w:val="00280DF8"/>
    <w:rsid w:val="00287ED4"/>
    <w:rsid w:val="002A1701"/>
    <w:rsid w:val="002A2CAA"/>
    <w:rsid w:val="002A4291"/>
    <w:rsid w:val="002A64E6"/>
    <w:rsid w:val="002A6B99"/>
    <w:rsid w:val="002A7167"/>
    <w:rsid w:val="002B2D26"/>
    <w:rsid w:val="002B3A88"/>
    <w:rsid w:val="002B5410"/>
    <w:rsid w:val="002B5872"/>
    <w:rsid w:val="002B5D08"/>
    <w:rsid w:val="002C03EA"/>
    <w:rsid w:val="002C096B"/>
    <w:rsid w:val="002C0B6D"/>
    <w:rsid w:val="002C25D9"/>
    <w:rsid w:val="002C482F"/>
    <w:rsid w:val="002D7708"/>
    <w:rsid w:val="002E0C85"/>
    <w:rsid w:val="002E3CCE"/>
    <w:rsid w:val="002E501C"/>
    <w:rsid w:val="002E7A16"/>
    <w:rsid w:val="002F04DE"/>
    <w:rsid w:val="002F0A67"/>
    <w:rsid w:val="002F4040"/>
    <w:rsid w:val="002F62FE"/>
    <w:rsid w:val="002F6361"/>
    <w:rsid w:val="002F641C"/>
    <w:rsid w:val="002F6F02"/>
    <w:rsid w:val="0030491D"/>
    <w:rsid w:val="0030507C"/>
    <w:rsid w:val="00307F19"/>
    <w:rsid w:val="00310D16"/>
    <w:rsid w:val="00310DEB"/>
    <w:rsid w:val="003119B2"/>
    <w:rsid w:val="00312FD7"/>
    <w:rsid w:val="00317455"/>
    <w:rsid w:val="0032012E"/>
    <w:rsid w:val="00332CF8"/>
    <w:rsid w:val="003369C1"/>
    <w:rsid w:val="003371D0"/>
    <w:rsid w:val="003411A4"/>
    <w:rsid w:val="00350BD8"/>
    <w:rsid w:val="0035370E"/>
    <w:rsid w:val="00354D73"/>
    <w:rsid w:val="00357293"/>
    <w:rsid w:val="00357FDB"/>
    <w:rsid w:val="00363856"/>
    <w:rsid w:val="00366F9B"/>
    <w:rsid w:val="003708E2"/>
    <w:rsid w:val="003733C1"/>
    <w:rsid w:val="00380CBC"/>
    <w:rsid w:val="00380E9A"/>
    <w:rsid w:val="00383B65"/>
    <w:rsid w:val="003850B1"/>
    <w:rsid w:val="00387AC5"/>
    <w:rsid w:val="00396553"/>
    <w:rsid w:val="003A39E6"/>
    <w:rsid w:val="003A451A"/>
    <w:rsid w:val="003A773E"/>
    <w:rsid w:val="003B6094"/>
    <w:rsid w:val="003C1F3F"/>
    <w:rsid w:val="003D049A"/>
    <w:rsid w:val="003D16C2"/>
    <w:rsid w:val="003E17FD"/>
    <w:rsid w:val="003E1DDE"/>
    <w:rsid w:val="003E29FA"/>
    <w:rsid w:val="003E7A49"/>
    <w:rsid w:val="003F04BA"/>
    <w:rsid w:val="003F1FC4"/>
    <w:rsid w:val="003F62F1"/>
    <w:rsid w:val="003F6F47"/>
    <w:rsid w:val="004032F7"/>
    <w:rsid w:val="00406C30"/>
    <w:rsid w:val="00406FA4"/>
    <w:rsid w:val="00407ABC"/>
    <w:rsid w:val="0041136E"/>
    <w:rsid w:val="004147A1"/>
    <w:rsid w:val="0041714D"/>
    <w:rsid w:val="0042047A"/>
    <w:rsid w:val="00420EED"/>
    <w:rsid w:val="0042249B"/>
    <w:rsid w:val="00433C92"/>
    <w:rsid w:val="00441F2A"/>
    <w:rsid w:val="00442FFC"/>
    <w:rsid w:val="00445770"/>
    <w:rsid w:val="00457C21"/>
    <w:rsid w:val="00461BD9"/>
    <w:rsid w:val="00461E67"/>
    <w:rsid w:val="0046367E"/>
    <w:rsid w:val="00464A3D"/>
    <w:rsid w:val="00464AD0"/>
    <w:rsid w:val="00465798"/>
    <w:rsid w:val="00470303"/>
    <w:rsid w:val="00471DEE"/>
    <w:rsid w:val="00472883"/>
    <w:rsid w:val="004729AA"/>
    <w:rsid w:val="00474AB2"/>
    <w:rsid w:val="004756B0"/>
    <w:rsid w:val="00475F66"/>
    <w:rsid w:val="004774E8"/>
    <w:rsid w:val="004777D7"/>
    <w:rsid w:val="004806F3"/>
    <w:rsid w:val="00483696"/>
    <w:rsid w:val="0049039C"/>
    <w:rsid w:val="00492EDC"/>
    <w:rsid w:val="00497FEF"/>
    <w:rsid w:val="004A27E2"/>
    <w:rsid w:val="004B4B57"/>
    <w:rsid w:val="004C3A77"/>
    <w:rsid w:val="004C3BBF"/>
    <w:rsid w:val="004C63B1"/>
    <w:rsid w:val="004C6685"/>
    <w:rsid w:val="004C6B0D"/>
    <w:rsid w:val="004D2C09"/>
    <w:rsid w:val="004D4955"/>
    <w:rsid w:val="004D4B1B"/>
    <w:rsid w:val="004D5909"/>
    <w:rsid w:val="004D71DC"/>
    <w:rsid w:val="004E09F6"/>
    <w:rsid w:val="004E21A3"/>
    <w:rsid w:val="004E3F88"/>
    <w:rsid w:val="004E70F8"/>
    <w:rsid w:val="004F1D76"/>
    <w:rsid w:val="004F2B3C"/>
    <w:rsid w:val="004F4FA7"/>
    <w:rsid w:val="004F5B2E"/>
    <w:rsid w:val="004F5F22"/>
    <w:rsid w:val="00500AC4"/>
    <w:rsid w:val="0050573F"/>
    <w:rsid w:val="00505BD6"/>
    <w:rsid w:val="00505D2D"/>
    <w:rsid w:val="005071DF"/>
    <w:rsid w:val="00510E6D"/>
    <w:rsid w:val="005115E3"/>
    <w:rsid w:val="00513F76"/>
    <w:rsid w:val="00514F4F"/>
    <w:rsid w:val="00521E7C"/>
    <w:rsid w:val="0052747C"/>
    <w:rsid w:val="00530AF8"/>
    <w:rsid w:val="005335B6"/>
    <w:rsid w:val="005352F2"/>
    <w:rsid w:val="00536406"/>
    <w:rsid w:val="00541762"/>
    <w:rsid w:val="00543160"/>
    <w:rsid w:val="00543750"/>
    <w:rsid w:val="00544B4A"/>
    <w:rsid w:val="005454FA"/>
    <w:rsid w:val="0054645D"/>
    <w:rsid w:val="005468F9"/>
    <w:rsid w:val="005515BE"/>
    <w:rsid w:val="00554A3A"/>
    <w:rsid w:val="00555291"/>
    <w:rsid w:val="0056019D"/>
    <w:rsid w:val="00563D38"/>
    <w:rsid w:val="00564960"/>
    <w:rsid w:val="00564FE2"/>
    <w:rsid w:val="005669E8"/>
    <w:rsid w:val="00573392"/>
    <w:rsid w:val="00573DA5"/>
    <w:rsid w:val="00573F0C"/>
    <w:rsid w:val="0057443B"/>
    <w:rsid w:val="0057596C"/>
    <w:rsid w:val="00580110"/>
    <w:rsid w:val="0058040D"/>
    <w:rsid w:val="005819F0"/>
    <w:rsid w:val="00582171"/>
    <w:rsid w:val="005841F1"/>
    <w:rsid w:val="005861E1"/>
    <w:rsid w:val="00591E7B"/>
    <w:rsid w:val="00597215"/>
    <w:rsid w:val="005A1740"/>
    <w:rsid w:val="005A3B3A"/>
    <w:rsid w:val="005B0F4C"/>
    <w:rsid w:val="005B2425"/>
    <w:rsid w:val="005B3900"/>
    <w:rsid w:val="005B71C2"/>
    <w:rsid w:val="005C3D05"/>
    <w:rsid w:val="005C43D8"/>
    <w:rsid w:val="005C4766"/>
    <w:rsid w:val="005D3567"/>
    <w:rsid w:val="005D443E"/>
    <w:rsid w:val="005D4A38"/>
    <w:rsid w:val="005D6E03"/>
    <w:rsid w:val="005D7299"/>
    <w:rsid w:val="005D7408"/>
    <w:rsid w:val="005E030F"/>
    <w:rsid w:val="005E3DEA"/>
    <w:rsid w:val="005E5474"/>
    <w:rsid w:val="005F04FA"/>
    <w:rsid w:val="005F237E"/>
    <w:rsid w:val="005F5174"/>
    <w:rsid w:val="006006B3"/>
    <w:rsid w:val="00603645"/>
    <w:rsid w:val="00605AAC"/>
    <w:rsid w:val="00607A26"/>
    <w:rsid w:val="00612A69"/>
    <w:rsid w:val="00613526"/>
    <w:rsid w:val="00615BAE"/>
    <w:rsid w:val="00616FFD"/>
    <w:rsid w:val="00621ED1"/>
    <w:rsid w:val="00633CBE"/>
    <w:rsid w:val="00637CBC"/>
    <w:rsid w:val="00640B9A"/>
    <w:rsid w:val="00641F4D"/>
    <w:rsid w:val="006429BF"/>
    <w:rsid w:val="006445AB"/>
    <w:rsid w:val="00647059"/>
    <w:rsid w:val="00655B6A"/>
    <w:rsid w:val="006560BF"/>
    <w:rsid w:val="00660BE4"/>
    <w:rsid w:val="00662FE9"/>
    <w:rsid w:val="00663B31"/>
    <w:rsid w:val="00664C47"/>
    <w:rsid w:val="006713D8"/>
    <w:rsid w:val="006755FF"/>
    <w:rsid w:val="00677FFE"/>
    <w:rsid w:val="006814C5"/>
    <w:rsid w:val="0068230D"/>
    <w:rsid w:val="00682E98"/>
    <w:rsid w:val="006864DE"/>
    <w:rsid w:val="00692EC2"/>
    <w:rsid w:val="006A4315"/>
    <w:rsid w:val="006A5552"/>
    <w:rsid w:val="006A6E1E"/>
    <w:rsid w:val="006B612C"/>
    <w:rsid w:val="006B7725"/>
    <w:rsid w:val="006C391F"/>
    <w:rsid w:val="006C5ACE"/>
    <w:rsid w:val="006C7508"/>
    <w:rsid w:val="006D0CD8"/>
    <w:rsid w:val="006E177D"/>
    <w:rsid w:val="006E1C09"/>
    <w:rsid w:val="006E32BC"/>
    <w:rsid w:val="006E3D8E"/>
    <w:rsid w:val="006E40C4"/>
    <w:rsid w:val="006E44AC"/>
    <w:rsid w:val="006E5C25"/>
    <w:rsid w:val="006E6032"/>
    <w:rsid w:val="006E64D7"/>
    <w:rsid w:val="006E6952"/>
    <w:rsid w:val="006F0209"/>
    <w:rsid w:val="006F07F0"/>
    <w:rsid w:val="006F1ACF"/>
    <w:rsid w:val="006F2B67"/>
    <w:rsid w:val="006F70BC"/>
    <w:rsid w:val="007001DC"/>
    <w:rsid w:val="00710DEC"/>
    <w:rsid w:val="00713872"/>
    <w:rsid w:val="007146FB"/>
    <w:rsid w:val="00715A8F"/>
    <w:rsid w:val="0071731B"/>
    <w:rsid w:val="00725EB1"/>
    <w:rsid w:val="0072656D"/>
    <w:rsid w:val="00731334"/>
    <w:rsid w:val="00732620"/>
    <w:rsid w:val="00734A96"/>
    <w:rsid w:val="0073598D"/>
    <w:rsid w:val="00736D72"/>
    <w:rsid w:val="00737411"/>
    <w:rsid w:val="007402F6"/>
    <w:rsid w:val="0074249F"/>
    <w:rsid w:val="00747DFE"/>
    <w:rsid w:val="00755100"/>
    <w:rsid w:val="00755518"/>
    <w:rsid w:val="007614AD"/>
    <w:rsid w:val="0076243C"/>
    <w:rsid w:val="00763D6F"/>
    <w:rsid w:val="00764B47"/>
    <w:rsid w:val="0076563E"/>
    <w:rsid w:val="0076770D"/>
    <w:rsid w:val="00770156"/>
    <w:rsid w:val="00770316"/>
    <w:rsid w:val="00781E85"/>
    <w:rsid w:val="007833E4"/>
    <w:rsid w:val="00790B3D"/>
    <w:rsid w:val="007A206E"/>
    <w:rsid w:val="007A2AF3"/>
    <w:rsid w:val="007B36F0"/>
    <w:rsid w:val="007B532F"/>
    <w:rsid w:val="007B6BF1"/>
    <w:rsid w:val="007C0649"/>
    <w:rsid w:val="007C1E76"/>
    <w:rsid w:val="007C425B"/>
    <w:rsid w:val="007C753E"/>
    <w:rsid w:val="007D1FE0"/>
    <w:rsid w:val="007D4661"/>
    <w:rsid w:val="007D4F76"/>
    <w:rsid w:val="007D5356"/>
    <w:rsid w:val="007E00D7"/>
    <w:rsid w:val="007E06A1"/>
    <w:rsid w:val="007E08FC"/>
    <w:rsid w:val="007E38F1"/>
    <w:rsid w:val="007E5AD6"/>
    <w:rsid w:val="007F7865"/>
    <w:rsid w:val="008014FF"/>
    <w:rsid w:val="008036C6"/>
    <w:rsid w:val="00804F66"/>
    <w:rsid w:val="00814168"/>
    <w:rsid w:val="008202E3"/>
    <w:rsid w:val="008206D1"/>
    <w:rsid w:val="0082593A"/>
    <w:rsid w:val="00825D81"/>
    <w:rsid w:val="008261E1"/>
    <w:rsid w:val="00830B68"/>
    <w:rsid w:val="00830CDF"/>
    <w:rsid w:val="00833CE2"/>
    <w:rsid w:val="00834F0E"/>
    <w:rsid w:val="008364AF"/>
    <w:rsid w:val="00840585"/>
    <w:rsid w:val="00843A4A"/>
    <w:rsid w:val="0084506A"/>
    <w:rsid w:val="00845708"/>
    <w:rsid w:val="00846B49"/>
    <w:rsid w:val="00850010"/>
    <w:rsid w:val="00850259"/>
    <w:rsid w:val="00850F05"/>
    <w:rsid w:val="0087426F"/>
    <w:rsid w:val="00874517"/>
    <w:rsid w:val="008807C2"/>
    <w:rsid w:val="00880A2D"/>
    <w:rsid w:val="00881857"/>
    <w:rsid w:val="008831B1"/>
    <w:rsid w:val="0088320B"/>
    <w:rsid w:val="00883A48"/>
    <w:rsid w:val="00887F61"/>
    <w:rsid w:val="00890835"/>
    <w:rsid w:val="00893996"/>
    <w:rsid w:val="00893C0E"/>
    <w:rsid w:val="008958CB"/>
    <w:rsid w:val="008A2834"/>
    <w:rsid w:val="008A3852"/>
    <w:rsid w:val="008B3C7C"/>
    <w:rsid w:val="008C1F9C"/>
    <w:rsid w:val="008C276C"/>
    <w:rsid w:val="008D20C9"/>
    <w:rsid w:val="008E188A"/>
    <w:rsid w:val="008E3889"/>
    <w:rsid w:val="008E4232"/>
    <w:rsid w:val="008E6CC0"/>
    <w:rsid w:val="008F0246"/>
    <w:rsid w:val="008F1E41"/>
    <w:rsid w:val="008F23A2"/>
    <w:rsid w:val="008F511F"/>
    <w:rsid w:val="008F74E9"/>
    <w:rsid w:val="00900CD1"/>
    <w:rsid w:val="00901F76"/>
    <w:rsid w:val="00906FD4"/>
    <w:rsid w:val="00912809"/>
    <w:rsid w:val="0091304E"/>
    <w:rsid w:val="009143F7"/>
    <w:rsid w:val="00914A4C"/>
    <w:rsid w:val="009223F5"/>
    <w:rsid w:val="00922A38"/>
    <w:rsid w:val="0092691B"/>
    <w:rsid w:val="00927FF9"/>
    <w:rsid w:val="0093081F"/>
    <w:rsid w:val="00933487"/>
    <w:rsid w:val="009334AB"/>
    <w:rsid w:val="009350EF"/>
    <w:rsid w:val="009371BB"/>
    <w:rsid w:val="0094034B"/>
    <w:rsid w:val="0094084B"/>
    <w:rsid w:val="00940F11"/>
    <w:rsid w:val="0094273C"/>
    <w:rsid w:val="00944F78"/>
    <w:rsid w:val="00946CC1"/>
    <w:rsid w:val="00954356"/>
    <w:rsid w:val="009547C4"/>
    <w:rsid w:val="00957D99"/>
    <w:rsid w:val="00962BB3"/>
    <w:rsid w:val="00963851"/>
    <w:rsid w:val="00970205"/>
    <w:rsid w:val="00971F4A"/>
    <w:rsid w:val="00972808"/>
    <w:rsid w:val="00972B5E"/>
    <w:rsid w:val="0097449F"/>
    <w:rsid w:val="00980EB2"/>
    <w:rsid w:val="009819C0"/>
    <w:rsid w:val="00982076"/>
    <w:rsid w:val="009854CE"/>
    <w:rsid w:val="00985570"/>
    <w:rsid w:val="009855E3"/>
    <w:rsid w:val="00985A29"/>
    <w:rsid w:val="00990E4E"/>
    <w:rsid w:val="0099375A"/>
    <w:rsid w:val="00995B5D"/>
    <w:rsid w:val="00996459"/>
    <w:rsid w:val="00997261"/>
    <w:rsid w:val="009A1DF7"/>
    <w:rsid w:val="009A24DE"/>
    <w:rsid w:val="009A2B31"/>
    <w:rsid w:val="009A3499"/>
    <w:rsid w:val="009A51BE"/>
    <w:rsid w:val="009A58DC"/>
    <w:rsid w:val="009A6BC6"/>
    <w:rsid w:val="009A716E"/>
    <w:rsid w:val="009B0AA8"/>
    <w:rsid w:val="009B132E"/>
    <w:rsid w:val="009B272C"/>
    <w:rsid w:val="009B31B3"/>
    <w:rsid w:val="009B47A6"/>
    <w:rsid w:val="009B4D22"/>
    <w:rsid w:val="009B6EA5"/>
    <w:rsid w:val="009B7B4C"/>
    <w:rsid w:val="009C0004"/>
    <w:rsid w:val="009C4A43"/>
    <w:rsid w:val="009C4F38"/>
    <w:rsid w:val="009C68B5"/>
    <w:rsid w:val="009C6C6F"/>
    <w:rsid w:val="009C739B"/>
    <w:rsid w:val="009D0F35"/>
    <w:rsid w:val="009D28B1"/>
    <w:rsid w:val="009D5745"/>
    <w:rsid w:val="009E164E"/>
    <w:rsid w:val="009E2800"/>
    <w:rsid w:val="009E2E4D"/>
    <w:rsid w:val="009E4B62"/>
    <w:rsid w:val="009E76C4"/>
    <w:rsid w:val="009E7E01"/>
    <w:rsid w:val="009F33AC"/>
    <w:rsid w:val="009F481B"/>
    <w:rsid w:val="009F4884"/>
    <w:rsid w:val="009F69EC"/>
    <w:rsid w:val="00A01921"/>
    <w:rsid w:val="00A0543A"/>
    <w:rsid w:val="00A0546E"/>
    <w:rsid w:val="00A06DB6"/>
    <w:rsid w:val="00A112EC"/>
    <w:rsid w:val="00A11E1C"/>
    <w:rsid w:val="00A21173"/>
    <w:rsid w:val="00A21BE7"/>
    <w:rsid w:val="00A22B23"/>
    <w:rsid w:val="00A41397"/>
    <w:rsid w:val="00A424E1"/>
    <w:rsid w:val="00A45715"/>
    <w:rsid w:val="00A475B3"/>
    <w:rsid w:val="00A475E8"/>
    <w:rsid w:val="00A50F85"/>
    <w:rsid w:val="00A5191C"/>
    <w:rsid w:val="00A52CAC"/>
    <w:rsid w:val="00A552AF"/>
    <w:rsid w:val="00A6559D"/>
    <w:rsid w:val="00A6642B"/>
    <w:rsid w:val="00A66827"/>
    <w:rsid w:val="00A6749C"/>
    <w:rsid w:val="00A67C44"/>
    <w:rsid w:val="00A70388"/>
    <w:rsid w:val="00A70818"/>
    <w:rsid w:val="00A73662"/>
    <w:rsid w:val="00A806A4"/>
    <w:rsid w:val="00A86055"/>
    <w:rsid w:val="00A87AE0"/>
    <w:rsid w:val="00A9260B"/>
    <w:rsid w:val="00AA03F5"/>
    <w:rsid w:val="00AA4C4B"/>
    <w:rsid w:val="00AA6582"/>
    <w:rsid w:val="00AB2939"/>
    <w:rsid w:val="00AB731B"/>
    <w:rsid w:val="00AC435E"/>
    <w:rsid w:val="00AC45C7"/>
    <w:rsid w:val="00AC5C26"/>
    <w:rsid w:val="00AD39AF"/>
    <w:rsid w:val="00AE07F5"/>
    <w:rsid w:val="00AE4047"/>
    <w:rsid w:val="00AF0BC9"/>
    <w:rsid w:val="00AF2D59"/>
    <w:rsid w:val="00AF5B0E"/>
    <w:rsid w:val="00AF69A1"/>
    <w:rsid w:val="00B01342"/>
    <w:rsid w:val="00B0203A"/>
    <w:rsid w:val="00B028B3"/>
    <w:rsid w:val="00B04AFE"/>
    <w:rsid w:val="00B0684D"/>
    <w:rsid w:val="00B07E38"/>
    <w:rsid w:val="00B112AD"/>
    <w:rsid w:val="00B13C80"/>
    <w:rsid w:val="00B15D1A"/>
    <w:rsid w:val="00B16E43"/>
    <w:rsid w:val="00B224B8"/>
    <w:rsid w:val="00B2324E"/>
    <w:rsid w:val="00B254C0"/>
    <w:rsid w:val="00B364B3"/>
    <w:rsid w:val="00B367BE"/>
    <w:rsid w:val="00B40EBA"/>
    <w:rsid w:val="00B41389"/>
    <w:rsid w:val="00B43DE2"/>
    <w:rsid w:val="00B446E5"/>
    <w:rsid w:val="00B45C83"/>
    <w:rsid w:val="00B4748D"/>
    <w:rsid w:val="00B4756F"/>
    <w:rsid w:val="00B5529B"/>
    <w:rsid w:val="00B63002"/>
    <w:rsid w:val="00B64A4B"/>
    <w:rsid w:val="00B66425"/>
    <w:rsid w:val="00B81CCA"/>
    <w:rsid w:val="00B84095"/>
    <w:rsid w:val="00B8415C"/>
    <w:rsid w:val="00B85BD0"/>
    <w:rsid w:val="00B87635"/>
    <w:rsid w:val="00B931FB"/>
    <w:rsid w:val="00B945A8"/>
    <w:rsid w:val="00B9478B"/>
    <w:rsid w:val="00BA2730"/>
    <w:rsid w:val="00BA2DB5"/>
    <w:rsid w:val="00BA3E4B"/>
    <w:rsid w:val="00BA6607"/>
    <w:rsid w:val="00BA7D32"/>
    <w:rsid w:val="00BB4F91"/>
    <w:rsid w:val="00BB6C42"/>
    <w:rsid w:val="00BC1DDD"/>
    <w:rsid w:val="00BC2006"/>
    <w:rsid w:val="00BC27B5"/>
    <w:rsid w:val="00BC2FCA"/>
    <w:rsid w:val="00BC3AB3"/>
    <w:rsid w:val="00BD0419"/>
    <w:rsid w:val="00BD0716"/>
    <w:rsid w:val="00BD3B97"/>
    <w:rsid w:val="00BD4857"/>
    <w:rsid w:val="00BE0A49"/>
    <w:rsid w:val="00BE3C16"/>
    <w:rsid w:val="00BE5D87"/>
    <w:rsid w:val="00BF0823"/>
    <w:rsid w:val="00BF15F4"/>
    <w:rsid w:val="00BF2541"/>
    <w:rsid w:val="00BF53B5"/>
    <w:rsid w:val="00BF77CC"/>
    <w:rsid w:val="00C00AC5"/>
    <w:rsid w:val="00C03E1A"/>
    <w:rsid w:val="00C10D15"/>
    <w:rsid w:val="00C13FD6"/>
    <w:rsid w:val="00C17EAE"/>
    <w:rsid w:val="00C30D99"/>
    <w:rsid w:val="00C31FF1"/>
    <w:rsid w:val="00C36B71"/>
    <w:rsid w:val="00C4192E"/>
    <w:rsid w:val="00C42F76"/>
    <w:rsid w:val="00C44FA5"/>
    <w:rsid w:val="00C452CD"/>
    <w:rsid w:val="00C456CF"/>
    <w:rsid w:val="00C5207B"/>
    <w:rsid w:val="00C532A1"/>
    <w:rsid w:val="00C55457"/>
    <w:rsid w:val="00C62F06"/>
    <w:rsid w:val="00C63536"/>
    <w:rsid w:val="00C66EF0"/>
    <w:rsid w:val="00C8594D"/>
    <w:rsid w:val="00C90207"/>
    <w:rsid w:val="00C91C56"/>
    <w:rsid w:val="00C92ACD"/>
    <w:rsid w:val="00C9481B"/>
    <w:rsid w:val="00C9482B"/>
    <w:rsid w:val="00C948E2"/>
    <w:rsid w:val="00C96200"/>
    <w:rsid w:val="00C96F17"/>
    <w:rsid w:val="00CA747A"/>
    <w:rsid w:val="00CA7C55"/>
    <w:rsid w:val="00CB11C5"/>
    <w:rsid w:val="00CB3D06"/>
    <w:rsid w:val="00CB5F96"/>
    <w:rsid w:val="00CB7388"/>
    <w:rsid w:val="00CC2958"/>
    <w:rsid w:val="00CC303C"/>
    <w:rsid w:val="00CC3C7A"/>
    <w:rsid w:val="00CD1FA1"/>
    <w:rsid w:val="00CD3919"/>
    <w:rsid w:val="00CD5198"/>
    <w:rsid w:val="00CD546B"/>
    <w:rsid w:val="00CE720B"/>
    <w:rsid w:val="00CF2A04"/>
    <w:rsid w:val="00CF567A"/>
    <w:rsid w:val="00CF5A6B"/>
    <w:rsid w:val="00CF7BB1"/>
    <w:rsid w:val="00D04040"/>
    <w:rsid w:val="00D05578"/>
    <w:rsid w:val="00D06476"/>
    <w:rsid w:val="00D11A5A"/>
    <w:rsid w:val="00D14EF1"/>
    <w:rsid w:val="00D215F1"/>
    <w:rsid w:val="00D22CCA"/>
    <w:rsid w:val="00D256D5"/>
    <w:rsid w:val="00D308AA"/>
    <w:rsid w:val="00D30FCD"/>
    <w:rsid w:val="00D31321"/>
    <w:rsid w:val="00D32081"/>
    <w:rsid w:val="00D32670"/>
    <w:rsid w:val="00D34219"/>
    <w:rsid w:val="00D3701D"/>
    <w:rsid w:val="00D41B34"/>
    <w:rsid w:val="00D4232A"/>
    <w:rsid w:val="00D42D8A"/>
    <w:rsid w:val="00D430DD"/>
    <w:rsid w:val="00D43DB1"/>
    <w:rsid w:val="00D4719E"/>
    <w:rsid w:val="00D47878"/>
    <w:rsid w:val="00D55040"/>
    <w:rsid w:val="00D568AE"/>
    <w:rsid w:val="00D6591C"/>
    <w:rsid w:val="00D65A2B"/>
    <w:rsid w:val="00D66F3B"/>
    <w:rsid w:val="00D71396"/>
    <w:rsid w:val="00D7180E"/>
    <w:rsid w:val="00D72F28"/>
    <w:rsid w:val="00D74EBB"/>
    <w:rsid w:val="00D80D2A"/>
    <w:rsid w:val="00D8191D"/>
    <w:rsid w:val="00D81CCF"/>
    <w:rsid w:val="00D82F00"/>
    <w:rsid w:val="00D839E8"/>
    <w:rsid w:val="00D87D26"/>
    <w:rsid w:val="00D90325"/>
    <w:rsid w:val="00D90522"/>
    <w:rsid w:val="00D90571"/>
    <w:rsid w:val="00D9128F"/>
    <w:rsid w:val="00D926FC"/>
    <w:rsid w:val="00D94961"/>
    <w:rsid w:val="00D94DC6"/>
    <w:rsid w:val="00D9559B"/>
    <w:rsid w:val="00DA03B4"/>
    <w:rsid w:val="00DA3198"/>
    <w:rsid w:val="00DB0E37"/>
    <w:rsid w:val="00DB1508"/>
    <w:rsid w:val="00DB4218"/>
    <w:rsid w:val="00DB449D"/>
    <w:rsid w:val="00DB53F4"/>
    <w:rsid w:val="00DB6433"/>
    <w:rsid w:val="00DB64D0"/>
    <w:rsid w:val="00DB6F5D"/>
    <w:rsid w:val="00DC1986"/>
    <w:rsid w:val="00DC1FBE"/>
    <w:rsid w:val="00DC2814"/>
    <w:rsid w:val="00DD48F9"/>
    <w:rsid w:val="00DD5FB7"/>
    <w:rsid w:val="00DE0FCD"/>
    <w:rsid w:val="00DE4945"/>
    <w:rsid w:val="00DE73E4"/>
    <w:rsid w:val="00DF18DD"/>
    <w:rsid w:val="00DF2752"/>
    <w:rsid w:val="00DF3876"/>
    <w:rsid w:val="00DF635E"/>
    <w:rsid w:val="00E001C6"/>
    <w:rsid w:val="00E01B69"/>
    <w:rsid w:val="00E04D23"/>
    <w:rsid w:val="00E07896"/>
    <w:rsid w:val="00E10F92"/>
    <w:rsid w:val="00E24A49"/>
    <w:rsid w:val="00E32641"/>
    <w:rsid w:val="00E36544"/>
    <w:rsid w:val="00E45301"/>
    <w:rsid w:val="00E500FC"/>
    <w:rsid w:val="00E51078"/>
    <w:rsid w:val="00E51ADB"/>
    <w:rsid w:val="00E53CF5"/>
    <w:rsid w:val="00E55105"/>
    <w:rsid w:val="00E564EB"/>
    <w:rsid w:val="00E56F47"/>
    <w:rsid w:val="00E63223"/>
    <w:rsid w:val="00E64424"/>
    <w:rsid w:val="00E64443"/>
    <w:rsid w:val="00E65030"/>
    <w:rsid w:val="00E663F1"/>
    <w:rsid w:val="00E71CDF"/>
    <w:rsid w:val="00E72125"/>
    <w:rsid w:val="00E72F85"/>
    <w:rsid w:val="00E73A31"/>
    <w:rsid w:val="00E76DE8"/>
    <w:rsid w:val="00E81769"/>
    <w:rsid w:val="00E85564"/>
    <w:rsid w:val="00E87B64"/>
    <w:rsid w:val="00E90D65"/>
    <w:rsid w:val="00E96778"/>
    <w:rsid w:val="00EA3DA4"/>
    <w:rsid w:val="00EA7883"/>
    <w:rsid w:val="00EB05AE"/>
    <w:rsid w:val="00EB1432"/>
    <w:rsid w:val="00EB2927"/>
    <w:rsid w:val="00EC021A"/>
    <w:rsid w:val="00EC519E"/>
    <w:rsid w:val="00ED544C"/>
    <w:rsid w:val="00ED6467"/>
    <w:rsid w:val="00ED6D67"/>
    <w:rsid w:val="00EE07AA"/>
    <w:rsid w:val="00EE0DAD"/>
    <w:rsid w:val="00EE1C0B"/>
    <w:rsid w:val="00EE2068"/>
    <w:rsid w:val="00EE7966"/>
    <w:rsid w:val="00F01490"/>
    <w:rsid w:val="00F01C4B"/>
    <w:rsid w:val="00F063DF"/>
    <w:rsid w:val="00F13574"/>
    <w:rsid w:val="00F14CB4"/>
    <w:rsid w:val="00F20197"/>
    <w:rsid w:val="00F23586"/>
    <w:rsid w:val="00F2572B"/>
    <w:rsid w:val="00F26A6D"/>
    <w:rsid w:val="00F34804"/>
    <w:rsid w:val="00F40C77"/>
    <w:rsid w:val="00F453B1"/>
    <w:rsid w:val="00F54DF0"/>
    <w:rsid w:val="00F562B8"/>
    <w:rsid w:val="00F576E3"/>
    <w:rsid w:val="00F57FE1"/>
    <w:rsid w:val="00F608C2"/>
    <w:rsid w:val="00F60A3A"/>
    <w:rsid w:val="00F61156"/>
    <w:rsid w:val="00F620D0"/>
    <w:rsid w:val="00F6269C"/>
    <w:rsid w:val="00F63BEE"/>
    <w:rsid w:val="00F64307"/>
    <w:rsid w:val="00F650FB"/>
    <w:rsid w:val="00F66645"/>
    <w:rsid w:val="00F80CA8"/>
    <w:rsid w:val="00F80F08"/>
    <w:rsid w:val="00F82534"/>
    <w:rsid w:val="00F85541"/>
    <w:rsid w:val="00F85E91"/>
    <w:rsid w:val="00F9099F"/>
    <w:rsid w:val="00F9143A"/>
    <w:rsid w:val="00F91FEC"/>
    <w:rsid w:val="00F96E4E"/>
    <w:rsid w:val="00FA5A13"/>
    <w:rsid w:val="00FB1285"/>
    <w:rsid w:val="00FB13A0"/>
    <w:rsid w:val="00FB268E"/>
    <w:rsid w:val="00FB303D"/>
    <w:rsid w:val="00FB6DD1"/>
    <w:rsid w:val="00FB799D"/>
    <w:rsid w:val="00FC4727"/>
    <w:rsid w:val="00FD4196"/>
    <w:rsid w:val="00FD4217"/>
    <w:rsid w:val="00FD504B"/>
    <w:rsid w:val="00FE2070"/>
    <w:rsid w:val="00FE3FF9"/>
    <w:rsid w:val="00FF0BD5"/>
    <w:rsid w:val="00FF1DB0"/>
    <w:rsid w:val="00FF2484"/>
    <w:rsid w:val="00FF5F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E0EB8F-F800-4D29-A50A-6DD31A36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91C56"/>
    <w:pPr>
      <w:ind w:left="720"/>
      <w:contextualSpacing/>
    </w:pPr>
  </w:style>
  <w:style w:type="table" w:styleId="TableGrid">
    <w:name w:val="Table Grid"/>
    <w:basedOn w:val="TableNormal"/>
    <w:uiPriority w:val="59"/>
    <w:rsid w:val="00E71C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 Char1"/>
    <w:basedOn w:val="Normal"/>
    <w:link w:val="FootnoteTextChar"/>
    <w:uiPriority w:val="99"/>
    <w:unhideWhenUsed/>
    <w:rsid w:val="00464AD0"/>
    <w:pPr>
      <w:spacing w:after="0" w:line="240" w:lineRule="auto"/>
    </w:pPr>
    <w:rPr>
      <w:rFonts w:eastAsiaTheme="minorEastAsia"/>
      <w:sz w:val="20"/>
      <w:szCs w:val="20"/>
      <w:lang w:val="id-ID" w:eastAsia="id-ID"/>
    </w:rPr>
  </w:style>
  <w:style w:type="character" w:customStyle="1" w:styleId="FootnoteTextChar">
    <w:name w:val="Footnote Text Char"/>
    <w:aliases w:val=" Char1 Char"/>
    <w:basedOn w:val="DefaultParagraphFont"/>
    <w:link w:val="FootnoteText"/>
    <w:uiPriority w:val="99"/>
    <w:rsid w:val="00464AD0"/>
    <w:rPr>
      <w:rFonts w:eastAsiaTheme="minorEastAsia"/>
      <w:sz w:val="20"/>
      <w:szCs w:val="20"/>
      <w:lang w:val="id-ID" w:eastAsia="id-ID"/>
    </w:rPr>
  </w:style>
  <w:style w:type="paragraph" w:styleId="BalloonText">
    <w:name w:val="Balloon Text"/>
    <w:basedOn w:val="Normal"/>
    <w:link w:val="BalloonTextChar"/>
    <w:uiPriority w:val="99"/>
    <w:semiHidden/>
    <w:unhideWhenUsed/>
    <w:rsid w:val="008C1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F9C"/>
    <w:rPr>
      <w:rFonts w:ascii="Tahoma" w:hAnsi="Tahoma" w:cs="Tahoma"/>
      <w:sz w:val="16"/>
      <w:szCs w:val="16"/>
    </w:rPr>
  </w:style>
  <w:style w:type="paragraph" w:customStyle="1" w:styleId="Default">
    <w:name w:val="Default"/>
    <w:rsid w:val="009C4A4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E1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7FD"/>
  </w:style>
  <w:style w:type="paragraph" w:styleId="Footer">
    <w:name w:val="footer"/>
    <w:basedOn w:val="Normal"/>
    <w:link w:val="FooterChar"/>
    <w:uiPriority w:val="99"/>
    <w:unhideWhenUsed/>
    <w:rsid w:val="003E1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7FD"/>
  </w:style>
  <w:style w:type="paragraph" w:styleId="BodyText">
    <w:name w:val="Body Text"/>
    <w:basedOn w:val="Normal"/>
    <w:link w:val="BodyTextChar"/>
    <w:semiHidden/>
    <w:rsid w:val="00B112AD"/>
    <w:pPr>
      <w:spacing w:after="0" w:line="240" w:lineRule="auto"/>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semiHidden/>
    <w:rsid w:val="00B112AD"/>
    <w:rPr>
      <w:rFonts w:ascii="Times New Roman" w:eastAsia="Times New Roman" w:hAnsi="Times New Roman" w:cs="Times New Roman"/>
      <w:sz w:val="24"/>
      <w:szCs w:val="20"/>
      <w:lang w:val="en-GB"/>
    </w:rPr>
  </w:style>
  <w:style w:type="paragraph" w:styleId="BodyText3">
    <w:name w:val="Body Text 3"/>
    <w:basedOn w:val="Normal"/>
    <w:link w:val="BodyText3Char"/>
    <w:uiPriority w:val="99"/>
    <w:semiHidden/>
    <w:unhideWhenUsed/>
    <w:rsid w:val="00B112AD"/>
    <w:pPr>
      <w:spacing w:after="120"/>
    </w:pPr>
    <w:rPr>
      <w:rFonts w:eastAsiaTheme="minorEastAsia"/>
      <w:sz w:val="16"/>
      <w:szCs w:val="16"/>
    </w:rPr>
  </w:style>
  <w:style w:type="character" w:customStyle="1" w:styleId="BodyText3Char">
    <w:name w:val="Body Text 3 Char"/>
    <w:basedOn w:val="DefaultParagraphFont"/>
    <w:link w:val="BodyText3"/>
    <w:uiPriority w:val="99"/>
    <w:semiHidden/>
    <w:rsid w:val="00B112AD"/>
    <w:rPr>
      <w:rFonts w:eastAsiaTheme="minorEastAsia"/>
      <w:sz w:val="16"/>
      <w:szCs w:val="16"/>
    </w:rPr>
  </w:style>
  <w:style w:type="paragraph" w:styleId="NormalWeb">
    <w:name w:val="Normal (Web)"/>
    <w:basedOn w:val="Normal"/>
    <w:uiPriority w:val="99"/>
    <w:unhideWhenUsed/>
    <w:rsid w:val="00B112A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954356"/>
    <w:pPr>
      <w:spacing w:after="0" w:line="48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99"/>
    <w:rsid w:val="00954356"/>
    <w:rPr>
      <w:rFonts w:ascii="Times New Roman" w:eastAsia="Times New Roman" w:hAnsi="Times New Roman" w:cs="Times New Roman"/>
      <w:b/>
      <w:bCs/>
      <w:sz w:val="28"/>
      <w:szCs w:val="24"/>
    </w:rPr>
  </w:style>
  <w:style w:type="paragraph" w:styleId="NoSpacing">
    <w:name w:val="No Spacing"/>
    <w:link w:val="NoSpacingChar"/>
    <w:uiPriority w:val="1"/>
    <w:qFormat/>
    <w:rsid w:val="00D8191D"/>
    <w:pPr>
      <w:spacing w:beforeAutospacing="1" w:after="0" w:afterAutospacing="1" w:line="240" w:lineRule="auto"/>
      <w:jc w:val="both"/>
    </w:pPr>
    <w:rPr>
      <w:rFonts w:ascii="Calibri" w:eastAsia="Calibri" w:hAnsi="Calibri" w:cs="Times New Roman"/>
    </w:rPr>
  </w:style>
  <w:style w:type="character" w:customStyle="1" w:styleId="NoSpacingChar">
    <w:name w:val="No Spacing Char"/>
    <w:basedOn w:val="DefaultParagraphFont"/>
    <w:link w:val="NoSpacing"/>
    <w:uiPriority w:val="1"/>
    <w:rsid w:val="00D8191D"/>
    <w:rPr>
      <w:rFonts w:ascii="Calibri" w:eastAsia="Calibri" w:hAnsi="Calibri" w:cs="Times New Roman"/>
    </w:rPr>
  </w:style>
  <w:style w:type="character" w:customStyle="1" w:styleId="hps">
    <w:name w:val="hps"/>
    <w:basedOn w:val="DefaultParagraphFont"/>
    <w:rsid w:val="00236577"/>
  </w:style>
  <w:style w:type="character" w:styleId="Hyperlink">
    <w:name w:val="Hyperlink"/>
    <w:basedOn w:val="DefaultParagraphFont"/>
    <w:uiPriority w:val="99"/>
    <w:unhideWhenUsed/>
    <w:rsid w:val="0019318A"/>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5D7408"/>
  </w:style>
  <w:style w:type="paragraph" w:styleId="BodyTextIndent">
    <w:name w:val="Body Text Indent"/>
    <w:basedOn w:val="Normal"/>
    <w:link w:val="BodyTextIndentChar"/>
    <w:uiPriority w:val="99"/>
    <w:semiHidden/>
    <w:unhideWhenUsed/>
    <w:rsid w:val="00203487"/>
    <w:pPr>
      <w:spacing w:after="120"/>
      <w:ind w:left="283"/>
    </w:pPr>
  </w:style>
  <w:style w:type="character" w:customStyle="1" w:styleId="BodyTextIndentChar">
    <w:name w:val="Body Text Indent Char"/>
    <w:basedOn w:val="DefaultParagraphFont"/>
    <w:link w:val="BodyTextIndent"/>
    <w:uiPriority w:val="99"/>
    <w:semiHidden/>
    <w:rsid w:val="00203487"/>
  </w:style>
  <w:style w:type="paragraph" w:styleId="BodyTextIndent3">
    <w:name w:val="Body Text Indent 3"/>
    <w:basedOn w:val="Normal"/>
    <w:link w:val="BodyTextIndent3Char"/>
    <w:uiPriority w:val="99"/>
    <w:semiHidden/>
    <w:unhideWhenUsed/>
    <w:rsid w:val="002034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03487"/>
    <w:rPr>
      <w:sz w:val="16"/>
      <w:szCs w:val="16"/>
    </w:rPr>
  </w:style>
  <w:style w:type="paragraph" w:customStyle="1" w:styleId="Pa31">
    <w:name w:val="Pa3+1"/>
    <w:basedOn w:val="Default"/>
    <w:next w:val="Default"/>
    <w:uiPriority w:val="99"/>
    <w:rsid w:val="00CF5A6B"/>
    <w:pPr>
      <w:spacing w:line="221" w:lineRule="atLeast"/>
    </w:pPr>
    <w:rPr>
      <w:rFonts w:ascii="Cambria" w:hAnsi="Cambria" w:cstheme="minorBidi"/>
      <w:color w:val="auto"/>
    </w:rPr>
  </w:style>
  <w:style w:type="character" w:customStyle="1" w:styleId="A0">
    <w:name w:val="A0"/>
    <w:uiPriority w:val="99"/>
    <w:rsid w:val="00CF5A6B"/>
    <w:rPr>
      <w:rFonts w:cs="Cambria"/>
      <w:b/>
      <w:bCs/>
      <w:i/>
      <w:iCs/>
      <w:color w:val="000000"/>
      <w:sz w:val="28"/>
      <w:szCs w:val="28"/>
    </w:rPr>
  </w:style>
  <w:style w:type="character" w:customStyle="1" w:styleId="fontstyle01">
    <w:name w:val="fontstyle01"/>
    <w:basedOn w:val="DefaultParagraphFont"/>
    <w:rsid w:val="00EB2927"/>
    <w:rPr>
      <w:rFonts w:ascii="Arial Narrow" w:hAnsi="Arial Narrow" w:hint="default"/>
      <w:b w:val="0"/>
      <w:bCs w:val="0"/>
      <w:i w:val="0"/>
      <w:iCs w:val="0"/>
      <w:color w:val="000000"/>
      <w:sz w:val="24"/>
      <w:szCs w:val="24"/>
    </w:rPr>
  </w:style>
  <w:style w:type="character" w:customStyle="1" w:styleId="fontstyle21">
    <w:name w:val="fontstyle21"/>
    <w:basedOn w:val="DefaultParagraphFont"/>
    <w:rsid w:val="00EB2927"/>
    <w:rPr>
      <w:rFonts w:ascii="Arial Narrow" w:hAnsi="Arial Narrow" w:hint="default"/>
      <w:b w:val="0"/>
      <w:bCs w:val="0"/>
      <w:i/>
      <w:iCs/>
      <w:color w:val="000000"/>
      <w:sz w:val="24"/>
      <w:szCs w:val="24"/>
    </w:rPr>
  </w:style>
  <w:style w:type="character" w:customStyle="1" w:styleId="fontstyle31">
    <w:name w:val="fontstyle31"/>
    <w:basedOn w:val="DefaultParagraphFont"/>
    <w:rsid w:val="005B390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5071DF"/>
    <w:rPr>
      <w:rFonts w:ascii="Arial Narrow" w:hAnsi="Arial Narrow" w:hint="default"/>
      <w:b w:val="0"/>
      <w:bCs w:val="0"/>
      <w:i w:val="0"/>
      <w:iCs w:val="0"/>
      <w:color w:val="000000"/>
      <w:sz w:val="24"/>
      <w:szCs w:val="24"/>
    </w:rPr>
  </w:style>
  <w:style w:type="character" w:styleId="Strong">
    <w:name w:val="Strong"/>
    <w:basedOn w:val="DefaultParagraphFont"/>
    <w:uiPriority w:val="22"/>
    <w:qFormat/>
    <w:rsid w:val="00312FD7"/>
    <w:rPr>
      <w:b/>
      <w:bCs/>
    </w:rPr>
  </w:style>
  <w:style w:type="paragraph" w:styleId="HTMLPreformatted">
    <w:name w:val="HTML Preformatted"/>
    <w:basedOn w:val="Normal"/>
    <w:link w:val="HTMLPreformattedChar"/>
    <w:uiPriority w:val="99"/>
    <w:semiHidden/>
    <w:unhideWhenUsed/>
    <w:rsid w:val="00F23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358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467262">
      <w:bodyDiv w:val="1"/>
      <w:marLeft w:val="0"/>
      <w:marRight w:val="0"/>
      <w:marTop w:val="0"/>
      <w:marBottom w:val="0"/>
      <w:divBdr>
        <w:top w:val="none" w:sz="0" w:space="0" w:color="auto"/>
        <w:left w:val="none" w:sz="0" w:space="0" w:color="auto"/>
        <w:bottom w:val="none" w:sz="0" w:space="0" w:color="auto"/>
        <w:right w:val="none" w:sz="0" w:space="0" w:color="auto"/>
      </w:divBdr>
      <w:divsChild>
        <w:div w:id="889540881">
          <w:marLeft w:val="0"/>
          <w:marRight w:val="0"/>
          <w:marTop w:val="0"/>
          <w:marBottom w:val="0"/>
          <w:divBdr>
            <w:top w:val="none" w:sz="0" w:space="0" w:color="auto"/>
            <w:left w:val="none" w:sz="0" w:space="0" w:color="auto"/>
            <w:bottom w:val="none" w:sz="0" w:space="0" w:color="auto"/>
            <w:right w:val="none" w:sz="0" w:space="0" w:color="auto"/>
          </w:divBdr>
        </w:div>
      </w:divsChild>
    </w:div>
    <w:div w:id="447241942">
      <w:bodyDiv w:val="1"/>
      <w:marLeft w:val="0"/>
      <w:marRight w:val="0"/>
      <w:marTop w:val="0"/>
      <w:marBottom w:val="0"/>
      <w:divBdr>
        <w:top w:val="none" w:sz="0" w:space="0" w:color="auto"/>
        <w:left w:val="none" w:sz="0" w:space="0" w:color="auto"/>
        <w:bottom w:val="none" w:sz="0" w:space="0" w:color="auto"/>
        <w:right w:val="none" w:sz="0" w:space="0" w:color="auto"/>
      </w:divBdr>
    </w:div>
    <w:div w:id="708531455">
      <w:bodyDiv w:val="1"/>
      <w:marLeft w:val="0"/>
      <w:marRight w:val="0"/>
      <w:marTop w:val="0"/>
      <w:marBottom w:val="0"/>
      <w:divBdr>
        <w:top w:val="none" w:sz="0" w:space="0" w:color="auto"/>
        <w:left w:val="none" w:sz="0" w:space="0" w:color="auto"/>
        <w:bottom w:val="none" w:sz="0" w:space="0" w:color="auto"/>
        <w:right w:val="none" w:sz="0" w:space="0" w:color="auto"/>
      </w:divBdr>
    </w:div>
    <w:div w:id="820926736">
      <w:bodyDiv w:val="1"/>
      <w:marLeft w:val="0"/>
      <w:marRight w:val="0"/>
      <w:marTop w:val="0"/>
      <w:marBottom w:val="0"/>
      <w:divBdr>
        <w:top w:val="none" w:sz="0" w:space="0" w:color="auto"/>
        <w:left w:val="none" w:sz="0" w:space="0" w:color="auto"/>
        <w:bottom w:val="none" w:sz="0" w:space="0" w:color="auto"/>
        <w:right w:val="none" w:sz="0" w:space="0" w:color="auto"/>
      </w:divBdr>
    </w:div>
    <w:div w:id="994840150">
      <w:bodyDiv w:val="1"/>
      <w:marLeft w:val="0"/>
      <w:marRight w:val="0"/>
      <w:marTop w:val="0"/>
      <w:marBottom w:val="0"/>
      <w:divBdr>
        <w:top w:val="none" w:sz="0" w:space="0" w:color="auto"/>
        <w:left w:val="none" w:sz="0" w:space="0" w:color="auto"/>
        <w:bottom w:val="none" w:sz="0" w:space="0" w:color="auto"/>
        <w:right w:val="none" w:sz="0" w:space="0" w:color="auto"/>
      </w:divBdr>
    </w:div>
    <w:div w:id="1158301640">
      <w:bodyDiv w:val="1"/>
      <w:marLeft w:val="0"/>
      <w:marRight w:val="0"/>
      <w:marTop w:val="0"/>
      <w:marBottom w:val="0"/>
      <w:divBdr>
        <w:top w:val="none" w:sz="0" w:space="0" w:color="auto"/>
        <w:left w:val="none" w:sz="0" w:space="0" w:color="auto"/>
        <w:bottom w:val="none" w:sz="0" w:space="0" w:color="auto"/>
        <w:right w:val="none" w:sz="0" w:space="0" w:color="auto"/>
      </w:divBdr>
      <w:divsChild>
        <w:div w:id="1023673069">
          <w:marLeft w:val="0"/>
          <w:marRight w:val="0"/>
          <w:marTop w:val="0"/>
          <w:marBottom w:val="0"/>
          <w:divBdr>
            <w:top w:val="none" w:sz="0" w:space="0" w:color="auto"/>
            <w:left w:val="none" w:sz="0" w:space="0" w:color="auto"/>
            <w:bottom w:val="none" w:sz="0" w:space="0" w:color="auto"/>
            <w:right w:val="none" w:sz="0" w:space="0" w:color="auto"/>
          </w:divBdr>
        </w:div>
      </w:divsChild>
    </w:div>
    <w:div w:id="1330794832">
      <w:bodyDiv w:val="1"/>
      <w:marLeft w:val="0"/>
      <w:marRight w:val="0"/>
      <w:marTop w:val="0"/>
      <w:marBottom w:val="0"/>
      <w:divBdr>
        <w:top w:val="none" w:sz="0" w:space="0" w:color="auto"/>
        <w:left w:val="none" w:sz="0" w:space="0" w:color="auto"/>
        <w:bottom w:val="none" w:sz="0" w:space="0" w:color="auto"/>
        <w:right w:val="none" w:sz="0" w:space="0" w:color="auto"/>
      </w:divBdr>
      <w:divsChild>
        <w:div w:id="899055174">
          <w:marLeft w:val="1080"/>
          <w:marRight w:val="0"/>
          <w:marTop w:val="0"/>
          <w:marBottom w:val="0"/>
          <w:divBdr>
            <w:top w:val="none" w:sz="0" w:space="0" w:color="auto"/>
            <w:left w:val="none" w:sz="0" w:space="0" w:color="auto"/>
            <w:bottom w:val="none" w:sz="0" w:space="0" w:color="auto"/>
            <w:right w:val="none" w:sz="0" w:space="0" w:color="auto"/>
          </w:divBdr>
        </w:div>
        <w:div w:id="1128471926">
          <w:marLeft w:val="1080"/>
          <w:marRight w:val="0"/>
          <w:marTop w:val="0"/>
          <w:marBottom w:val="0"/>
          <w:divBdr>
            <w:top w:val="none" w:sz="0" w:space="0" w:color="auto"/>
            <w:left w:val="none" w:sz="0" w:space="0" w:color="auto"/>
            <w:bottom w:val="none" w:sz="0" w:space="0" w:color="auto"/>
            <w:right w:val="none" w:sz="0" w:space="0" w:color="auto"/>
          </w:divBdr>
        </w:div>
        <w:div w:id="1713774512">
          <w:marLeft w:val="1080"/>
          <w:marRight w:val="0"/>
          <w:marTop w:val="0"/>
          <w:marBottom w:val="0"/>
          <w:divBdr>
            <w:top w:val="none" w:sz="0" w:space="0" w:color="auto"/>
            <w:left w:val="none" w:sz="0" w:space="0" w:color="auto"/>
            <w:bottom w:val="none" w:sz="0" w:space="0" w:color="auto"/>
            <w:right w:val="none" w:sz="0" w:space="0" w:color="auto"/>
          </w:divBdr>
        </w:div>
        <w:div w:id="1803764779">
          <w:marLeft w:val="1080"/>
          <w:marRight w:val="0"/>
          <w:marTop w:val="0"/>
          <w:marBottom w:val="0"/>
          <w:divBdr>
            <w:top w:val="none" w:sz="0" w:space="0" w:color="auto"/>
            <w:left w:val="none" w:sz="0" w:space="0" w:color="auto"/>
            <w:bottom w:val="none" w:sz="0" w:space="0" w:color="auto"/>
            <w:right w:val="none" w:sz="0" w:space="0" w:color="auto"/>
          </w:divBdr>
        </w:div>
      </w:divsChild>
    </w:div>
    <w:div w:id="1371302150">
      <w:bodyDiv w:val="1"/>
      <w:marLeft w:val="0"/>
      <w:marRight w:val="0"/>
      <w:marTop w:val="0"/>
      <w:marBottom w:val="0"/>
      <w:divBdr>
        <w:top w:val="none" w:sz="0" w:space="0" w:color="auto"/>
        <w:left w:val="none" w:sz="0" w:space="0" w:color="auto"/>
        <w:bottom w:val="none" w:sz="0" w:space="0" w:color="auto"/>
        <w:right w:val="none" w:sz="0" w:space="0" w:color="auto"/>
      </w:divBdr>
    </w:div>
    <w:div w:id="1728336743">
      <w:bodyDiv w:val="1"/>
      <w:marLeft w:val="0"/>
      <w:marRight w:val="0"/>
      <w:marTop w:val="0"/>
      <w:marBottom w:val="0"/>
      <w:divBdr>
        <w:top w:val="none" w:sz="0" w:space="0" w:color="auto"/>
        <w:left w:val="none" w:sz="0" w:space="0" w:color="auto"/>
        <w:bottom w:val="none" w:sz="0" w:space="0" w:color="auto"/>
        <w:right w:val="none" w:sz="0" w:space="0" w:color="auto"/>
      </w:divBdr>
    </w:div>
    <w:div w:id="206231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BD69B-64E0-4D3A-BD53-00C551E0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4472</Words>
  <Characters>25495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ADMIN</cp:lastModifiedBy>
  <cp:revision>3</cp:revision>
  <cp:lastPrinted>2021-02-20T04:17:00Z</cp:lastPrinted>
  <dcterms:created xsi:type="dcterms:W3CDTF">2021-02-20T03:59:00Z</dcterms:created>
  <dcterms:modified xsi:type="dcterms:W3CDTF">2021-02-20T04:31:00Z</dcterms:modified>
</cp:coreProperties>
</file>