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7E3" w:rsidRPr="00066E3D" w:rsidRDefault="007577E3" w:rsidP="007577E3">
      <w:pPr>
        <w:spacing w:after="0" w:line="240" w:lineRule="auto"/>
        <w:jc w:val="center"/>
        <w:rPr>
          <w:rFonts w:ascii="Times New Roman" w:hAnsi="Times New Roman"/>
          <w:b/>
          <w:sz w:val="28"/>
          <w:szCs w:val="28"/>
        </w:rPr>
      </w:pPr>
      <w:r w:rsidRPr="00066E3D">
        <w:rPr>
          <w:rFonts w:ascii="Times New Roman" w:hAnsi="Times New Roman"/>
          <w:b/>
          <w:sz w:val="28"/>
          <w:szCs w:val="28"/>
        </w:rPr>
        <w:t>PENGARUH PSIKOEDUKASI TENTANG KONSEP DIRI TERHADAP PENINGKATAN RASA PERCAYA DIRI REMAJA KELAS IX DI SMP HIKMAH YAPIS JAYAPURA</w:t>
      </w:r>
    </w:p>
    <w:p w:rsidR="00894F08" w:rsidRPr="00894F08" w:rsidRDefault="00894F08" w:rsidP="00894F08">
      <w:pPr>
        <w:spacing w:after="0" w:line="240" w:lineRule="auto"/>
        <w:jc w:val="center"/>
        <w:rPr>
          <w:rFonts w:ascii="Times New Roman" w:hAnsi="Times New Roman"/>
          <w:i/>
          <w:sz w:val="20"/>
          <w:szCs w:val="20"/>
          <w:lang w:val="id-ID"/>
        </w:rPr>
      </w:pPr>
    </w:p>
    <w:p w:rsidR="007577E3" w:rsidRPr="00066E3D" w:rsidRDefault="007577E3" w:rsidP="007577E3">
      <w:pPr>
        <w:spacing w:after="0" w:line="240" w:lineRule="auto"/>
        <w:jc w:val="center"/>
        <w:rPr>
          <w:rFonts w:ascii="Times New Roman" w:hAnsi="Times New Roman"/>
          <w:b/>
          <w:sz w:val="24"/>
          <w:szCs w:val="24"/>
        </w:rPr>
      </w:pPr>
      <w:r w:rsidRPr="00066E3D">
        <w:rPr>
          <w:rFonts w:ascii="Times New Roman" w:hAnsi="Times New Roman"/>
          <w:b/>
          <w:sz w:val="24"/>
          <w:szCs w:val="24"/>
        </w:rPr>
        <w:t>Alwatia Buatan</w:t>
      </w:r>
      <w:r w:rsidRPr="00066E3D">
        <w:rPr>
          <w:rFonts w:ascii="Times New Roman" w:hAnsi="Times New Roman"/>
          <w:b/>
          <w:sz w:val="24"/>
          <w:szCs w:val="24"/>
          <w:vertAlign w:val="superscript"/>
        </w:rPr>
        <w:t>1</w:t>
      </w:r>
      <w:r w:rsidRPr="00066E3D">
        <w:rPr>
          <w:rFonts w:ascii="Times New Roman" w:hAnsi="Times New Roman"/>
          <w:b/>
          <w:sz w:val="24"/>
          <w:szCs w:val="24"/>
        </w:rPr>
        <w:t>, Rifki Sakinah Nompo</w:t>
      </w:r>
      <w:r w:rsidRPr="00066E3D">
        <w:rPr>
          <w:rFonts w:ascii="Times New Roman" w:hAnsi="Times New Roman"/>
          <w:b/>
          <w:sz w:val="24"/>
          <w:szCs w:val="24"/>
          <w:vertAlign w:val="superscript"/>
        </w:rPr>
        <w:t>2</w:t>
      </w:r>
      <w:r w:rsidRPr="00066E3D">
        <w:rPr>
          <w:rFonts w:ascii="Times New Roman" w:hAnsi="Times New Roman"/>
          <w:b/>
          <w:sz w:val="24"/>
          <w:szCs w:val="24"/>
        </w:rPr>
        <w:t>, Arvia</w:t>
      </w:r>
      <w:r w:rsidRPr="00066E3D">
        <w:rPr>
          <w:rFonts w:ascii="Times New Roman" w:hAnsi="Times New Roman"/>
          <w:b/>
          <w:sz w:val="24"/>
          <w:szCs w:val="24"/>
          <w:vertAlign w:val="superscript"/>
        </w:rPr>
        <w:t>3</w:t>
      </w:r>
    </w:p>
    <w:p w:rsidR="00B41B09" w:rsidRPr="00066E3D"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vertAlign w:val="superscript"/>
          <w:lang w:val="id-ID" w:eastAsia="id-ID"/>
        </w:rPr>
        <w:t>1)</w:t>
      </w:r>
      <w:r w:rsidRPr="00066E3D">
        <w:rPr>
          <w:rFonts w:ascii="Times New Roman" w:eastAsia="Times New Roman" w:hAnsi="Times New Roman"/>
          <w:color w:val="212121"/>
          <w:sz w:val="24"/>
          <w:szCs w:val="24"/>
          <w:lang w:val="id-ID" w:eastAsia="id-ID"/>
        </w:rPr>
        <w:t>Mahasiswa S1 Keperawatan STIKES Jayapura</w:t>
      </w:r>
    </w:p>
    <w:p w:rsidR="00B41B09" w:rsidRPr="00066E3D" w:rsidRDefault="00B41B09" w:rsidP="00894F08">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vertAlign w:val="superscript"/>
          <w:lang w:val="id-ID" w:eastAsia="id-ID"/>
        </w:rPr>
        <w:t>2)</w:t>
      </w:r>
      <w:r w:rsidR="000D6002" w:rsidRPr="00066E3D">
        <w:rPr>
          <w:rFonts w:ascii="Times New Roman" w:eastAsia="Times New Roman" w:hAnsi="Times New Roman"/>
          <w:color w:val="212121"/>
          <w:sz w:val="24"/>
          <w:szCs w:val="24"/>
          <w:lang w:val="id-ID" w:eastAsia="id-ID"/>
        </w:rPr>
        <w:t xml:space="preserve"> Prodi </w:t>
      </w:r>
      <w:r w:rsidR="00634494">
        <w:rPr>
          <w:rFonts w:ascii="Times New Roman" w:eastAsia="Times New Roman" w:hAnsi="Times New Roman"/>
          <w:color w:val="212121"/>
          <w:sz w:val="24"/>
          <w:szCs w:val="24"/>
          <w:lang w:val="id-ID" w:eastAsia="id-ID"/>
        </w:rPr>
        <w:t>Pendidikan Profesi Ners</w:t>
      </w:r>
      <w:r w:rsidR="000D6002" w:rsidRPr="00066E3D">
        <w:rPr>
          <w:rFonts w:ascii="Times New Roman" w:eastAsia="Times New Roman" w:hAnsi="Times New Roman"/>
          <w:color w:val="212121"/>
          <w:sz w:val="24"/>
          <w:szCs w:val="24"/>
          <w:lang w:val="id-ID" w:eastAsia="id-ID"/>
        </w:rPr>
        <w:t xml:space="preserve"> STIKES Jayapuraa</w:t>
      </w:r>
    </w:p>
    <w:p w:rsidR="00B41B09" w:rsidRPr="00066E3D" w:rsidRDefault="00B41B09"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vertAlign w:val="superscript"/>
          <w:lang w:val="id-ID" w:eastAsia="id-ID"/>
        </w:rPr>
        <w:t>3)</w:t>
      </w:r>
      <w:r w:rsidRPr="00066E3D">
        <w:rPr>
          <w:rFonts w:ascii="Times New Roman" w:eastAsia="Times New Roman" w:hAnsi="Times New Roman"/>
          <w:color w:val="212121"/>
          <w:sz w:val="24"/>
          <w:szCs w:val="24"/>
          <w:lang w:val="id-ID" w:eastAsia="id-ID"/>
        </w:rPr>
        <w:t>Prodi S1 Keperawatan STIKES Jayapuraa</w:t>
      </w:r>
    </w:p>
    <w:p w:rsidR="00B41B09" w:rsidRPr="00066E3D" w:rsidRDefault="007577E3" w:rsidP="00B41B09">
      <w:pPr>
        <w:shd w:val="clear" w:color="auto" w:fill="FFFFFF"/>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212121"/>
          <w:sz w:val="24"/>
          <w:szCs w:val="24"/>
          <w:lang w:val="id-ID" w:eastAsia="id-ID"/>
        </w:rPr>
      </w:pPr>
      <w:r w:rsidRPr="00066E3D">
        <w:rPr>
          <w:rFonts w:ascii="Times New Roman" w:eastAsia="Times New Roman" w:hAnsi="Times New Roman"/>
          <w:color w:val="212121"/>
          <w:sz w:val="24"/>
          <w:szCs w:val="24"/>
          <w:lang w:val="id-ID" w:eastAsia="id-ID"/>
        </w:rPr>
        <w:t>Email: alwatiabuatan1610</w:t>
      </w:r>
      <w:r w:rsidR="00B41B09" w:rsidRPr="00066E3D">
        <w:rPr>
          <w:rFonts w:ascii="Times New Roman" w:eastAsia="Times New Roman" w:hAnsi="Times New Roman"/>
          <w:color w:val="212121"/>
          <w:sz w:val="24"/>
          <w:szCs w:val="24"/>
          <w:lang w:val="id-ID" w:eastAsia="id-ID"/>
        </w:rPr>
        <w:t>@gmail.com</w:t>
      </w:r>
    </w:p>
    <w:p w:rsidR="005737E6" w:rsidRDefault="005737E6" w:rsidP="00894F08">
      <w:pPr>
        <w:spacing w:after="0" w:line="240" w:lineRule="auto"/>
        <w:jc w:val="center"/>
        <w:rPr>
          <w:rFonts w:ascii="Times New Roman" w:hAnsi="Times New Roman"/>
          <w:sz w:val="20"/>
          <w:szCs w:val="20"/>
          <w:lang w:val="id-ID"/>
        </w:rPr>
      </w:pPr>
    </w:p>
    <w:p w:rsidR="00B41B09" w:rsidRPr="00885EB4" w:rsidRDefault="00B41B09" w:rsidP="00894F08">
      <w:pPr>
        <w:spacing w:after="0" w:line="240" w:lineRule="auto"/>
        <w:jc w:val="center"/>
        <w:rPr>
          <w:rFonts w:ascii="Times New Roman" w:hAnsi="Times New Roman"/>
          <w:sz w:val="20"/>
          <w:szCs w:val="20"/>
          <w:lang w:val="id-ID"/>
        </w:rPr>
      </w:pPr>
    </w:p>
    <w:p w:rsidR="00894F08" w:rsidRPr="00066E3D" w:rsidRDefault="00894F08" w:rsidP="00B41B09">
      <w:pPr>
        <w:spacing w:after="0" w:line="240" w:lineRule="auto"/>
        <w:jc w:val="center"/>
        <w:rPr>
          <w:rFonts w:ascii="Times New Roman" w:hAnsi="Times New Roman"/>
          <w:b/>
          <w:sz w:val="24"/>
          <w:szCs w:val="24"/>
          <w:lang w:val="id-ID"/>
        </w:rPr>
      </w:pPr>
      <w:r w:rsidRPr="00066E3D">
        <w:rPr>
          <w:rFonts w:ascii="Times New Roman" w:hAnsi="Times New Roman"/>
          <w:b/>
          <w:sz w:val="24"/>
          <w:szCs w:val="24"/>
        </w:rPr>
        <w:t>ABSTRAK</w:t>
      </w:r>
    </w:p>
    <w:p w:rsidR="00B41B09" w:rsidRPr="00B41B09" w:rsidRDefault="00B41B09" w:rsidP="00B41B09">
      <w:pPr>
        <w:spacing w:after="0" w:line="240" w:lineRule="auto"/>
        <w:jc w:val="center"/>
        <w:rPr>
          <w:rFonts w:ascii="Times New Roman" w:hAnsi="Times New Roman"/>
          <w:b/>
          <w:sz w:val="20"/>
          <w:szCs w:val="20"/>
          <w:u w:val="single"/>
          <w:lang w:val="id-ID"/>
        </w:rPr>
      </w:pPr>
    </w:p>
    <w:p w:rsidR="0052704E" w:rsidRPr="003C2E77" w:rsidRDefault="00AD31BC" w:rsidP="0052704E">
      <w:pPr>
        <w:pStyle w:val="ListParagraph"/>
        <w:spacing w:after="0" w:line="240" w:lineRule="auto"/>
        <w:ind w:left="0"/>
        <w:jc w:val="both"/>
        <w:rPr>
          <w:rFonts w:ascii="Times New Roman" w:hAnsi="Times New Roman"/>
          <w:lang w:val="id-ID"/>
        </w:rPr>
      </w:pPr>
      <w:r w:rsidRPr="00AD31BC">
        <w:rPr>
          <w:rFonts w:ascii="Times New Roman" w:hAnsi="Times New Roman"/>
          <w:b/>
        </w:rPr>
        <w:t xml:space="preserve">Latar Belakang: </w:t>
      </w:r>
      <w:r w:rsidRPr="00AD31BC">
        <w:rPr>
          <w:rFonts w:ascii="Times New Roman" w:hAnsi="Times New Roman"/>
        </w:rPr>
        <w:t xml:space="preserve">Konsep diri adalah pemahaman tentang diri sendiri yang timbul akibat interaksi dengan orang lain serta pandangan dan perasaan tentang diri kita. Kepercayaan diri sangat berpengaruh bagi kehidupan remaja bukan hanya kelebihan fisik, materi, atau prestasi semata. </w:t>
      </w:r>
      <w:r w:rsidRPr="00AD31BC">
        <w:rPr>
          <w:rFonts w:ascii="Times New Roman" w:eastAsia="Times New Roman" w:hAnsi="Times New Roman"/>
        </w:rPr>
        <w:t xml:space="preserve">Kepercayaan diri merupakan salah satu aspek kepribadian yang penting dalam masa remaja. Remaja yang memiliki kepercayaan diri dapat menyelesaikan tugas atau pekerjaan yang sesuai dengan tahap perkembangannya dengan baik. </w:t>
      </w:r>
      <w:r w:rsidRPr="00AD31BC">
        <w:rPr>
          <w:rFonts w:ascii="Times New Roman" w:hAnsi="Times New Roman"/>
        </w:rPr>
        <w:t xml:space="preserve">Kepercayaan diri dapat dibentuk melalui pengalaman yang pernah dilakukan individu baik dalam lingkungan sekolah dan sehari-hari yang diwujudkan dalam tingkah laku. </w:t>
      </w:r>
      <w:r w:rsidRPr="00AD31BC">
        <w:rPr>
          <w:rFonts w:ascii="Times New Roman" w:hAnsi="Times New Roman"/>
          <w:b/>
        </w:rPr>
        <w:t xml:space="preserve">Tujuan Penelitian: </w:t>
      </w:r>
      <w:r w:rsidRPr="00AD31BC">
        <w:rPr>
          <w:rFonts w:ascii="Times New Roman" w:hAnsi="Times New Roman"/>
        </w:rPr>
        <w:t xml:space="preserve">Mengetahui pengaruh psikoedukasi terhadap peningkatan rasa percaya diri remaja kelas IX di SMP Hikmah YAPIS jayapura </w:t>
      </w:r>
      <w:r w:rsidRPr="00AD31BC">
        <w:rPr>
          <w:rFonts w:ascii="Times New Roman" w:hAnsi="Times New Roman"/>
          <w:b/>
        </w:rPr>
        <w:t xml:space="preserve">Metode Penelitian: </w:t>
      </w:r>
      <w:r w:rsidRPr="00AD31BC">
        <w:rPr>
          <w:rFonts w:ascii="Times New Roman" w:hAnsi="Times New Roman"/>
        </w:rPr>
        <w:t xml:space="preserve">Penelitian ini menggunakan metode </w:t>
      </w:r>
      <w:r w:rsidRPr="00AD31BC">
        <w:rPr>
          <w:rFonts w:ascii="Times New Roman" w:hAnsi="Times New Roman"/>
          <w:i/>
        </w:rPr>
        <w:t>Quasi Eksperimen One Group Pre Test-Post Test</w:t>
      </w:r>
      <w:r w:rsidRPr="00AD31BC">
        <w:rPr>
          <w:rFonts w:ascii="Times New Roman" w:hAnsi="Times New Roman"/>
        </w:rPr>
        <w:t xml:space="preserve">, dengan menggunakan uji analisa </w:t>
      </w:r>
      <w:r w:rsidRPr="00AD31BC">
        <w:rPr>
          <w:rFonts w:ascii="Times New Roman" w:hAnsi="Times New Roman"/>
          <w:i/>
          <w:lang w:eastAsia="id-ID"/>
        </w:rPr>
        <w:t>Wilcoxon</w:t>
      </w:r>
      <w:r w:rsidRPr="00372734">
        <w:rPr>
          <w:rFonts w:ascii="Times New Roman" w:hAnsi="Times New Roman"/>
          <w:i/>
          <w:lang w:eastAsia="id-ID"/>
        </w:rPr>
        <w:t>.</w:t>
      </w:r>
      <w:r w:rsidR="00634494" w:rsidRPr="00372734">
        <w:rPr>
          <w:rFonts w:ascii="Times New Roman" w:hAnsi="Times New Roman"/>
          <w:lang w:eastAsia="id-ID"/>
        </w:rPr>
        <w:t xml:space="preserve"> Penelitian ini </w:t>
      </w:r>
      <w:r w:rsidRPr="00372734">
        <w:rPr>
          <w:rFonts w:ascii="Times New Roman" w:hAnsi="Times New Roman"/>
          <w:lang w:eastAsia="id-ID"/>
        </w:rPr>
        <w:t>d</w:t>
      </w:r>
      <w:r w:rsidRPr="00372734">
        <w:rPr>
          <w:rFonts w:ascii="Times New Roman" w:hAnsi="Times New Roman"/>
        </w:rPr>
        <w:t xml:space="preserve">ilaksanakan pada bulan September 2020. Menggunakan 30 orang sampel. </w:t>
      </w:r>
      <w:r w:rsidRPr="00372734">
        <w:rPr>
          <w:rFonts w:ascii="Times New Roman" w:hAnsi="Times New Roman"/>
          <w:color w:val="000000"/>
        </w:rPr>
        <w:t>Kuesioner yang digunakan berjumlah 60 item pernyataan</w:t>
      </w:r>
      <w:r w:rsidR="00634494" w:rsidRPr="00372734">
        <w:rPr>
          <w:rFonts w:ascii="Times New Roman" w:hAnsi="Times New Roman"/>
          <w:color w:val="000000"/>
          <w:lang w:val="id-ID"/>
        </w:rPr>
        <w:t xml:space="preserve"> tentang rasa percaya diri</w:t>
      </w:r>
      <w:r w:rsidRPr="00372734">
        <w:rPr>
          <w:rFonts w:ascii="Times New Roman" w:hAnsi="Times New Roman"/>
          <w:color w:val="000000"/>
        </w:rPr>
        <w:t xml:space="preserve">. </w:t>
      </w:r>
      <w:r w:rsidRPr="00551E66">
        <w:rPr>
          <w:rFonts w:ascii="Times New Roman" w:hAnsi="Times New Roman"/>
          <w:b/>
          <w:color w:val="000000"/>
        </w:rPr>
        <w:t>Hasil:</w:t>
      </w:r>
      <w:r w:rsidRPr="00551E66">
        <w:rPr>
          <w:rFonts w:ascii="Times New Roman" w:hAnsi="Times New Roman"/>
          <w:color w:val="000000"/>
        </w:rPr>
        <w:t xml:space="preserve"> Pengaruh psikoedukasi sebelum diberikan psikoedukasi tentang konsep diri </w:t>
      </w:r>
      <w:r w:rsidR="00634494" w:rsidRPr="00551E66">
        <w:rPr>
          <w:rFonts w:ascii="Times New Roman" w:hAnsi="Times New Roman"/>
          <w:color w:val="000000"/>
          <w:lang w:val="id-ID"/>
        </w:rPr>
        <w:t xml:space="preserve">terhadap rasa percaya diri </w:t>
      </w:r>
      <w:r w:rsidRPr="00551E66">
        <w:rPr>
          <w:rFonts w:ascii="Times New Roman" w:hAnsi="Times New Roman"/>
          <w:color w:val="000000"/>
        </w:rPr>
        <w:t>dengan kriteria tinggi 11 orang (36.7%), sedang 18 orang (60.0%), dan rendah 1 orang (3.3%). Pengaruh psikoedukasi setelah diberikan psikoedukasi</w:t>
      </w:r>
      <w:r w:rsidRPr="00AD31BC">
        <w:rPr>
          <w:rFonts w:ascii="Times New Roman" w:hAnsi="Times New Roman"/>
          <w:color w:val="000000"/>
        </w:rPr>
        <w:t xml:space="preserve"> tentang konsep diri dengan kriteria tinggi 21 orang (70.0%) dan sedang 9 orang (30.0%). H</w:t>
      </w:r>
      <w:r w:rsidRPr="00AD31BC">
        <w:rPr>
          <w:rFonts w:ascii="Times New Roman" w:hAnsi="Times New Roman"/>
          <w:color w:val="000000"/>
          <w:lang w:eastAsia="id-ID"/>
        </w:rPr>
        <w:t xml:space="preserve">asil uji pengaruh menggunakan </w:t>
      </w:r>
      <w:r w:rsidRPr="00AD31BC">
        <w:rPr>
          <w:rFonts w:ascii="Times New Roman" w:hAnsi="Times New Roman"/>
          <w:i/>
          <w:color w:val="000000"/>
          <w:lang w:eastAsia="id-ID"/>
        </w:rPr>
        <w:t xml:space="preserve">Wilcoxon </w:t>
      </w:r>
      <w:r w:rsidRPr="00AD31BC">
        <w:rPr>
          <w:rFonts w:ascii="Times New Roman" w:hAnsi="Times New Roman"/>
          <w:color w:val="000000"/>
          <w:lang w:eastAsia="id-ID"/>
        </w:rPr>
        <w:sym w:font="Symbol" w:char="F072"/>
      </w:r>
      <w:r w:rsidRPr="00AD31BC">
        <w:rPr>
          <w:rFonts w:ascii="Times New Roman" w:hAnsi="Times New Roman"/>
          <w:color w:val="000000"/>
          <w:lang w:eastAsia="id-ID"/>
        </w:rPr>
        <w:t xml:space="preserve"> = 0.000 &lt; 0.05. </w:t>
      </w:r>
      <w:r w:rsidRPr="00AD31BC">
        <w:rPr>
          <w:rFonts w:ascii="Times New Roman" w:hAnsi="Times New Roman"/>
          <w:b/>
        </w:rPr>
        <w:t xml:space="preserve">Kesimpulan: </w:t>
      </w:r>
      <w:r w:rsidR="00634494" w:rsidRPr="003C190A">
        <w:rPr>
          <w:rFonts w:ascii="Times New Roman" w:hAnsi="Times New Roman"/>
          <w:lang w:val="id-ID" w:eastAsia="id-ID"/>
        </w:rPr>
        <w:t>Ada</w:t>
      </w:r>
      <w:r w:rsidRPr="003C190A">
        <w:rPr>
          <w:rFonts w:ascii="Times New Roman" w:hAnsi="Times New Roman"/>
          <w:lang w:eastAsia="id-ID"/>
        </w:rPr>
        <w:t xml:space="preserve"> </w:t>
      </w:r>
      <w:r w:rsidRPr="003C190A">
        <w:rPr>
          <w:rFonts w:ascii="Times New Roman" w:hAnsi="Times New Roman"/>
        </w:rPr>
        <w:t>pengaruh psikoedukasi tentang konsep diri terhadap peningkatan rasa percaya diri remaja kelas IX di SMP Hikmah YAPIS Jayapura</w:t>
      </w:r>
      <w:r w:rsidRPr="003C190A">
        <w:rPr>
          <w:rFonts w:ascii="Times New Roman" w:hAnsi="Times New Roman"/>
          <w:lang w:eastAsia="id-ID"/>
        </w:rPr>
        <w:t xml:space="preserve">. </w:t>
      </w:r>
      <w:r w:rsidR="0052704E" w:rsidRPr="003C190A">
        <w:rPr>
          <w:rFonts w:ascii="Times New Roman" w:hAnsi="Times New Roman"/>
          <w:lang w:val="id-ID" w:eastAsia="id-ID"/>
        </w:rPr>
        <w:t xml:space="preserve">Oleh karena itu </w:t>
      </w:r>
      <w:r w:rsidR="0052704E" w:rsidRPr="003C190A">
        <w:rPr>
          <w:rFonts w:ascii="Times New Roman" w:hAnsi="Times New Roman"/>
          <w:lang w:val="id-ID"/>
        </w:rPr>
        <w:t>rasa percaya diri sangatlah dibutuhkan remaja sebagai modal individu dalam lingkungannya.</w:t>
      </w:r>
      <w:r w:rsidR="0052704E">
        <w:rPr>
          <w:rFonts w:ascii="Times New Roman" w:hAnsi="Times New Roman"/>
          <w:lang w:val="id-ID"/>
        </w:rPr>
        <w:t xml:space="preserve"> </w:t>
      </w:r>
    </w:p>
    <w:p w:rsidR="00066E3D" w:rsidRPr="00066E3D" w:rsidRDefault="00066E3D" w:rsidP="00066E3D">
      <w:pPr>
        <w:spacing w:line="240" w:lineRule="auto"/>
        <w:jc w:val="both"/>
        <w:rPr>
          <w:rFonts w:ascii="Times New Roman" w:hAnsi="Times New Roman"/>
          <w:sz w:val="20"/>
          <w:szCs w:val="20"/>
          <w:lang w:eastAsia="id-ID"/>
        </w:rPr>
      </w:pPr>
    </w:p>
    <w:p w:rsidR="00AD31BC" w:rsidRPr="00AD31BC" w:rsidRDefault="00AD31BC" w:rsidP="00AD31BC">
      <w:pPr>
        <w:spacing w:after="0" w:line="240" w:lineRule="auto"/>
        <w:rPr>
          <w:rFonts w:ascii="Times New Roman" w:hAnsi="Times New Roman"/>
          <w:sz w:val="20"/>
          <w:szCs w:val="20"/>
        </w:rPr>
      </w:pPr>
      <w:r w:rsidRPr="00AD31BC">
        <w:rPr>
          <w:rFonts w:ascii="Times New Roman" w:hAnsi="Times New Roman"/>
          <w:b/>
          <w:sz w:val="20"/>
          <w:szCs w:val="20"/>
        </w:rPr>
        <w:t>Kata Kunci:</w:t>
      </w:r>
      <w:r w:rsidRPr="00AD31BC">
        <w:rPr>
          <w:rFonts w:ascii="Times New Roman" w:hAnsi="Times New Roman"/>
          <w:sz w:val="20"/>
          <w:szCs w:val="20"/>
        </w:rPr>
        <w:t xml:space="preserve"> Konsep Diri, Rasa Percaya Diri, Remaja</w:t>
      </w:r>
    </w:p>
    <w:p w:rsidR="00224388" w:rsidRDefault="00224388" w:rsidP="00224388">
      <w:pPr>
        <w:spacing w:after="0" w:line="240" w:lineRule="auto"/>
        <w:jc w:val="center"/>
        <w:rPr>
          <w:rFonts w:ascii="Times New Roman" w:hAnsi="Times New Roman"/>
          <w:b/>
          <w:color w:val="212121"/>
          <w:lang w:val="id-ID"/>
        </w:rPr>
      </w:pPr>
    </w:p>
    <w:p w:rsidR="00224388" w:rsidRDefault="00224388" w:rsidP="00224388">
      <w:pPr>
        <w:spacing w:after="0" w:line="240" w:lineRule="auto"/>
        <w:jc w:val="center"/>
        <w:rPr>
          <w:rFonts w:ascii="Times New Roman" w:hAnsi="Times New Roman"/>
          <w:b/>
          <w:color w:val="212121"/>
          <w:lang w:val="id-ID"/>
        </w:rPr>
      </w:pPr>
    </w:p>
    <w:p w:rsidR="00894F08" w:rsidRPr="00066E3D" w:rsidRDefault="00224388" w:rsidP="00224388">
      <w:pPr>
        <w:spacing w:after="0" w:line="240" w:lineRule="auto"/>
        <w:jc w:val="center"/>
        <w:rPr>
          <w:rFonts w:ascii="Times New Roman" w:hAnsi="Times New Roman"/>
          <w:b/>
          <w:i/>
          <w:color w:val="212121"/>
          <w:sz w:val="24"/>
          <w:szCs w:val="24"/>
          <w:lang w:val="id-ID"/>
        </w:rPr>
      </w:pPr>
      <w:r w:rsidRPr="00066E3D">
        <w:rPr>
          <w:rFonts w:ascii="Times New Roman" w:hAnsi="Times New Roman"/>
          <w:b/>
          <w:i/>
          <w:color w:val="212121"/>
          <w:sz w:val="24"/>
          <w:szCs w:val="24"/>
          <w:lang w:val="id-ID"/>
        </w:rPr>
        <w:t>ABSTRACT</w:t>
      </w:r>
    </w:p>
    <w:p w:rsidR="00894F08" w:rsidRPr="00DE54F0" w:rsidRDefault="00894F08" w:rsidP="00894F08">
      <w:pPr>
        <w:pStyle w:val="HTMLPreformatted"/>
        <w:shd w:val="clear" w:color="auto" w:fill="FFFFFF"/>
        <w:jc w:val="center"/>
        <w:rPr>
          <w:rFonts w:ascii="Times New Roman" w:hAnsi="Times New Roman" w:cs="Times New Roman"/>
          <w:i/>
          <w:color w:val="212121"/>
        </w:rPr>
      </w:pPr>
    </w:p>
    <w:p w:rsidR="003C190A" w:rsidRPr="003C190A" w:rsidRDefault="00AD31BC" w:rsidP="00AD31BC">
      <w:pPr>
        <w:spacing w:after="0" w:line="240" w:lineRule="auto"/>
        <w:jc w:val="both"/>
        <w:rPr>
          <w:rFonts w:ascii="Times New Roman" w:hAnsi="Times New Roman"/>
          <w:b/>
          <w:i/>
          <w:sz w:val="20"/>
          <w:szCs w:val="20"/>
          <w:lang w:val="id-ID"/>
        </w:rPr>
      </w:pPr>
      <w:r w:rsidRPr="00AD31BC">
        <w:rPr>
          <w:rFonts w:ascii="Times New Roman" w:hAnsi="Times New Roman"/>
          <w:b/>
          <w:i/>
          <w:sz w:val="20"/>
          <w:szCs w:val="20"/>
        </w:rPr>
        <w:t>Background:</w:t>
      </w:r>
      <w:r w:rsidRPr="00AD31BC">
        <w:rPr>
          <w:rFonts w:ascii="Times New Roman" w:hAnsi="Times New Roman"/>
          <w:i/>
          <w:sz w:val="20"/>
          <w:szCs w:val="20"/>
        </w:rPr>
        <w:t xml:space="preserve"> Self-concept is an understanding of self that arises as a result of interaction with others as well as views and feelings about ourselves. Self-confidence is very influential in adolescent life, not only physical, material, or perceptual strengths. Self-confidence is an important aspect of personality in adolescence. Teen who have self-confidence can complete task or jobs that are in accorddance with </w:t>
      </w:r>
      <w:proofErr w:type="gramStart"/>
      <w:r w:rsidRPr="00AD31BC">
        <w:rPr>
          <w:rFonts w:ascii="Times New Roman" w:hAnsi="Times New Roman"/>
          <w:i/>
          <w:sz w:val="20"/>
          <w:szCs w:val="20"/>
        </w:rPr>
        <w:t>their  developmental</w:t>
      </w:r>
      <w:proofErr w:type="gramEnd"/>
      <w:r w:rsidRPr="00AD31BC">
        <w:rPr>
          <w:rFonts w:ascii="Times New Roman" w:hAnsi="Times New Roman"/>
          <w:i/>
          <w:sz w:val="20"/>
          <w:szCs w:val="20"/>
        </w:rPr>
        <w:t xml:space="preserve"> stage weel. Self-confidence can be formed through experiences that have been carried out by indivduals both in the school environment on a daily basis and manifested in behavior.</w:t>
      </w:r>
      <w:r w:rsidRPr="00AD31BC">
        <w:rPr>
          <w:rFonts w:ascii="Times New Roman" w:hAnsi="Times New Roman"/>
          <w:i/>
          <w:sz w:val="20"/>
          <w:szCs w:val="24"/>
        </w:rPr>
        <w:t xml:space="preserve"> </w:t>
      </w:r>
      <w:r w:rsidRPr="00AD31BC">
        <w:rPr>
          <w:rFonts w:ascii="Times New Roman" w:hAnsi="Times New Roman"/>
          <w:b/>
          <w:i/>
          <w:sz w:val="20"/>
          <w:szCs w:val="20"/>
        </w:rPr>
        <w:t>The aim:</w:t>
      </w:r>
      <w:r w:rsidRPr="00AD31BC">
        <w:rPr>
          <w:rFonts w:ascii="Times New Roman" w:hAnsi="Times New Roman"/>
          <w:i/>
          <w:sz w:val="20"/>
          <w:szCs w:val="20"/>
        </w:rPr>
        <w:t xml:space="preserve"> Knowing the influence of psikoedukasi about the concept of yourself against an increase in the sense of confidence teenagers class IX in junior high school Hikmah YAPIS jayapura. </w:t>
      </w:r>
      <w:r w:rsidRPr="00AD31BC">
        <w:rPr>
          <w:rFonts w:ascii="Times New Roman" w:hAnsi="Times New Roman"/>
          <w:b/>
          <w:i/>
          <w:sz w:val="20"/>
          <w:szCs w:val="20"/>
        </w:rPr>
        <w:t xml:space="preserve">Research Method: </w:t>
      </w:r>
      <w:r w:rsidRPr="00AD31BC">
        <w:rPr>
          <w:rFonts w:ascii="Times New Roman" w:hAnsi="Times New Roman"/>
          <w:i/>
          <w:sz w:val="20"/>
          <w:szCs w:val="20"/>
        </w:rPr>
        <w:t xml:space="preserve">This research using the Quasi Experimenter One Group Pre Test-Post Test, using test Wilcoxon analysis. </w:t>
      </w:r>
      <w:r w:rsidRPr="00E37BAA">
        <w:rPr>
          <w:rFonts w:ascii="Times New Roman" w:hAnsi="Times New Roman"/>
          <w:i/>
          <w:color w:val="000000" w:themeColor="text1"/>
          <w:sz w:val="20"/>
          <w:szCs w:val="20"/>
        </w:rPr>
        <w:t xml:space="preserve">This </w:t>
      </w:r>
      <w:r w:rsidR="0074395F" w:rsidRPr="00E37BAA">
        <w:rPr>
          <w:rFonts w:ascii="Times New Roman" w:hAnsi="Times New Roman"/>
          <w:i/>
          <w:color w:val="000000" w:themeColor="text1"/>
          <w:sz w:val="20"/>
          <w:szCs w:val="20"/>
          <w:lang w:val="id-ID"/>
        </w:rPr>
        <w:t xml:space="preserve">research was conducted in </w:t>
      </w:r>
      <w:r w:rsidRPr="00E37BAA">
        <w:rPr>
          <w:rFonts w:ascii="Times New Roman" w:hAnsi="Times New Roman"/>
          <w:i/>
          <w:color w:val="000000" w:themeColor="text1"/>
          <w:sz w:val="20"/>
          <w:szCs w:val="20"/>
        </w:rPr>
        <w:t>September 2020.</w:t>
      </w:r>
      <w:r w:rsidR="0074395F" w:rsidRPr="00E37BAA">
        <w:rPr>
          <w:rFonts w:ascii="Times New Roman" w:hAnsi="Times New Roman"/>
          <w:i/>
          <w:color w:val="000000" w:themeColor="text1"/>
          <w:sz w:val="20"/>
          <w:szCs w:val="24"/>
        </w:rPr>
        <w:t xml:space="preserve"> Using</w:t>
      </w:r>
      <w:r w:rsidRPr="00E37BAA">
        <w:rPr>
          <w:rFonts w:ascii="Times New Roman" w:hAnsi="Times New Roman"/>
          <w:i/>
          <w:color w:val="000000" w:themeColor="text1"/>
          <w:sz w:val="20"/>
          <w:szCs w:val="24"/>
        </w:rPr>
        <w:t xml:space="preserve"> 30 samples. The questionnaire used </w:t>
      </w:r>
      <w:r w:rsidR="0074395F" w:rsidRPr="00E37BAA">
        <w:rPr>
          <w:rFonts w:ascii="Times New Roman" w:hAnsi="Times New Roman"/>
          <w:i/>
          <w:color w:val="000000" w:themeColor="text1"/>
          <w:sz w:val="20"/>
          <w:szCs w:val="24"/>
          <w:lang w:val="id-ID"/>
        </w:rPr>
        <w:t xml:space="preserve">totaled </w:t>
      </w:r>
      <w:r w:rsidRPr="00E37BAA">
        <w:rPr>
          <w:rFonts w:ascii="Times New Roman" w:hAnsi="Times New Roman"/>
          <w:i/>
          <w:color w:val="000000" w:themeColor="text1"/>
          <w:sz w:val="20"/>
          <w:szCs w:val="24"/>
        </w:rPr>
        <w:t>60 statement</w:t>
      </w:r>
      <w:r w:rsidR="0074395F" w:rsidRPr="00E37BAA">
        <w:rPr>
          <w:rFonts w:ascii="Times New Roman" w:hAnsi="Times New Roman"/>
          <w:i/>
          <w:color w:val="000000" w:themeColor="text1"/>
          <w:sz w:val="20"/>
          <w:szCs w:val="24"/>
          <w:lang w:val="id-ID"/>
        </w:rPr>
        <w:t xml:space="preserve"> </w:t>
      </w:r>
      <w:r w:rsidR="0074395F" w:rsidRPr="00E37BAA">
        <w:rPr>
          <w:rFonts w:ascii="Times New Roman" w:hAnsi="Times New Roman"/>
          <w:i/>
          <w:color w:val="000000" w:themeColor="text1"/>
          <w:sz w:val="20"/>
          <w:szCs w:val="24"/>
        </w:rPr>
        <w:t>items items</w:t>
      </w:r>
      <w:r w:rsidR="0074395F" w:rsidRPr="00E37BAA">
        <w:rPr>
          <w:rFonts w:ascii="Times New Roman" w:hAnsi="Times New Roman"/>
          <w:i/>
          <w:color w:val="000000" w:themeColor="text1"/>
          <w:sz w:val="20"/>
          <w:szCs w:val="24"/>
          <w:lang w:val="id-ID"/>
        </w:rPr>
        <w:t xml:space="preserve"> about self-confidence</w:t>
      </w:r>
      <w:r w:rsidRPr="00E37BAA">
        <w:rPr>
          <w:rFonts w:ascii="Times New Roman" w:hAnsi="Times New Roman"/>
          <w:i/>
          <w:color w:val="000000" w:themeColor="text1"/>
          <w:sz w:val="20"/>
          <w:szCs w:val="24"/>
        </w:rPr>
        <w:t xml:space="preserve">. </w:t>
      </w:r>
      <w:r w:rsidRPr="00E37BAA">
        <w:rPr>
          <w:rFonts w:ascii="Times New Roman" w:hAnsi="Times New Roman"/>
          <w:b/>
          <w:i/>
          <w:color w:val="000000" w:themeColor="text1"/>
          <w:sz w:val="20"/>
          <w:szCs w:val="20"/>
        </w:rPr>
        <w:t xml:space="preserve">Results: </w:t>
      </w:r>
      <w:r w:rsidRPr="00E37BAA">
        <w:rPr>
          <w:rFonts w:ascii="Times New Roman" w:hAnsi="Times New Roman"/>
          <w:i/>
          <w:color w:val="000000" w:themeColor="text1"/>
          <w:sz w:val="20"/>
          <w:szCs w:val="20"/>
        </w:rPr>
        <w:t xml:space="preserve">The influence of psikoedukasi before </w:t>
      </w:r>
      <w:r w:rsidR="003C190A" w:rsidRPr="00E37BAA">
        <w:rPr>
          <w:rFonts w:ascii="Times New Roman" w:hAnsi="Times New Roman"/>
          <w:i/>
          <w:color w:val="000000" w:themeColor="text1"/>
          <w:sz w:val="20"/>
          <w:szCs w:val="20"/>
          <w:lang w:val="id-ID"/>
        </w:rPr>
        <w:t xml:space="preserve">bein </w:t>
      </w:r>
      <w:r w:rsidR="003C190A" w:rsidRPr="00E37BAA">
        <w:rPr>
          <w:rFonts w:ascii="Times New Roman" w:hAnsi="Times New Roman"/>
          <w:i/>
          <w:color w:val="000000" w:themeColor="text1"/>
          <w:sz w:val="20"/>
          <w:szCs w:val="20"/>
        </w:rPr>
        <w:t>given psychoeducation</w:t>
      </w:r>
      <w:r w:rsidRPr="00E37BAA">
        <w:rPr>
          <w:rFonts w:ascii="Times New Roman" w:hAnsi="Times New Roman"/>
          <w:i/>
          <w:color w:val="000000" w:themeColor="text1"/>
          <w:sz w:val="20"/>
          <w:szCs w:val="20"/>
        </w:rPr>
        <w:t xml:space="preserve"> about</w:t>
      </w:r>
      <w:r w:rsidR="003C190A" w:rsidRPr="00E37BAA">
        <w:rPr>
          <w:rFonts w:ascii="Times New Roman" w:hAnsi="Times New Roman"/>
          <w:i/>
          <w:color w:val="000000" w:themeColor="text1"/>
          <w:sz w:val="20"/>
          <w:szCs w:val="20"/>
          <w:lang w:val="id-ID"/>
        </w:rPr>
        <w:t xml:space="preserve"> self-concept on self-confidence</w:t>
      </w:r>
      <w:r w:rsidR="003C190A" w:rsidRPr="003C190A">
        <w:rPr>
          <w:rFonts w:ascii="Times New Roman" w:hAnsi="Times New Roman"/>
          <w:i/>
          <w:color w:val="000000" w:themeColor="text1"/>
          <w:sz w:val="20"/>
          <w:szCs w:val="20"/>
          <w:lang w:val="id-ID"/>
        </w:rPr>
        <w:t xml:space="preserve"> with high criteria of </w:t>
      </w:r>
      <w:r w:rsidR="00F15252" w:rsidRPr="003C190A">
        <w:rPr>
          <w:rFonts w:ascii="Times New Roman" w:hAnsi="Times New Roman"/>
          <w:i/>
          <w:color w:val="000000" w:themeColor="text1"/>
          <w:sz w:val="20"/>
          <w:szCs w:val="20"/>
        </w:rPr>
        <w:t>11 people (36.7</w:t>
      </w:r>
      <w:r w:rsidRPr="003C190A">
        <w:rPr>
          <w:rFonts w:ascii="Times New Roman" w:hAnsi="Times New Roman"/>
          <w:i/>
          <w:color w:val="000000" w:themeColor="text1"/>
          <w:sz w:val="20"/>
          <w:szCs w:val="20"/>
        </w:rPr>
        <w:t>%),</w:t>
      </w:r>
      <w:r w:rsidR="00F15252" w:rsidRPr="003C190A">
        <w:rPr>
          <w:rFonts w:ascii="Times New Roman" w:hAnsi="Times New Roman"/>
          <w:i/>
          <w:color w:val="000000" w:themeColor="text1"/>
          <w:sz w:val="20"/>
          <w:szCs w:val="20"/>
        </w:rPr>
        <w:t xml:space="preserve"> </w:t>
      </w:r>
      <w:r w:rsidR="00F15252">
        <w:rPr>
          <w:rFonts w:ascii="Times New Roman" w:hAnsi="Times New Roman"/>
          <w:i/>
          <w:sz w:val="20"/>
          <w:szCs w:val="20"/>
        </w:rPr>
        <w:t>was 18 people (60.0 %), and low 1 people (3.3</w:t>
      </w:r>
      <w:r w:rsidRPr="00AD31BC">
        <w:rPr>
          <w:rFonts w:ascii="Times New Roman" w:hAnsi="Times New Roman"/>
          <w:i/>
          <w:sz w:val="20"/>
          <w:szCs w:val="20"/>
        </w:rPr>
        <w:t>%). The influence of psikoedukasi after in give psikoedukasi about the concept of themselves with high criteria 21 peo</w:t>
      </w:r>
      <w:r w:rsidR="00F15252">
        <w:rPr>
          <w:rFonts w:ascii="Times New Roman" w:hAnsi="Times New Roman"/>
          <w:i/>
          <w:sz w:val="20"/>
          <w:szCs w:val="20"/>
        </w:rPr>
        <w:t>ple (70.0%) and was 9 people (30</w:t>
      </w:r>
      <w:proofErr w:type="gramStart"/>
      <w:r w:rsidR="00F15252">
        <w:rPr>
          <w:rFonts w:ascii="Times New Roman" w:hAnsi="Times New Roman"/>
          <w:i/>
          <w:sz w:val="20"/>
          <w:szCs w:val="20"/>
        </w:rPr>
        <w:t>.</w:t>
      </w:r>
      <w:r w:rsidRPr="00AD31BC">
        <w:rPr>
          <w:rFonts w:ascii="Times New Roman" w:hAnsi="Times New Roman"/>
          <w:i/>
          <w:sz w:val="20"/>
          <w:szCs w:val="20"/>
        </w:rPr>
        <w:t>.0</w:t>
      </w:r>
      <w:proofErr w:type="gramEnd"/>
      <w:r w:rsidRPr="00AD31BC">
        <w:rPr>
          <w:rFonts w:ascii="Times New Roman" w:hAnsi="Times New Roman"/>
          <w:i/>
          <w:sz w:val="20"/>
          <w:szCs w:val="20"/>
        </w:rPr>
        <w:t xml:space="preserve">%). The results of the influence of the trials using Wilcoxon </w:t>
      </w:r>
      <w:r w:rsidRPr="00AD31BC">
        <w:rPr>
          <w:rFonts w:ascii="Times New Roman" w:hAnsi="Times New Roman"/>
          <w:i/>
          <w:color w:val="000000"/>
          <w:sz w:val="20"/>
          <w:szCs w:val="24"/>
          <w:lang w:eastAsia="id-ID"/>
        </w:rPr>
        <w:sym w:font="Symbol" w:char="F072"/>
      </w:r>
      <w:r w:rsidRPr="00AD31BC">
        <w:rPr>
          <w:rFonts w:ascii="Times New Roman" w:hAnsi="Times New Roman"/>
          <w:i/>
          <w:color w:val="000000"/>
          <w:sz w:val="20"/>
          <w:szCs w:val="24"/>
          <w:lang w:eastAsia="id-ID"/>
        </w:rPr>
        <w:t xml:space="preserve"> = 0.000 &lt; 0.05</w:t>
      </w:r>
      <w:r w:rsidRPr="00AD31BC">
        <w:rPr>
          <w:rFonts w:ascii="Times New Roman" w:hAnsi="Times New Roman"/>
          <w:i/>
          <w:sz w:val="20"/>
          <w:szCs w:val="24"/>
        </w:rPr>
        <w:t xml:space="preserve">. </w:t>
      </w:r>
      <w:r w:rsidRPr="00AD31BC">
        <w:rPr>
          <w:rFonts w:ascii="Times New Roman" w:hAnsi="Times New Roman"/>
          <w:b/>
          <w:i/>
          <w:sz w:val="20"/>
          <w:szCs w:val="20"/>
        </w:rPr>
        <w:t xml:space="preserve">Conclusions: </w:t>
      </w:r>
      <w:r w:rsidR="003C190A" w:rsidRPr="003C190A">
        <w:rPr>
          <w:rFonts w:ascii="Times New Roman" w:hAnsi="Times New Roman"/>
          <w:i/>
          <w:color w:val="000000" w:themeColor="text1"/>
          <w:sz w:val="20"/>
          <w:szCs w:val="20"/>
          <w:lang w:val="id-ID"/>
        </w:rPr>
        <w:t>There</w:t>
      </w:r>
      <w:r w:rsidR="003C190A">
        <w:rPr>
          <w:rFonts w:ascii="Times New Roman" w:hAnsi="Times New Roman"/>
          <w:i/>
          <w:color w:val="000000" w:themeColor="text1"/>
          <w:sz w:val="20"/>
          <w:szCs w:val="20"/>
          <w:lang w:val="id-ID"/>
        </w:rPr>
        <w:t xml:space="preserve"> is an effect of psycoeducation on self-concept on increasing self-confidence in grade IX adolescent at SMP Hikmah YAPIS Jayapura. Therefore, self-confidence is needed by adolescents as individual capital in the environment.</w:t>
      </w:r>
    </w:p>
    <w:p w:rsidR="00894F08" w:rsidRPr="00DE54F0" w:rsidRDefault="00894F08" w:rsidP="00894F08">
      <w:pPr>
        <w:pStyle w:val="HTMLPreformatted"/>
        <w:shd w:val="clear" w:color="auto" w:fill="FFFFFF"/>
        <w:jc w:val="both"/>
        <w:rPr>
          <w:rFonts w:ascii="Times New Roman" w:hAnsi="Times New Roman" w:cs="Times New Roman"/>
          <w:i/>
          <w:color w:val="212121"/>
          <w:shd w:val="clear" w:color="auto" w:fill="FFFFFF"/>
        </w:rPr>
      </w:pPr>
    </w:p>
    <w:p w:rsidR="00AD31BC" w:rsidRPr="00AD31BC" w:rsidRDefault="00AD31BC" w:rsidP="00AD31BC">
      <w:pPr>
        <w:spacing w:after="0" w:line="240" w:lineRule="auto"/>
        <w:jc w:val="both"/>
        <w:rPr>
          <w:rFonts w:ascii="Times New Roman" w:hAnsi="Times New Roman"/>
          <w:i/>
          <w:sz w:val="20"/>
          <w:szCs w:val="20"/>
        </w:rPr>
      </w:pPr>
      <w:r w:rsidRPr="00AD31BC">
        <w:rPr>
          <w:rFonts w:ascii="Times New Roman" w:hAnsi="Times New Roman"/>
          <w:b/>
          <w:i/>
          <w:sz w:val="20"/>
          <w:szCs w:val="20"/>
        </w:rPr>
        <w:t>Keywords:</w:t>
      </w:r>
      <w:r w:rsidRPr="00AD31BC">
        <w:rPr>
          <w:rFonts w:ascii="Times New Roman" w:hAnsi="Times New Roman"/>
          <w:i/>
          <w:sz w:val="20"/>
          <w:szCs w:val="20"/>
        </w:rPr>
        <w:t xml:space="preserve"> Self Concept, Confident, Teenager</w:t>
      </w:r>
    </w:p>
    <w:p w:rsidR="00894F08" w:rsidRPr="00885EB4" w:rsidRDefault="00894F08" w:rsidP="00894F08">
      <w:pPr>
        <w:spacing w:line="240" w:lineRule="auto"/>
        <w:jc w:val="both"/>
        <w:rPr>
          <w:rFonts w:ascii="Times New Roman" w:hAnsi="Times New Roman"/>
          <w:sz w:val="16"/>
          <w:szCs w:val="20"/>
          <w:lang w:val="id-ID"/>
        </w:rPr>
      </w:pPr>
    </w:p>
    <w:p w:rsidR="000C7DF1" w:rsidRDefault="000C7DF1">
      <w:pPr>
        <w:rPr>
          <w:lang w:val="id-ID"/>
        </w:rPr>
        <w:sectPr w:rsidR="000C7DF1" w:rsidSect="00C751B1">
          <w:pgSz w:w="11906" w:h="16838"/>
          <w:pgMar w:top="1440" w:right="1440" w:bottom="1440" w:left="1440" w:header="708" w:footer="708" w:gutter="0"/>
          <w:cols w:space="708"/>
          <w:docGrid w:linePitch="360"/>
        </w:sectPr>
      </w:pPr>
    </w:p>
    <w:p w:rsidR="000C7DF1" w:rsidRPr="00066E3D" w:rsidRDefault="00837619" w:rsidP="000C7DF1">
      <w:pPr>
        <w:pStyle w:val="Default"/>
        <w:jc w:val="both"/>
        <w:rPr>
          <w:rFonts w:ascii="Times New Roman" w:hAnsi="Times New Roman" w:cs="Times New Roman"/>
          <w:b/>
        </w:rPr>
      </w:pPr>
      <w:r w:rsidRPr="00066E3D">
        <w:rPr>
          <w:rFonts w:ascii="Times New Roman" w:hAnsi="Times New Roman" w:cs="Times New Roman"/>
          <w:b/>
        </w:rPr>
        <w:lastRenderedPageBreak/>
        <w:t>Pendahuluan</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 xml:space="preserve">Percaya diri </w:t>
      </w:r>
      <w:proofErr w:type="gramStart"/>
      <w:r w:rsidRPr="00ED6C22">
        <w:rPr>
          <w:rFonts w:ascii="Times New Roman" w:hAnsi="Times New Roman"/>
          <w:sz w:val="20"/>
          <w:szCs w:val="20"/>
        </w:rPr>
        <w:t>merupakan  kepribadian</w:t>
      </w:r>
      <w:proofErr w:type="gramEnd"/>
      <w:r w:rsidRPr="00ED6C22">
        <w:rPr>
          <w:rFonts w:ascii="Times New Roman" w:hAnsi="Times New Roman"/>
          <w:sz w:val="20"/>
          <w:szCs w:val="20"/>
        </w:rPr>
        <w:t xml:space="preserve"> seseorang berupa keyakinan akan kemampuan diri sendiri serta potensi mengembangkan diri sehingga tidak terpengaruh oleh orang lain dan dapat bertindak sesuai kehendak, merasa gembira, optimis, toleran dan bertanggung jawab (Ghufron &amp;Risnawati, 2010; Aristiani, 2016).</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 xml:space="preserve">Menurut </w:t>
      </w:r>
      <w:proofErr w:type="gramStart"/>
      <w:r w:rsidRPr="00ED6C22">
        <w:rPr>
          <w:rFonts w:ascii="Times New Roman" w:hAnsi="Times New Roman"/>
          <w:i/>
          <w:sz w:val="20"/>
          <w:szCs w:val="20"/>
        </w:rPr>
        <w:t>The</w:t>
      </w:r>
      <w:proofErr w:type="gramEnd"/>
      <w:r w:rsidRPr="00ED6C22">
        <w:rPr>
          <w:rFonts w:ascii="Times New Roman" w:hAnsi="Times New Roman"/>
          <w:i/>
          <w:sz w:val="20"/>
          <w:szCs w:val="20"/>
        </w:rPr>
        <w:t xml:space="preserve"> University of Queensland Student Service</w:t>
      </w:r>
      <w:r w:rsidRPr="00ED6C22">
        <w:rPr>
          <w:rFonts w:ascii="Times New Roman" w:hAnsi="Times New Roman"/>
          <w:sz w:val="20"/>
          <w:szCs w:val="20"/>
        </w:rPr>
        <w:t xml:space="preserve"> (2019) terdapat enam cara meningkatkan rasa percaya diri diantaranya: latihan menerima diri sendiri, </w:t>
      </w:r>
      <w:r w:rsidRPr="00ED6C22">
        <w:rPr>
          <w:rFonts w:ascii="Times New Roman" w:eastAsia="Times New Roman" w:hAnsi="Times New Roman"/>
          <w:sz w:val="20"/>
          <w:szCs w:val="20"/>
        </w:rPr>
        <w:t>fokus pada keberhasilan, merubah diri</w:t>
      </w:r>
      <w:r w:rsidRPr="00ED6C22">
        <w:rPr>
          <w:rFonts w:ascii="Times New Roman" w:hAnsi="Times New Roman"/>
          <w:sz w:val="20"/>
          <w:szCs w:val="20"/>
        </w:rPr>
        <w:t xml:space="preserve">, mencari pengalaman positif, afirmasi positif, </w:t>
      </w:r>
      <w:r w:rsidRPr="00ED6C22">
        <w:rPr>
          <w:rFonts w:ascii="Times New Roman" w:eastAsia="Times New Roman" w:hAnsi="Times New Roman"/>
          <w:bCs/>
          <w:sz w:val="20"/>
          <w:szCs w:val="20"/>
        </w:rPr>
        <w:t>penghargaan dan dukungan. K</w:t>
      </w:r>
      <w:r w:rsidRPr="00ED6C22">
        <w:rPr>
          <w:rFonts w:ascii="Times New Roman" w:hAnsi="Times New Roman"/>
          <w:sz w:val="20"/>
          <w:szCs w:val="20"/>
        </w:rPr>
        <w:t xml:space="preserve">epercayaan diri berperan dalam memberikan sumbangan yang bermakna dalam proses kehidupan seseorang, kepercayaan diri merupakan salah </w:t>
      </w:r>
      <w:proofErr w:type="gramStart"/>
      <w:r w:rsidRPr="00ED6C22">
        <w:rPr>
          <w:rFonts w:ascii="Times New Roman" w:hAnsi="Times New Roman"/>
          <w:sz w:val="20"/>
          <w:szCs w:val="20"/>
        </w:rPr>
        <w:t>satu  modal</w:t>
      </w:r>
      <w:proofErr w:type="gramEnd"/>
      <w:r w:rsidRPr="00ED6C22">
        <w:rPr>
          <w:rFonts w:ascii="Times New Roman" w:hAnsi="Times New Roman"/>
          <w:sz w:val="20"/>
          <w:szCs w:val="20"/>
        </w:rPr>
        <w:t xml:space="preserve"> utama kesuksesan untuk menjalani hidup dengan penuh optimisme dan kunci kehidupan berhasil dan bahagia (Fitri., dkk, 2018).</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 xml:space="preserve">Kepercayaan diri dapat dibentuk melalui pengalaman yang pernah dilakukan individu baik dalam lingkungan sekolah dan sehari-hari dan diwujudkan dalam tingkah laku. Beberapa cara yang terbukti manjur meningkatkan kepercayaan diri adalah layanan konseling kelompok dan </w:t>
      </w:r>
      <w:r w:rsidRPr="00ED6C22">
        <w:rPr>
          <w:rFonts w:ascii="Times New Roman" w:hAnsi="Times New Roman"/>
          <w:i/>
          <w:sz w:val="20"/>
          <w:szCs w:val="20"/>
        </w:rPr>
        <w:t>self-instruction</w:t>
      </w:r>
      <w:r w:rsidRPr="00ED6C22">
        <w:rPr>
          <w:rFonts w:ascii="Times New Roman" w:hAnsi="Times New Roman"/>
          <w:sz w:val="20"/>
          <w:szCs w:val="20"/>
        </w:rPr>
        <w:t xml:space="preserve"> (</w:t>
      </w:r>
      <w:proofErr w:type="gramStart"/>
      <w:r w:rsidRPr="00ED6C22">
        <w:rPr>
          <w:rFonts w:ascii="Times New Roman" w:hAnsi="Times New Roman"/>
          <w:sz w:val="20"/>
          <w:szCs w:val="20"/>
        </w:rPr>
        <w:t>Fiorentika.,</w:t>
      </w:r>
      <w:proofErr w:type="gramEnd"/>
      <w:r w:rsidRPr="00ED6C22">
        <w:rPr>
          <w:rFonts w:ascii="Times New Roman" w:hAnsi="Times New Roman"/>
          <w:sz w:val="20"/>
          <w:szCs w:val="20"/>
        </w:rPr>
        <w:t xml:space="preserve"> dkk, 2016; Imro’atun, 2017).</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 xml:space="preserve">Membangun kepercayaan diri merupakan hal yang penting bagi remaja karena remaja ialah individu dalam masa anak-anak dan remaja yang menjalani proses perkembangan serta belajar untuk mendapatkan kematangan dan kemajuan dirinya. Dalam proses belajar tersebut remaja </w:t>
      </w:r>
      <w:proofErr w:type="gramStart"/>
      <w:r w:rsidRPr="00ED6C22">
        <w:rPr>
          <w:rFonts w:ascii="Times New Roman" w:hAnsi="Times New Roman"/>
          <w:sz w:val="20"/>
          <w:szCs w:val="20"/>
        </w:rPr>
        <w:t>akan</w:t>
      </w:r>
      <w:proofErr w:type="gramEnd"/>
      <w:r w:rsidRPr="00ED6C22">
        <w:rPr>
          <w:rFonts w:ascii="Times New Roman" w:hAnsi="Times New Roman"/>
          <w:sz w:val="20"/>
          <w:szCs w:val="20"/>
        </w:rPr>
        <w:t xml:space="preserve"> menemukan kekurangan dan kelebihan dirinya demi perbaikan dan peningkatan kualitas dan kompetensi diri. Untuk itu penting bagi remaja untuk mengekspresikan </w:t>
      </w:r>
      <w:proofErr w:type="gramStart"/>
      <w:r w:rsidRPr="00ED6C22">
        <w:rPr>
          <w:rFonts w:ascii="Times New Roman" w:hAnsi="Times New Roman"/>
          <w:sz w:val="20"/>
          <w:szCs w:val="20"/>
        </w:rPr>
        <w:t>apa</w:t>
      </w:r>
      <w:proofErr w:type="gramEnd"/>
      <w:r w:rsidRPr="00ED6C22">
        <w:rPr>
          <w:rFonts w:ascii="Times New Roman" w:hAnsi="Times New Roman"/>
          <w:sz w:val="20"/>
          <w:szCs w:val="20"/>
        </w:rPr>
        <w:t xml:space="preserve"> yang ada dalam pikirannya untuk dapat menemukan kekurangan dan kelebihan tersebut dibandingkan dengan remaja yang cenderung pasif dan minder dalam proses pembelajaran (Gapi, 2015).</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 xml:space="preserve">Remaja yang kurang percaya diri biasanya menampakkan gejala merasa tidak yakin </w:t>
      </w:r>
      <w:proofErr w:type="gramStart"/>
      <w:r w:rsidRPr="00ED6C22">
        <w:rPr>
          <w:rFonts w:ascii="Times New Roman" w:hAnsi="Times New Roman"/>
          <w:sz w:val="20"/>
          <w:szCs w:val="20"/>
        </w:rPr>
        <w:t>akan</w:t>
      </w:r>
      <w:proofErr w:type="gramEnd"/>
      <w:r w:rsidRPr="00ED6C22">
        <w:rPr>
          <w:rFonts w:ascii="Times New Roman" w:hAnsi="Times New Roman"/>
          <w:sz w:val="20"/>
          <w:szCs w:val="20"/>
        </w:rPr>
        <w:t xml:space="preserve"> kemampuannya sehingga sering mencontek pekerjaan teman pada saat diberi tugas atau saat ujian, mudah cemas dalam situasi tertentu, grogi saat tampil di depan kelas, biasanya menampakkan gejala merasa takut dan timbul rasa malu yang berlebihan dan menarik perhatian dengan cara kurang wajar. Remaja yang kurang rasa percaya diri ialah remaja yang takut untuk mengekspresikan dirinya, sulit berpendapat dan sering mengalihkan pandangan mata saat diajak bicara oleh guru maupun berbicara dihadapan teman-teman (Safitri, 2019).</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eastAsia="Times New Roman" w:hAnsi="Times New Roman"/>
          <w:sz w:val="20"/>
          <w:szCs w:val="20"/>
        </w:rPr>
        <w:t xml:space="preserve">Banyak sekali akibat buruk yang diakibatkan oleh rasa tidak percaya diri ini adalah </w:t>
      </w:r>
      <w:r w:rsidRPr="00ED6C22">
        <w:rPr>
          <w:rFonts w:ascii="Times New Roman" w:eastAsia="Times New Roman" w:hAnsi="Times New Roman"/>
          <w:bCs/>
          <w:sz w:val="20"/>
          <w:szCs w:val="20"/>
        </w:rPr>
        <w:t>membuat kita terlambat untuk bertindak</w:t>
      </w:r>
      <w:r w:rsidRPr="00ED6C22">
        <w:rPr>
          <w:rFonts w:ascii="Times New Roman" w:eastAsia="Times New Roman" w:hAnsi="Times New Roman"/>
          <w:sz w:val="20"/>
          <w:szCs w:val="20"/>
        </w:rPr>
        <w:t xml:space="preserve">, </w:t>
      </w:r>
      <w:r w:rsidRPr="00ED6C22">
        <w:rPr>
          <w:rFonts w:ascii="Times New Roman" w:eastAsia="Times New Roman" w:hAnsi="Times New Roman"/>
          <w:bCs/>
          <w:sz w:val="20"/>
          <w:szCs w:val="20"/>
        </w:rPr>
        <w:t xml:space="preserve">membuat orang </w:t>
      </w:r>
      <w:r w:rsidRPr="00ED6C22">
        <w:rPr>
          <w:rFonts w:ascii="Times New Roman" w:eastAsia="Times New Roman" w:hAnsi="Times New Roman"/>
          <w:bCs/>
          <w:sz w:val="20"/>
          <w:szCs w:val="20"/>
        </w:rPr>
        <w:lastRenderedPageBreak/>
        <w:t>melakukan kesalahan yang tidak perlu</w:t>
      </w:r>
      <w:r w:rsidRPr="00ED6C22">
        <w:rPr>
          <w:rFonts w:ascii="Times New Roman" w:eastAsia="Times New Roman" w:hAnsi="Times New Roman"/>
          <w:sz w:val="20"/>
          <w:szCs w:val="20"/>
        </w:rPr>
        <w:t xml:space="preserve">, </w:t>
      </w:r>
      <w:r w:rsidRPr="00ED6C22">
        <w:rPr>
          <w:rFonts w:ascii="Times New Roman" w:eastAsia="Times New Roman" w:hAnsi="Times New Roman"/>
          <w:bCs/>
          <w:sz w:val="20"/>
          <w:szCs w:val="20"/>
        </w:rPr>
        <w:t>memunculkan hasil yang tidak maksima</w:t>
      </w:r>
      <w:r w:rsidRPr="00ED6C22">
        <w:rPr>
          <w:rFonts w:ascii="Times New Roman" w:eastAsia="Times New Roman" w:hAnsi="Times New Roman"/>
          <w:sz w:val="20"/>
          <w:szCs w:val="20"/>
        </w:rPr>
        <w:t xml:space="preserve">l, </w:t>
      </w:r>
      <w:r w:rsidRPr="00ED6C22">
        <w:rPr>
          <w:rFonts w:ascii="Times New Roman" w:eastAsia="Times New Roman" w:hAnsi="Times New Roman"/>
          <w:bCs/>
          <w:sz w:val="20"/>
          <w:szCs w:val="20"/>
        </w:rPr>
        <w:t>membuat orang menjadi penuh penyesalan</w:t>
      </w:r>
      <w:r w:rsidRPr="00ED6C22">
        <w:rPr>
          <w:rFonts w:ascii="Times New Roman" w:eastAsia="Times New Roman" w:hAnsi="Times New Roman"/>
          <w:sz w:val="20"/>
          <w:szCs w:val="20"/>
        </w:rPr>
        <w:t>,</w:t>
      </w:r>
      <w:r w:rsidRPr="00ED6C22">
        <w:rPr>
          <w:rFonts w:ascii="Times New Roman" w:hAnsi="Times New Roman"/>
          <w:sz w:val="20"/>
          <w:szCs w:val="20"/>
        </w:rPr>
        <w:t xml:space="preserve"> membuat orang lain berlaku semena-mena terhadap orang yang ditindasnya, hal tersebut seringkali terjadi di lingkungan pergaulan </w:t>
      </w:r>
      <w:r w:rsidRPr="00ED6C22">
        <w:rPr>
          <w:rStyle w:val="apple-style-span"/>
          <w:rFonts w:ascii="Times New Roman" w:hAnsi="Times New Roman"/>
          <w:sz w:val="20"/>
          <w:szCs w:val="20"/>
        </w:rPr>
        <w:t>(Elita &amp; Nauli, 2015).</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eastAsia="Times New Roman" w:hAnsi="Times New Roman"/>
          <w:sz w:val="20"/>
          <w:szCs w:val="20"/>
        </w:rPr>
        <w:t xml:space="preserve">Kepercayaan diri merupakan salah satu aspek kepribadian yang penting dalam masa remaja. Dengan memiliki kepercayaan diri, remaja </w:t>
      </w:r>
      <w:proofErr w:type="gramStart"/>
      <w:r w:rsidRPr="00ED6C22">
        <w:rPr>
          <w:rFonts w:ascii="Times New Roman" w:eastAsia="Times New Roman" w:hAnsi="Times New Roman"/>
          <w:sz w:val="20"/>
          <w:szCs w:val="20"/>
        </w:rPr>
        <w:t>akan</w:t>
      </w:r>
      <w:proofErr w:type="gramEnd"/>
      <w:r w:rsidRPr="00ED6C22">
        <w:rPr>
          <w:rFonts w:ascii="Times New Roman" w:eastAsia="Times New Roman" w:hAnsi="Times New Roman"/>
          <w:sz w:val="20"/>
          <w:szCs w:val="20"/>
        </w:rPr>
        <w:t xml:space="preserve"> mampu memberikan penghargaan terhadap dirinya dan mempunyai kemampuan untuk menjalani kehidupan, remaja akan mampu untuk mempertimbangkan berbagai pilihan dan membuat keputusan sendiri. Remaja yang memiliki kepercayaan diri dapat menyelesaikan tugas atau pekerjaan yang sesuai dengan tahap perkembangannya dengan baik atau setidaknya memiliki kemampuan untuk belajar cara-cara menyelesaikan tugas tersebut (Yendi, dkk 2013).</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 xml:space="preserve">Kepercayaan diri sangat berpengaruh bagi kehidupan remaja bukan hanya kelebihan fisik, materi, atau prestasi semata. Individu yang percaya diri merasa bahwa dia telah melakukan yang terbaik dengan usahanya. Keyakinan dan sikap seseorang terhadap kemampuan pada dirinya sendiri dengan menerima secara </w:t>
      </w:r>
      <w:proofErr w:type="gramStart"/>
      <w:r w:rsidRPr="00ED6C22">
        <w:rPr>
          <w:rFonts w:ascii="Times New Roman" w:hAnsi="Times New Roman"/>
          <w:sz w:val="20"/>
          <w:szCs w:val="20"/>
        </w:rPr>
        <w:t>apa</w:t>
      </w:r>
      <w:proofErr w:type="gramEnd"/>
      <w:r w:rsidRPr="00ED6C22">
        <w:rPr>
          <w:rFonts w:ascii="Times New Roman" w:hAnsi="Times New Roman"/>
          <w:sz w:val="20"/>
          <w:szCs w:val="20"/>
        </w:rPr>
        <w:t xml:space="preserve"> adanya baik positif maupun negatif yang dibentuk dan dipelajari melalui proses belajar dengan tujuan untuk kebahagiaan dirinya (Ramadhani &amp; Putrianti, 2014).</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Konsep diri adalah pemahaman tentang diri sendiri yang timbul akibat interaksi dengan orang lain serta pandangan dan perasaan tentang diri kita. Konsep diri secara jelas dapat terdiferensiasikan dan terstruktur, yang merupakan suatu keseluruhan yang stabil. Sepanjang kehidupan, konsep diri berkembang dan berubah secara berkelanjutan, meskipun sulit untuk membedakan antara perkembangan dan perubahan konsep diri (Widiarti, 2017).</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Perkembangan kanak-kanak awal usia 2 hingga 12 tahun terdapat kecenderungan yang berasal dari citra diri (</w:t>
      </w:r>
      <w:r w:rsidRPr="00ED6C22">
        <w:rPr>
          <w:rFonts w:ascii="Times New Roman" w:hAnsi="Times New Roman"/>
          <w:i/>
          <w:sz w:val="20"/>
          <w:szCs w:val="20"/>
        </w:rPr>
        <w:t>self image</w:t>
      </w:r>
      <w:r w:rsidRPr="00ED6C22">
        <w:rPr>
          <w:rFonts w:ascii="Times New Roman" w:hAnsi="Times New Roman"/>
          <w:sz w:val="20"/>
          <w:szCs w:val="20"/>
        </w:rPr>
        <w:t xml:space="preserve">) yang positif atau negatif, selanjutnya diri terbentuk melalui interaksi dengan lingkungan, khususnya lingkungan yang terdiri dari orang-orang yang signifikan (orangtua, </w:t>
      </w:r>
      <w:r w:rsidRPr="00ED6C22">
        <w:rPr>
          <w:rFonts w:ascii="Times New Roman" w:hAnsi="Times New Roman"/>
          <w:i/>
          <w:sz w:val="20"/>
          <w:szCs w:val="20"/>
        </w:rPr>
        <w:t>sibling</w:t>
      </w:r>
      <w:r w:rsidRPr="00ED6C22">
        <w:rPr>
          <w:rFonts w:ascii="Times New Roman" w:hAnsi="Times New Roman"/>
          <w:sz w:val="20"/>
          <w:szCs w:val="20"/>
        </w:rPr>
        <w:t>). Pada saat anak memiliki sensitifitas sosial disertai kemampuan kognisi dan kemampuan perseptualnya menjadi matang, konsep diri menjadi berbeda dan lebih kompleks (Widiarti, 2017).</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bCs/>
          <w:sz w:val="20"/>
          <w:szCs w:val="20"/>
        </w:rPr>
        <w:t xml:space="preserve">Berdasarkan </w:t>
      </w:r>
      <w:r w:rsidRPr="00ED6C22">
        <w:rPr>
          <w:rFonts w:ascii="Times New Roman" w:hAnsi="Times New Roman"/>
          <w:sz w:val="20"/>
          <w:szCs w:val="20"/>
        </w:rPr>
        <w:t>pengambilan</w:t>
      </w:r>
      <w:r w:rsidRPr="00ED6C22">
        <w:rPr>
          <w:rFonts w:ascii="Times New Roman" w:hAnsi="Times New Roman"/>
          <w:bCs/>
          <w:sz w:val="20"/>
          <w:szCs w:val="20"/>
        </w:rPr>
        <w:t xml:space="preserve"> data awal </w:t>
      </w:r>
      <w:r w:rsidRPr="00ED6C22">
        <w:rPr>
          <w:rFonts w:ascii="Times New Roman" w:hAnsi="Times New Roman"/>
          <w:sz w:val="20"/>
          <w:szCs w:val="20"/>
        </w:rPr>
        <w:t xml:space="preserve">yang peneliti lakukan pada Bulan Agustus 2020 diketahui bahwa jumlah seluruh remaja di SMP Hikmah Yapis Jayapura sebanyak 276 orang dengan jumlah remaja laki-laki sebanyak 146 orang dan remaja perempuan sebanyak 130 orang. Terdapat 3 tingkatan Kelas yaitu Kelas VII, VIII dan IX dengan jumlah seluruhnya 11 Ruang Kelas. Ruang Kelas VII terdapat 4 Ruang </w:t>
      </w:r>
      <w:proofErr w:type="gramStart"/>
      <w:r w:rsidRPr="00ED6C22">
        <w:rPr>
          <w:rFonts w:ascii="Times New Roman" w:hAnsi="Times New Roman"/>
          <w:sz w:val="20"/>
          <w:szCs w:val="20"/>
        </w:rPr>
        <w:t>Kelas  yaitu</w:t>
      </w:r>
      <w:proofErr w:type="gramEnd"/>
      <w:r w:rsidRPr="00ED6C22">
        <w:rPr>
          <w:rFonts w:ascii="Times New Roman" w:hAnsi="Times New Roman"/>
          <w:sz w:val="20"/>
          <w:szCs w:val="20"/>
        </w:rPr>
        <w:t xml:space="preserve"> Ruang Kelas A, B, C, dan D dengan total remaja sebanyak 95 orang. </w:t>
      </w:r>
      <w:r w:rsidRPr="00ED6C22">
        <w:rPr>
          <w:rFonts w:ascii="Times New Roman" w:hAnsi="Times New Roman"/>
          <w:sz w:val="20"/>
          <w:szCs w:val="20"/>
        </w:rPr>
        <w:lastRenderedPageBreak/>
        <w:t xml:space="preserve">Ruang Kelas A berjumlah 24 orang dengan jumlah remaja laki-laki sebanyak 12 orang dan remaja perempuan sebanyak 12 orang, Ruang Kelas B berjumlah 24 orang dengan jumlah remaja laki-laki sebanyak 12 orang dan remaja perempuan sebanyak 12 orang, Ruang Kelas C berjumlah 24 </w:t>
      </w:r>
      <w:proofErr w:type="gramStart"/>
      <w:r w:rsidRPr="00ED6C22">
        <w:rPr>
          <w:rFonts w:ascii="Times New Roman" w:hAnsi="Times New Roman"/>
          <w:sz w:val="20"/>
          <w:szCs w:val="20"/>
        </w:rPr>
        <w:t>orang  dengan</w:t>
      </w:r>
      <w:proofErr w:type="gramEnd"/>
      <w:r w:rsidRPr="00ED6C22">
        <w:rPr>
          <w:rFonts w:ascii="Times New Roman" w:hAnsi="Times New Roman"/>
          <w:sz w:val="20"/>
          <w:szCs w:val="20"/>
        </w:rPr>
        <w:t xml:space="preserve"> jumlah remaja laki-laki sebanyak 10 orang dan remaja perempuan sebanyak 14 orang, dan Ruang Kelas D berjumlah 23 orang dengan jumlah remaja laki-laki sebanyak  10 orang dan remaja perempuan sebanyak 13 orang. Untuk Kelas VIII terdapat 4 Ruang Kelas </w:t>
      </w:r>
      <w:proofErr w:type="gramStart"/>
      <w:r w:rsidRPr="00ED6C22">
        <w:rPr>
          <w:rFonts w:ascii="Times New Roman" w:hAnsi="Times New Roman"/>
          <w:sz w:val="20"/>
          <w:szCs w:val="20"/>
        </w:rPr>
        <w:t>yaitu  Kelas</w:t>
      </w:r>
      <w:proofErr w:type="gramEnd"/>
      <w:r w:rsidRPr="00ED6C22">
        <w:rPr>
          <w:rFonts w:ascii="Times New Roman" w:hAnsi="Times New Roman"/>
          <w:sz w:val="20"/>
          <w:szCs w:val="20"/>
        </w:rPr>
        <w:t xml:space="preserve"> Ruang A, B, C, dan D dengan jumlah seluruhnya 97 orang. Ruang Kelas A berjumlah 24 orang dengan jumlah remaja laki-laki sebanyak 11 orang dan remaja perempuan sebanyak 13 orang, Ruang Kelas B berjumlah 25 orang dengan jumlah remaja laki-laki sebanyak 13 orang dan remaja perempuan sebanyak 12 orang, Ruang Kelas C berjumlah 26 orang  dengan jumlah remaja laki-laki sebanyak 13 orang dan remaja perempuan sebanyak 13 orang dan di Ruang Kelas D berjumlah 22 orang  dengan jumlah remaja laki-laki sebanyak 12 orang dan remaja perempuan sebanyak 10 orang, sedangkan Kelas IX terdapat 3 Ruang Kelas yaitu Ruang Kelas A, B, dan C dengan jumlah seluruhnya 84 orang. Ruang A berjumlah 29 orang dengan jumlah remaja laki-laki sebanyak 12 orang dan remaja perempuan sebanyak 17 orang, Ruang B terdapat 28 orang dengan jumlah remaja laki-laki sebanyak 14 orang dan remaja perempuan sebanyak 14 orang dan di Ruang C terdapat 27 orang dengan jumlah remaja laki-laki sebanyak 13 orang dan remaja perempuan sebanyak 14 orang</w:t>
      </w:r>
      <w:r>
        <w:rPr>
          <w:rFonts w:ascii="Times New Roman" w:hAnsi="Times New Roman"/>
          <w:sz w:val="20"/>
          <w:szCs w:val="20"/>
        </w:rPr>
        <w:t>.</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Dari hasil wawancara dengan guru bimbingan konseling (BK) diketahui bahwa sekitar 20% remaja laki-laki dan perempuan berkonsultasi karena merasa dirinya sendiri tidak memiliki teman kolompoknya di dalam kelas, 5% merasa tidak punya teman dekat, 20% tidak berani jika diminta maju kedepan kelas, dan sekitar 75% remaja yang mendapat nilai kelas kurang memuaskan akan merasa malu berada dekat dengan teman-temannya dan selama ini belum pernah ada sosialisasi dari pihak sekolah atau luar sekolah yang memberi psikoedukasi tentang peningkatan rasa percaya diri di sekolah.</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Berdasarkan wawancara dengan enam remaja diketahui bahwa, lima remaja mengatakan percaya diri jika diberikan pertanyaan dari guru dan mampu bertanya pada guru jika ada pelajaran yang tidak diketahui, serta satu remaja mengatakan kurang yakin dengan kemampuannya menjawab pertanyaan dari guru karena ada yang lebih baik dari dirinya dan malu bertanya jika ada pelajaran yang tidak dimengerti karena suka ditertawakan teman. Selain itu diketahui juga enam remaja mengatakan mampu dalam mengerjakan tugas sekolah dan mampu berinteraksi jika bertemu dengan teman sekelas lainnya.</w:t>
      </w:r>
    </w:p>
    <w:p w:rsidR="000701B4"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lastRenderedPageBreak/>
        <w:t xml:space="preserve">Berdasarkan data </w:t>
      </w:r>
      <w:proofErr w:type="gramStart"/>
      <w:r w:rsidRPr="00ED6C22">
        <w:rPr>
          <w:rFonts w:ascii="Times New Roman" w:hAnsi="Times New Roman"/>
          <w:sz w:val="20"/>
          <w:szCs w:val="20"/>
        </w:rPr>
        <w:t>awal  dan</w:t>
      </w:r>
      <w:proofErr w:type="gramEnd"/>
      <w:r w:rsidRPr="00ED6C22">
        <w:rPr>
          <w:rFonts w:ascii="Times New Roman" w:hAnsi="Times New Roman"/>
          <w:sz w:val="20"/>
          <w:szCs w:val="20"/>
        </w:rPr>
        <w:t xml:space="preserve"> wawancara diatas alasan peneliti mengangkat penelitian ini karena terdapat masalah adanya remaja laki-laki dan perempuan yang  tidak percaya diri untuk bertanya pada guru dan malu jika bertanya dan takut jika ditertawakan.</w:t>
      </w:r>
    </w:p>
    <w:p w:rsidR="000701B4" w:rsidRPr="00ED6C22" w:rsidRDefault="000701B4" w:rsidP="000701B4">
      <w:pPr>
        <w:spacing w:after="0" w:line="240" w:lineRule="auto"/>
        <w:ind w:firstLine="567"/>
        <w:jc w:val="both"/>
        <w:rPr>
          <w:rFonts w:ascii="Times New Roman" w:hAnsi="Times New Roman"/>
          <w:sz w:val="20"/>
          <w:szCs w:val="20"/>
        </w:rPr>
      </w:pPr>
      <w:r w:rsidRPr="00ED6C22">
        <w:rPr>
          <w:rFonts w:ascii="Times New Roman" w:hAnsi="Times New Roman"/>
          <w:sz w:val="20"/>
          <w:szCs w:val="20"/>
        </w:rPr>
        <w:t>Berdasarkan uraian tersebut peneliti tertarik untuk melakukan penelitian tentang pengaruh psikoedukasi tentang konsep diri terhadap peningkatan rasa percaya diri remaja kelas IX di SMP Hikmah YAPIS Jayapura.</w:t>
      </w:r>
    </w:p>
    <w:p w:rsidR="000701B4" w:rsidRPr="00ED6C22" w:rsidRDefault="000701B4" w:rsidP="000701B4">
      <w:pPr>
        <w:spacing w:after="0" w:line="240" w:lineRule="auto"/>
        <w:ind w:left="360" w:firstLine="720"/>
        <w:jc w:val="both"/>
        <w:rPr>
          <w:rFonts w:ascii="Times New Roman" w:hAnsi="Times New Roman"/>
          <w:sz w:val="20"/>
          <w:szCs w:val="20"/>
        </w:rPr>
      </w:pPr>
    </w:p>
    <w:p w:rsidR="000701B4" w:rsidRDefault="000701B4" w:rsidP="00520A8F">
      <w:pPr>
        <w:spacing w:after="0" w:line="240" w:lineRule="auto"/>
        <w:ind w:firstLine="567"/>
        <w:jc w:val="both"/>
        <w:rPr>
          <w:rFonts w:ascii="Times New Roman" w:hAnsi="Times New Roman"/>
          <w:sz w:val="20"/>
          <w:szCs w:val="20"/>
        </w:rPr>
      </w:pPr>
    </w:p>
    <w:p w:rsidR="000C7DF1" w:rsidRPr="00066E3D" w:rsidRDefault="00CD2C1B" w:rsidP="000C7DF1">
      <w:pPr>
        <w:autoSpaceDE w:val="0"/>
        <w:autoSpaceDN w:val="0"/>
        <w:adjustRightInd w:val="0"/>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lang w:val="id-ID"/>
        </w:rPr>
        <w:t>Metodologi</w:t>
      </w:r>
    </w:p>
    <w:p w:rsidR="00E3465F" w:rsidRPr="00066E3D" w:rsidRDefault="000C7DF1" w:rsidP="00E3465F">
      <w:pPr>
        <w:pStyle w:val="Normal1"/>
        <w:pBdr>
          <w:top w:val="nil"/>
          <w:left w:val="nil"/>
          <w:bottom w:val="nil"/>
          <w:right w:val="nil"/>
          <w:between w:val="nil"/>
        </w:pBdr>
        <w:spacing w:after="0" w:line="240" w:lineRule="auto"/>
        <w:ind w:firstLine="567"/>
        <w:jc w:val="both"/>
        <w:rPr>
          <w:rFonts w:ascii="Times New Roman" w:hAnsi="Times New Roman"/>
          <w:sz w:val="20"/>
          <w:szCs w:val="20"/>
          <w:lang w:val="id-ID"/>
        </w:rPr>
      </w:pPr>
      <w:r w:rsidRPr="00066E3D">
        <w:rPr>
          <w:rFonts w:ascii="Times New Roman" w:hAnsi="Times New Roman" w:cs="Times New Roman"/>
          <w:b/>
          <w:color w:val="000000" w:themeColor="text1"/>
          <w:sz w:val="20"/>
          <w:szCs w:val="20"/>
        </w:rPr>
        <w:tab/>
      </w:r>
      <w:r w:rsidR="006C73AB" w:rsidRPr="00066E3D">
        <w:rPr>
          <w:rFonts w:ascii="Times New Roman" w:eastAsia="Times New Roman" w:hAnsi="Times New Roman" w:cs="Times New Roman"/>
          <w:color w:val="000000"/>
          <w:sz w:val="20"/>
          <w:szCs w:val="20"/>
        </w:rPr>
        <w:t>Desain penelitian yang</w:t>
      </w:r>
      <w:r w:rsidR="00755495" w:rsidRPr="00066E3D">
        <w:rPr>
          <w:rFonts w:ascii="Times New Roman" w:eastAsia="Times New Roman" w:hAnsi="Times New Roman" w:cs="Times New Roman"/>
          <w:color w:val="000000"/>
          <w:sz w:val="20"/>
          <w:szCs w:val="20"/>
        </w:rPr>
        <w:t xml:space="preserve"> digunakan dalam penelitian ini </w:t>
      </w:r>
      <w:r w:rsidR="00755495" w:rsidRPr="00066E3D">
        <w:rPr>
          <w:rFonts w:ascii="Times New Roman" w:hAnsi="Times New Roman"/>
          <w:sz w:val="20"/>
          <w:szCs w:val="20"/>
        </w:rPr>
        <w:t xml:space="preserve">menggunakan metode </w:t>
      </w:r>
      <w:r w:rsidR="00755495" w:rsidRPr="00066E3D">
        <w:rPr>
          <w:rFonts w:ascii="Times New Roman" w:hAnsi="Times New Roman"/>
          <w:i/>
          <w:sz w:val="20"/>
          <w:szCs w:val="20"/>
        </w:rPr>
        <w:t>Quasi Eksperimen One Group Pre Test-Post Test</w:t>
      </w:r>
      <w:r w:rsidR="00755495" w:rsidRPr="00066E3D">
        <w:rPr>
          <w:rFonts w:ascii="Times New Roman" w:hAnsi="Times New Roman"/>
          <w:i/>
          <w:sz w:val="20"/>
          <w:szCs w:val="20"/>
          <w:lang w:val="id-ID"/>
        </w:rPr>
        <w:t xml:space="preserve">Non Control Group </w:t>
      </w:r>
      <w:r w:rsidR="00755495" w:rsidRPr="00066E3D">
        <w:rPr>
          <w:rFonts w:ascii="Times New Roman" w:hAnsi="Times New Roman"/>
          <w:sz w:val="20"/>
          <w:szCs w:val="20"/>
        </w:rPr>
        <w:t xml:space="preserve">yaitu penelitian dengan satu subyek yang dilakukan perlakuan atau intervensi sebelum dan sesudah perlakuan </w:t>
      </w:r>
      <w:r w:rsidR="00BF61AB" w:rsidRPr="00066E3D">
        <w:rPr>
          <w:rFonts w:ascii="Times New Roman" w:hAnsi="Times New Roman"/>
          <w:sz w:val="20"/>
          <w:szCs w:val="20"/>
        </w:rPr>
        <w:t>(Arikunto, 201</w:t>
      </w:r>
      <w:r w:rsidR="00BF61AB" w:rsidRPr="00066E3D">
        <w:rPr>
          <w:rFonts w:ascii="Times New Roman" w:hAnsi="Times New Roman"/>
          <w:sz w:val="20"/>
          <w:szCs w:val="20"/>
          <w:lang w:val="id-ID"/>
        </w:rPr>
        <w:t>2</w:t>
      </w:r>
      <w:r w:rsidR="00BF61AB" w:rsidRPr="00066E3D">
        <w:rPr>
          <w:rFonts w:ascii="Times New Roman" w:hAnsi="Times New Roman"/>
          <w:sz w:val="20"/>
          <w:szCs w:val="20"/>
        </w:rPr>
        <w:t>).</w:t>
      </w:r>
      <w:r w:rsidR="00BF61AB" w:rsidRPr="00066E3D">
        <w:rPr>
          <w:rFonts w:ascii="Times New Roman" w:hAnsi="Times New Roman"/>
          <w:sz w:val="20"/>
          <w:szCs w:val="20"/>
          <w:lang w:val="id-ID"/>
        </w:rPr>
        <w:t xml:space="preserve"> </w:t>
      </w:r>
    </w:p>
    <w:p w:rsidR="00BF61AB" w:rsidRPr="00066E3D" w:rsidRDefault="00BF61AB" w:rsidP="00E3465F">
      <w:pPr>
        <w:pStyle w:val="Normal1"/>
        <w:pBdr>
          <w:top w:val="nil"/>
          <w:left w:val="nil"/>
          <w:bottom w:val="nil"/>
          <w:right w:val="nil"/>
          <w:between w:val="nil"/>
        </w:pBdr>
        <w:spacing w:after="0" w:line="240" w:lineRule="auto"/>
        <w:ind w:firstLine="567"/>
        <w:jc w:val="both"/>
        <w:rPr>
          <w:rFonts w:ascii="Times New Roman" w:hAnsi="Times New Roman"/>
          <w:sz w:val="20"/>
          <w:szCs w:val="20"/>
          <w:lang w:val="id-ID"/>
        </w:rPr>
      </w:pPr>
      <w:r w:rsidRPr="00066E3D">
        <w:rPr>
          <w:rFonts w:ascii="Times New Roman" w:hAnsi="Times New Roman"/>
          <w:sz w:val="20"/>
          <w:szCs w:val="20"/>
          <w:lang w:val="id-ID"/>
        </w:rPr>
        <w:t xml:space="preserve">Jumlah total populasi Agustus 2020 berjumlah 84 remaja. Pengambilan sampel menggunakan teknik </w:t>
      </w:r>
      <w:r w:rsidRPr="00066E3D">
        <w:rPr>
          <w:rFonts w:ascii="Times New Roman" w:hAnsi="Times New Roman"/>
          <w:i/>
          <w:sz w:val="20"/>
          <w:szCs w:val="20"/>
          <w:lang w:val="id-ID"/>
        </w:rPr>
        <w:t xml:space="preserve">quota </w:t>
      </w:r>
      <w:r w:rsidRPr="00066E3D">
        <w:rPr>
          <w:rFonts w:ascii="Times New Roman" w:hAnsi="Times New Roman"/>
          <w:i/>
          <w:sz w:val="20"/>
          <w:szCs w:val="20"/>
        </w:rPr>
        <w:t>sampling</w:t>
      </w:r>
      <w:r w:rsidRPr="00066E3D">
        <w:rPr>
          <w:rFonts w:ascii="Times New Roman" w:hAnsi="Times New Roman"/>
          <w:sz w:val="20"/>
          <w:szCs w:val="20"/>
          <w:lang w:val="id-ID"/>
        </w:rPr>
        <w:t xml:space="preserve"> </w:t>
      </w:r>
      <w:r w:rsidRPr="00066E3D">
        <w:rPr>
          <w:rFonts w:ascii="Times New Roman" w:hAnsi="Times New Roman"/>
          <w:sz w:val="20"/>
          <w:szCs w:val="20"/>
        </w:rPr>
        <w:t>jumlah minimal sampel 30</w:t>
      </w:r>
      <w:r w:rsidRPr="00066E3D">
        <w:rPr>
          <w:rFonts w:ascii="Times New Roman" w:hAnsi="Times New Roman"/>
          <w:sz w:val="20"/>
          <w:szCs w:val="20"/>
          <w:lang w:val="id-ID"/>
        </w:rPr>
        <w:t xml:space="preserve"> responden </w:t>
      </w:r>
      <w:r w:rsidRPr="00066E3D">
        <w:rPr>
          <w:rFonts w:ascii="Times New Roman" w:hAnsi="Times New Roman"/>
          <w:sz w:val="20"/>
          <w:szCs w:val="20"/>
        </w:rPr>
        <w:t xml:space="preserve">dimana </w:t>
      </w:r>
      <w:r w:rsidRPr="00066E3D">
        <w:rPr>
          <w:rFonts w:ascii="Times New Roman" w:hAnsi="Times New Roman"/>
          <w:sz w:val="20"/>
          <w:szCs w:val="20"/>
          <w:lang w:val="id-ID"/>
        </w:rPr>
        <w:t>peneliti</w:t>
      </w:r>
      <w:r w:rsidRPr="00066E3D">
        <w:rPr>
          <w:rFonts w:ascii="Times New Roman" w:hAnsi="Times New Roman"/>
          <w:sz w:val="20"/>
          <w:szCs w:val="20"/>
        </w:rPr>
        <w:t xml:space="preserve"> akan mengambil </w:t>
      </w:r>
      <w:r w:rsidRPr="00066E3D">
        <w:rPr>
          <w:rFonts w:ascii="Times New Roman" w:hAnsi="Times New Roman"/>
          <w:sz w:val="20"/>
          <w:szCs w:val="20"/>
          <w:lang w:val="id-ID"/>
        </w:rPr>
        <w:t>30</w:t>
      </w:r>
      <w:r w:rsidRPr="00066E3D">
        <w:rPr>
          <w:rFonts w:ascii="Times New Roman" w:hAnsi="Times New Roman"/>
          <w:sz w:val="20"/>
          <w:szCs w:val="20"/>
        </w:rPr>
        <w:t xml:space="preserve"> </w:t>
      </w:r>
      <w:r w:rsidRPr="00066E3D">
        <w:rPr>
          <w:rFonts w:ascii="Times New Roman" w:hAnsi="Times New Roman"/>
          <w:sz w:val="20"/>
          <w:szCs w:val="20"/>
          <w:lang w:val="id-ID"/>
        </w:rPr>
        <w:t>remaja dari Kelas IX Ruang A sebanyak 10 remaja, Ruang B sebanyak 10 remaja dan Ruang C sebanyak 10 remaja.</w:t>
      </w:r>
    </w:p>
    <w:p w:rsidR="00E3465F" w:rsidRPr="00066E3D" w:rsidRDefault="00E3465F" w:rsidP="00E3465F">
      <w:pPr>
        <w:pStyle w:val="Normal1"/>
        <w:pBdr>
          <w:top w:val="nil"/>
          <w:left w:val="nil"/>
          <w:bottom w:val="nil"/>
          <w:right w:val="nil"/>
          <w:between w:val="nil"/>
        </w:pBdr>
        <w:spacing w:after="0" w:line="240" w:lineRule="auto"/>
        <w:ind w:firstLine="567"/>
        <w:jc w:val="both"/>
        <w:rPr>
          <w:rFonts w:ascii="Times New Roman" w:hAnsi="Times New Roman"/>
          <w:sz w:val="20"/>
          <w:szCs w:val="20"/>
          <w:lang w:val="id-ID"/>
        </w:rPr>
      </w:pPr>
      <w:r w:rsidRPr="00066E3D">
        <w:rPr>
          <w:rFonts w:ascii="Times New Roman" w:hAnsi="Times New Roman"/>
          <w:sz w:val="20"/>
          <w:szCs w:val="20"/>
          <w:lang w:val="id-ID"/>
        </w:rPr>
        <w:t xml:space="preserve">Terdapat 3 instrumen  penelitian yang digunakan dalam penelitian ini diantaranya: kuesioner karasteristik responde, kuesioner </w:t>
      </w:r>
      <w:r w:rsidRPr="00066E3D">
        <w:rPr>
          <w:rFonts w:ascii="Times New Roman" w:hAnsi="Times New Roman"/>
          <w:i/>
          <w:sz w:val="20"/>
          <w:szCs w:val="20"/>
          <w:lang w:val="id-ID"/>
        </w:rPr>
        <w:t xml:space="preserve">verbal numerical rating scale </w:t>
      </w:r>
      <w:r w:rsidRPr="00066E3D">
        <w:rPr>
          <w:rFonts w:ascii="Times New Roman" w:hAnsi="Times New Roman"/>
          <w:sz w:val="20"/>
          <w:szCs w:val="20"/>
          <w:lang w:val="id-ID"/>
        </w:rPr>
        <w:t xml:space="preserve">dan satuan acara penyuluhan konsep diri. Analisa data menggunakan univariat dalam presentase dan bivariat menggunakan </w:t>
      </w:r>
      <w:r w:rsidRPr="00066E3D">
        <w:rPr>
          <w:rFonts w:ascii="Times New Roman" w:hAnsi="Times New Roman"/>
          <w:i/>
          <w:sz w:val="20"/>
          <w:szCs w:val="20"/>
          <w:lang w:val="id-ID"/>
        </w:rPr>
        <w:t>uji willcoxon test</w:t>
      </w:r>
      <w:r w:rsidRPr="00066E3D">
        <w:rPr>
          <w:rFonts w:ascii="Times New Roman" w:hAnsi="Times New Roman"/>
          <w:sz w:val="20"/>
          <w:szCs w:val="20"/>
          <w:lang w:val="id-ID"/>
        </w:rPr>
        <w:t>.</w:t>
      </w:r>
    </w:p>
    <w:p w:rsidR="00E94A68" w:rsidRPr="00BF61AB" w:rsidRDefault="00E94A68" w:rsidP="00E94A68">
      <w:pPr>
        <w:spacing w:after="0" w:line="240" w:lineRule="auto"/>
        <w:jc w:val="both"/>
        <w:rPr>
          <w:rFonts w:ascii="Times New Roman" w:hAnsi="Times New Roman"/>
          <w:color w:val="000000" w:themeColor="text1"/>
          <w:lang w:val="id-ID"/>
        </w:rPr>
      </w:pPr>
    </w:p>
    <w:p w:rsidR="00E94A68" w:rsidRPr="00066E3D" w:rsidRDefault="00E94A68" w:rsidP="00E94A68">
      <w:pPr>
        <w:spacing w:after="0" w:line="240" w:lineRule="auto"/>
        <w:jc w:val="both"/>
        <w:rPr>
          <w:rFonts w:ascii="Times New Roman" w:hAnsi="Times New Roman"/>
          <w:b/>
          <w:color w:val="000000" w:themeColor="text1"/>
          <w:sz w:val="24"/>
          <w:szCs w:val="24"/>
        </w:rPr>
      </w:pPr>
      <w:r w:rsidRPr="00066E3D">
        <w:rPr>
          <w:rFonts w:ascii="Times New Roman" w:hAnsi="Times New Roman"/>
          <w:b/>
          <w:color w:val="000000" w:themeColor="text1"/>
          <w:sz w:val="24"/>
          <w:szCs w:val="24"/>
        </w:rPr>
        <w:t>Hasil Penelitian</w:t>
      </w:r>
    </w:p>
    <w:p w:rsidR="00E94A68" w:rsidRPr="00066E3D" w:rsidRDefault="00E94A68" w:rsidP="00E94A68">
      <w:pPr>
        <w:pStyle w:val="ListParagraph"/>
        <w:numPr>
          <w:ilvl w:val="0"/>
          <w:numId w:val="2"/>
        </w:numPr>
        <w:spacing w:after="0"/>
        <w:ind w:left="284" w:hanging="284"/>
        <w:rPr>
          <w:rFonts w:ascii="Times New Roman" w:hAnsi="Times New Roman"/>
          <w:b/>
          <w:sz w:val="24"/>
          <w:szCs w:val="24"/>
          <w:lang w:val="id-ID"/>
        </w:rPr>
      </w:pPr>
      <w:r w:rsidRPr="00066E3D">
        <w:rPr>
          <w:rFonts w:ascii="Times New Roman" w:hAnsi="Times New Roman"/>
          <w:b/>
          <w:sz w:val="24"/>
          <w:szCs w:val="24"/>
          <w:lang w:val="id-ID"/>
        </w:rPr>
        <w:t>Univariat</w:t>
      </w:r>
    </w:p>
    <w:p w:rsidR="00E24ABA" w:rsidRDefault="00FC02CC" w:rsidP="00066E3D">
      <w:pPr>
        <w:pStyle w:val="ListParagraph"/>
        <w:spacing w:after="0"/>
        <w:ind w:left="284" w:firstLine="709"/>
        <w:jc w:val="both"/>
        <w:rPr>
          <w:rFonts w:ascii="Times New Roman" w:hAnsi="Times New Roman"/>
          <w:sz w:val="22"/>
          <w:szCs w:val="22"/>
          <w:lang w:val="id-ID"/>
        </w:rPr>
      </w:pPr>
      <w:r w:rsidRPr="00066E3D">
        <w:rPr>
          <w:rFonts w:ascii="Times New Roman" w:hAnsi="Times New Roman"/>
          <w:lang w:val="id-ID"/>
        </w:rPr>
        <w:t>Dalam penyajian analisis univariat dibuat menggunakan</w:t>
      </w:r>
      <w:r w:rsidR="00E24ABA" w:rsidRPr="00066E3D">
        <w:rPr>
          <w:rFonts w:ascii="Times New Roman" w:hAnsi="Times New Roman"/>
          <w:lang w:val="id-ID"/>
        </w:rPr>
        <w:t xml:space="preserve"> tabel, diantaranya meliputi karasteristik responden seperti; usia, jenis kelamin dan raung kelas</w:t>
      </w:r>
      <w:r w:rsidR="00E24ABA">
        <w:rPr>
          <w:rFonts w:ascii="Times New Roman" w:hAnsi="Times New Roman"/>
          <w:sz w:val="22"/>
          <w:szCs w:val="22"/>
          <w:lang w:val="id-ID"/>
        </w:rPr>
        <w:t>.</w:t>
      </w:r>
    </w:p>
    <w:p w:rsidR="00066E3D" w:rsidRPr="00066E3D" w:rsidRDefault="00066E3D" w:rsidP="00066E3D">
      <w:pPr>
        <w:pStyle w:val="ListParagraph"/>
        <w:spacing w:after="0"/>
        <w:ind w:left="284" w:firstLine="709"/>
        <w:jc w:val="both"/>
        <w:rPr>
          <w:rFonts w:ascii="Times New Roman" w:hAnsi="Times New Roman"/>
          <w:sz w:val="22"/>
          <w:szCs w:val="22"/>
          <w:lang w:val="id-ID"/>
        </w:rPr>
      </w:pPr>
    </w:p>
    <w:tbl>
      <w:tblPr>
        <w:tblpPr w:leftFromText="180" w:rightFromText="180" w:vertAnchor="page" w:horzAnchor="margin" w:tblpXSpec="right" w:tblpY="11836"/>
        <w:tblW w:w="4475" w:type="dxa"/>
        <w:tblBorders>
          <w:top w:val="single" w:sz="4" w:space="0" w:color="auto"/>
          <w:bottom w:val="single" w:sz="4" w:space="0" w:color="auto"/>
          <w:insideH w:val="single" w:sz="4" w:space="0" w:color="auto"/>
        </w:tblBorders>
        <w:tblLook w:val="04A0" w:firstRow="1" w:lastRow="0" w:firstColumn="1" w:lastColumn="0" w:noHBand="0" w:noVBand="1"/>
      </w:tblPr>
      <w:tblGrid>
        <w:gridCol w:w="1728"/>
        <w:gridCol w:w="1339"/>
        <w:gridCol w:w="1408"/>
      </w:tblGrid>
      <w:tr w:rsidR="000701B4" w:rsidRPr="009A67DD" w:rsidTr="000701B4">
        <w:trPr>
          <w:trHeight w:val="5"/>
        </w:trPr>
        <w:tc>
          <w:tcPr>
            <w:tcW w:w="1728" w:type="dxa"/>
            <w:shd w:val="clear" w:color="auto" w:fill="auto"/>
          </w:tcPr>
          <w:p w:rsidR="000701B4" w:rsidRPr="002B7FC6" w:rsidRDefault="000701B4" w:rsidP="000701B4">
            <w:pPr>
              <w:pStyle w:val="ListParagraph"/>
              <w:spacing w:after="0" w:line="240" w:lineRule="auto"/>
              <w:ind w:left="0"/>
              <w:jc w:val="center"/>
              <w:rPr>
                <w:rFonts w:ascii="Times New Roman" w:hAnsi="Times New Roman"/>
                <w:b/>
                <w:lang w:val="id-ID"/>
              </w:rPr>
            </w:pPr>
            <w:r w:rsidRPr="002B7FC6">
              <w:rPr>
                <w:rFonts w:ascii="Times New Roman" w:hAnsi="Times New Roman"/>
                <w:b/>
                <w:lang w:val="id-ID"/>
              </w:rPr>
              <w:t>Karakteristik</w:t>
            </w:r>
          </w:p>
        </w:tc>
        <w:tc>
          <w:tcPr>
            <w:tcW w:w="1339" w:type="dxa"/>
            <w:shd w:val="clear" w:color="auto" w:fill="auto"/>
          </w:tcPr>
          <w:p w:rsidR="000701B4" w:rsidRPr="002B7FC6" w:rsidRDefault="000701B4" w:rsidP="000701B4">
            <w:pPr>
              <w:pStyle w:val="ListParagraph"/>
              <w:spacing w:after="0" w:line="240" w:lineRule="auto"/>
              <w:ind w:left="0"/>
              <w:jc w:val="center"/>
              <w:rPr>
                <w:rFonts w:ascii="Times New Roman" w:hAnsi="Times New Roman"/>
                <w:b/>
                <w:lang w:val="id-ID"/>
              </w:rPr>
            </w:pPr>
            <w:r w:rsidRPr="002B7FC6">
              <w:rPr>
                <w:rFonts w:ascii="Times New Roman" w:hAnsi="Times New Roman"/>
                <w:b/>
                <w:lang w:val="id-ID"/>
              </w:rPr>
              <w:t>Frekuensi</w:t>
            </w:r>
          </w:p>
        </w:tc>
        <w:tc>
          <w:tcPr>
            <w:tcW w:w="1408" w:type="dxa"/>
            <w:shd w:val="clear" w:color="auto" w:fill="auto"/>
          </w:tcPr>
          <w:p w:rsidR="000701B4" w:rsidRPr="002B44DB" w:rsidRDefault="000701B4" w:rsidP="000701B4">
            <w:pPr>
              <w:pStyle w:val="ListParagraph"/>
              <w:spacing w:after="0" w:line="240" w:lineRule="auto"/>
              <w:ind w:left="0"/>
              <w:jc w:val="center"/>
              <w:rPr>
                <w:rFonts w:ascii="Times New Roman" w:hAnsi="Times New Roman"/>
                <w:b/>
                <w:lang w:val="id-ID"/>
              </w:rPr>
            </w:pPr>
            <w:r w:rsidRPr="002B44DB">
              <w:rPr>
                <w:rFonts w:ascii="Times New Roman" w:hAnsi="Times New Roman"/>
                <w:b/>
                <w:lang w:val="id-ID"/>
              </w:rPr>
              <w:t>Persentase (%)</w:t>
            </w:r>
          </w:p>
        </w:tc>
      </w:tr>
      <w:tr w:rsidR="000701B4" w:rsidRPr="009A67DD" w:rsidTr="000701B4">
        <w:trPr>
          <w:trHeight w:val="19"/>
        </w:trPr>
        <w:tc>
          <w:tcPr>
            <w:tcW w:w="1728" w:type="dxa"/>
            <w:shd w:val="clear" w:color="auto" w:fill="auto"/>
          </w:tcPr>
          <w:p w:rsidR="000701B4" w:rsidRPr="002B7FC6" w:rsidRDefault="000701B4" w:rsidP="000701B4">
            <w:pPr>
              <w:pStyle w:val="ListParagraph"/>
              <w:spacing w:after="0" w:line="240" w:lineRule="auto"/>
              <w:ind w:left="0"/>
              <w:rPr>
                <w:rFonts w:ascii="Times New Roman" w:hAnsi="Times New Roman"/>
                <w:lang w:val="id-ID"/>
              </w:rPr>
            </w:pPr>
            <w:r w:rsidRPr="002B7FC6">
              <w:rPr>
                <w:rFonts w:ascii="Times New Roman" w:hAnsi="Times New Roman"/>
                <w:lang w:val="id-ID"/>
              </w:rPr>
              <w:t>Usia</w:t>
            </w:r>
          </w:p>
          <w:p w:rsidR="000701B4" w:rsidRPr="002B7FC6" w:rsidRDefault="000701B4" w:rsidP="000701B4">
            <w:pPr>
              <w:pStyle w:val="ListParagraph"/>
              <w:spacing w:after="0" w:line="240" w:lineRule="auto"/>
              <w:ind w:left="0" w:firstLine="252"/>
              <w:rPr>
                <w:rFonts w:ascii="Times New Roman" w:hAnsi="Times New Roman"/>
                <w:lang w:val="id-ID"/>
              </w:rPr>
            </w:pPr>
            <w:r w:rsidRPr="002B7FC6">
              <w:rPr>
                <w:rFonts w:ascii="Times New Roman" w:hAnsi="Times New Roman"/>
                <w:lang w:val="id-ID"/>
              </w:rPr>
              <w:t>12 tahun</w:t>
            </w:r>
          </w:p>
          <w:p w:rsidR="000701B4" w:rsidRPr="002B7FC6" w:rsidRDefault="000701B4" w:rsidP="000701B4">
            <w:pPr>
              <w:pStyle w:val="ListParagraph"/>
              <w:spacing w:after="0" w:line="240" w:lineRule="auto"/>
              <w:ind w:left="0" w:firstLine="252"/>
              <w:rPr>
                <w:rFonts w:ascii="Times New Roman" w:hAnsi="Times New Roman"/>
                <w:lang w:val="id-ID"/>
              </w:rPr>
            </w:pPr>
            <w:r w:rsidRPr="002B7FC6">
              <w:rPr>
                <w:rFonts w:ascii="Times New Roman" w:hAnsi="Times New Roman"/>
                <w:lang w:val="id-ID"/>
              </w:rPr>
              <w:t>13 tahun</w:t>
            </w:r>
          </w:p>
          <w:p w:rsidR="000701B4" w:rsidRPr="002B7FC6" w:rsidRDefault="000701B4" w:rsidP="000701B4">
            <w:pPr>
              <w:pStyle w:val="ListParagraph"/>
              <w:spacing w:after="0" w:line="240" w:lineRule="auto"/>
              <w:ind w:left="0" w:firstLine="252"/>
              <w:rPr>
                <w:rFonts w:ascii="Times New Roman" w:hAnsi="Times New Roman"/>
                <w:lang w:val="id-ID"/>
              </w:rPr>
            </w:pPr>
            <w:r w:rsidRPr="002B7FC6">
              <w:rPr>
                <w:rFonts w:ascii="Times New Roman" w:hAnsi="Times New Roman"/>
                <w:lang w:val="id-ID"/>
              </w:rPr>
              <w:t>14 tahun</w:t>
            </w:r>
          </w:p>
          <w:p w:rsidR="000701B4" w:rsidRPr="002B7FC6" w:rsidRDefault="000701B4" w:rsidP="000701B4">
            <w:pPr>
              <w:pStyle w:val="ListParagraph"/>
              <w:spacing w:after="0" w:line="240" w:lineRule="auto"/>
              <w:ind w:left="0"/>
              <w:rPr>
                <w:rFonts w:ascii="Times New Roman" w:hAnsi="Times New Roman"/>
                <w:lang w:val="id-ID"/>
              </w:rPr>
            </w:pPr>
            <w:r w:rsidRPr="002B7FC6">
              <w:rPr>
                <w:rFonts w:ascii="Times New Roman" w:hAnsi="Times New Roman"/>
                <w:lang w:val="id-ID"/>
              </w:rPr>
              <w:t>Total</w:t>
            </w:r>
          </w:p>
        </w:tc>
        <w:tc>
          <w:tcPr>
            <w:tcW w:w="1339" w:type="dxa"/>
            <w:shd w:val="clear" w:color="auto" w:fill="auto"/>
          </w:tcPr>
          <w:p w:rsidR="000701B4" w:rsidRPr="002B7FC6" w:rsidRDefault="000701B4" w:rsidP="000701B4">
            <w:pPr>
              <w:pStyle w:val="ListParagraph"/>
              <w:spacing w:after="0" w:line="240" w:lineRule="auto"/>
              <w:ind w:left="0"/>
              <w:jc w:val="center"/>
              <w:rPr>
                <w:rFonts w:ascii="Times New Roman" w:hAnsi="Times New Roman"/>
                <w:lang w:val="id-ID"/>
              </w:rPr>
            </w:pP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7</w:t>
            </w: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10</w:t>
            </w: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13</w:t>
            </w: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30</w:t>
            </w:r>
          </w:p>
        </w:tc>
        <w:tc>
          <w:tcPr>
            <w:tcW w:w="1408" w:type="dxa"/>
            <w:shd w:val="clear" w:color="auto" w:fill="auto"/>
          </w:tcPr>
          <w:p w:rsidR="000701B4" w:rsidRPr="002B44DB" w:rsidRDefault="000701B4" w:rsidP="000701B4">
            <w:pPr>
              <w:pStyle w:val="ListParagraph"/>
              <w:spacing w:after="0" w:line="240" w:lineRule="auto"/>
              <w:ind w:left="0"/>
              <w:jc w:val="center"/>
              <w:rPr>
                <w:rFonts w:ascii="Times New Roman" w:hAnsi="Times New Roman"/>
                <w:lang w:val="id-ID"/>
              </w:rPr>
            </w:pPr>
          </w:p>
          <w:p w:rsidR="000701B4" w:rsidRPr="002B44DB" w:rsidRDefault="000701B4" w:rsidP="000701B4">
            <w:pPr>
              <w:pStyle w:val="ListParagraph"/>
              <w:spacing w:after="0" w:line="240" w:lineRule="auto"/>
              <w:ind w:left="0"/>
              <w:jc w:val="center"/>
              <w:rPr>
                <w:rFonts w:ascii="Times New Roman" w:hAnsi="Times New Roman"/>
                <w:lang w:val="id-ID"/>
              </w:rPr>
            </w:pPr>
            <w:r>
              <w:rPr>
                <w:rFonts w:ascii="Times New Roman" w:hAnsi="Times New Roman"/>
                <w:lang w:val="id-ID"/>
              </w:rPr>
              <w:t>23.4</w:t>
            </w: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33.3</w:t>
            </w: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43.3</w:t>
            </w: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100.0</w:t>
            </w:r>
          </w:p>
        </w:tc>
      </w:tr>
      <w:tr w:rsidR="000701B4" w:rsidRPr="009A67DD" w:rsidTr="000701B4">
        <w:trPr>
          <w:trHeight w:val="27"/>
        </w:trPr>
        <w:tc>
          <w:tcPr>
            <w:tcW w:w="1728" w:type="dxa"/>
            <w:shd w:val="clear" w:color="auto" w:fill="auto"/>
          </w:tcPr>
          <w:p w:rsidR="000701B4" w:rsidRPr="002B7FC6" w:rsidRDefault="000701B4" w:rsidP="000701B4">
            <w:pPr>
              <w:pStyle w:val="ListParagraph"/>
              <w:spacing w:after="0" w:line="240" w:lineRule="auto"/>
              <w:ind w:left="0"/>
              <w:rPr>
                <w:rFonts w:ascii="Times New Roman" w:hAnsi="Times New Roman"/>
                <w:lang w:val="id-ID"/>
              </w:rPr>
            </w:pPr>
            <w:r w:rsidRPr="002B7FC6">
              <w:rPr>
                <w:rFonts w:ascii="Times New Roman" w:hAnsi="Times New Roman"/>
                <w:lang w:val="id-ID"/>
              </w:rPr>
              <w:t>Jenis Kelamin</w:t>
            </w:r>
          </w:p>
          <w:p w:rsidR="000701B4" w:rsidRPr="002B7FC6" w:rsidRDefault="000701B4" w:rsidP="000701B4">
            <w:pPr>
              <w:pStyle w:val="ListParagraph"/>
              <w:spacing w:after="0" w:line="240" w:lineRule="auto"/>
              <w:ind w:left="252"/>
              <w:rPr>
                <w:rFonts w:ascii="Times New Roman" w:hAnsi="Times New Roman"/>
                <w:lang w:val="id-ID"/>
              </w:rPr>
            </w:pPr>
            <w:r w:rsidRPr="002B7FC6">
              <w:rPr>
                <w:rFonts w:ascii="Times New Roman" w:hAnsi="Times New Roman"/>
                <w:lang w:val="id-ID"/>
              </w:rPr>
              <w:t>Laki-laki</w:t>
            </w:r>
          </w:p>
          <w:p w:rsidR="000701B4" w:rsidRPr="002B7FC6" w:rsidRDefault="000701B4" w:rsidP="000701B4">
            <w:pPr>
              <w:pStyle w:val="ListParagraph"/>
              <w:spacing w:after="0" w:line="240" w:lineRule="auto"/>
              <w:ind w:left="252"/>
              <w:rPr>
                <w:rFonts w:ascii="Times New Roman" w:hAnsi="Times New Roman"/>
                <w:lang w:val="id-ID"/>
              </w:rPr>
            </w:pPr>
            <w:r w:rsidRPr="002B7FC6">
              <w:rPr>
                <w:rFonts w:ascii="Times New Roman" w:hAnsi="Times New Roman"/>
                <w:lang w:val="id-ID"/>
              </w:rPr>
              <w:t>Perempuan</w:t>
            </w:r>
          </w:p>
          <w:p w:rsidR="000701B4" w:rsidRPr="002B7FC6" w:rsidRDefault="000701B4" w:rsidP="000701B4">
            <w:pPr>
              <w:spacing w:after="0" w:line="240" w:lineRule="auto"/>
              <w:rPr>
                <w:rFonts w:ascii="Times New Roman" w:hAnsi="Times New Roman"/>
                <w:sz w:val="20"/>
                <w:szCs w:val="20"/>
              </w:rPr>
            </w:pPr>
            <w:r w:rsidRPr="002B7FC6">
              <w:rPr>
                <w:rFonts w:ascii="Times New Roman" w:hAnsi="Times New Roman"/>
                <w:sz w:val="20"/>
                <w:szCs w:val="20"/>
              </w:rPr>
              <w:t>Total</w:t>
            </w:r>
          </w:p>
        </w:tc>
        <w:tc>
          <w:tcPr>
            <w:tcW w:w="1339" w:type="dxa"/>
            <w:shd w:val="clear" w:color="auto" w:fill="auto"/>
          </w:tcPr>
          <w:p w:rsidR="000701B4" w:rsidRPr="002B7FC6" w:rsidRDefault="000701B4" w:rsidP="000701B4">
            <w:pPr>
              <w:pStyle w:val="ListParagraph"/>
              <w:spacing w:after="0" w:line="240" w:lineRule="auto"/>
              <w:ind w:left="0"/>
              <w:jc w:val="center"/>
              <w:rPr>
                <w:rFonts w:ascii="Times New Roman" w:hAnsi="Times New Roman"/>
                <w:lang w:val="id-ID"/>
              </w:rPr>
            </w:pP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13</w:t>
            </w: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17</w:t>
            </w: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30</w:t>
            </w:r>
          </w:p>
        </w:tc>
        <w:tc>
          <w:tcPr>
            <w:tcW w:w="1408" w:type="dxa"/>
            <w:shd w:val="clear" w:color="auto" w:fill="auto"/>
          </w:tcPr>
          <w:p w:rsidR="000701B4" w:rsidRPr="002B44DB" w:rsidRDefault="000701B4" w:rsidP="000701B4">
            <w:pPr>
              <w:pStyle w:val="ListParagraph"/>
              <w:spacing w:after="0" w:line="240" w:lineRule="auto"/>
              <w:ind w:left="0"/>
              <w:jc w:val="center"/>
              <w:rPr>
                <w:rFonts w:ascii="Times New Roman" w:hAnsi="Times New Roman"/>
                <w:lang w:val="id-ID"/>
              </w:rPr>
            </w:pP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43.3</w:t>
            </w: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56.7</w:t>
            </w: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100.0</w:t>
            </w:r>
          </w:p>
        </w:tc>
      </w:tr>
      <w:tr w:rsidR="000701B4" w:rsidRPr="009A67DD" w:rsidTr="000701B4">
        <w:trPr>
          <w:trHeight w:val="32"/>
        </w:trPr>
        <w:tc>
          <w:tcPr>
            <w:tcW w:w="1728" w:type="dxa"/>
            <w:shd w:val="clear" w:color="auto" w:fill="auto"/>
          </w:tcPr>
          <w:p w:rsidR="000701B4" w:rsidRPr="002B7FC6" w:rsidRDefault="000701B4" w:rsidP="000701B4">
            <w:pPr>
              <w:pStyle w:val="ListParagraph"/>
              <w:spacing w:after="0" w:line="240" w:lineRule="auto"/>
              <w:ind w:left="0"/>
              <w:rPr>
                <w:rFonts w:ascii="Times New Roman" w:hAnsi="Times New Roman"/>
                <w:lang w:val="id-ID"/>
              </w:rPr>
            </w:pPr>
            <w:r w:rsidRPr="002B7FC6">
              <w:rPr>
                <w:rFonts w:ascii="Times New Roman" w:hAnsi="Times New Roman"/>
                <w:lang w:val="id-ID"/>
              </w:rPr>
              <w:t>Ruangan Kelas</w:t>
            </w:r>
          </w:p>
          <w:p w:rsidR="000701B4" w:rsidRPr="002B7FC6" w:rsidRDefault="000701B4" w:rsidP="000701B4">
            <w:pPr>
              <w:pStyle w:val="ListParagraph"/>
              <w:spacing w:after="0" w:line="240" w:lineRule="auto"/>
              <w:ind w:left="252"/>
              <w:rPr>
                <w:rFonts w:ascii="Times New Roman" w:hAnsi="Times New Roman"/>
                <w:lang w:val="id-ID"/>
              </w:rPr>
            </w:pPr>
            <w:r w:rsidRPr="002B7FC6">
              <w:rPr>
                <w:rFonts w:ascii="Times New Roman" w:hAnsi="Times New Roman"/>
                <w:lang w:val="id-ID"/>
              </w:rPr>
              <w:t>A</w:t>
            </w:r>
          </w:p>
          <w:p w:rsidR="000701B4" w:rsidRPr="002B7FC6" w:rsidRDefault="000701B4" w:rsidP="000701B4">
            <w:pPr>
              <w:pStyle w:val="ListParagraph"/>
              <w:spacing w:after="0" w:line="240" w:lineRule="auto"/>
              <w:ind w:left="252"/>
              <w:rPr>
                <w:rFonts w:ascii="Times New Roman" w:hAnsi="Times New Roman"/>
                <w:lang w:val="id-ID"/>
              </w:rPr>
            </w:pPr>
            <w:r w:rsidRPr="002B7FC6">
              <w:rPr>
                <w:rFonts w:ascii="Times New Roman" w:hAnsi="Times New Roman"/>
                <w:lang w:val="id-ID"/>
              </w:rPr>
              <w:t>B</w:t>
            </w:r>
          </w:p>
          <w:p w:rsidR="000701B4" w:rsidRPr="002B7FC6" w:rsidRDefault="000701B4" w:rsidP="000701B4">
            <w:pPr>
              <w:pStyle w:val="ListParagraph"/>
              <w:spacing w:after="0" w:line="240" w:lineRule="auto"/>
              <w:ind w:left="252"/>
              <w:rPr>
                <w:rFonts w:ascii="Times New Roman" w:hAnsi="Times New Roman"/>
                <w:lang w:val="id-ID"/>
              </w:rPr>
            </w:pPr>
            <w:r w:rsidRPr="002B7FC6">
              <w:rPr>
                <w:rFonts w:ascii="Times New Roman" w:hAnsi="Times New Roman"/>
                <w:lang w:val="id-ID"/>
              </w:rPr>
              <w:t>C</w:t>
            </w:r>
          </w:p>
          <w:p w:rsidR="000701B4" w:rsidRPr="002B7FC6" w:rsidRDefault="000701B4" w:rsidP="000701B4">
            <w:pPr>
              <w:pStyle w:val="ListParagraph"/>
              <w:spacing w:after="0" w:line="240" w:lineRule="auto"/>
              <w:ind w:left="0"/>
              <w:rPr>
                <w:rFonts w:ascii="Times New Roman" w:hAnsi="Times New Roman"/>
                <w:lang w:val="id-ID"/>
              </w:rPr>
            </w:pPr>
            <w:r w:rsidRPr="002B7FC6">
              <w:rPr>
                <w:rFonts w:ascii="Times New Roman" w:hAnsi="Times New Roman"/>
                <w:lang w:val="id-ID"/>
              </w:rPr>
              <w:t>Total</w:t>
            </w:r>
          </w:p>
        </w:tc>
        <w:tc>
          <w:tcPr>
            <w:tcW w:w="1339" w:type="dxa"/>
            <w:shd w:val="clear" w:color="auto" w:fill="auto"/>
          </w:tcPr>
          <w:p w:rsidR="000701B4" w:rsidRPr="002B7FC6" w:rsidRDefault="000701B4" w:rsidP="000701B4">
            <w:pPr>
              <w:pStyle w:val="ListParagraph"/>
              <w:spacing w:after="0" w:line="240" w:lineRule="auto"/>
              <w:ind w:left="0"/>
              <w:jc w:val="center"/>
              <w:rPr>
                <w:rFonts w:ascii="Times New Roman" w:hAnsi="Times New Roman"/>
                <w:lang w:val="id-ID"/>
              </w:rPr>
            </w:pP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10</w:t>
            </w: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10</w:t>
            </w: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10</w:t>
            </w:r>
          </w:p>
          <w:p w:rsidR="000701B4" w:rsidRPr="002B7FC6" w:rsidRDefault="000701B4" w:rsidP="000701B4">
            <w:pPr>
              <w:pStyle w:val="ListParagraph"/>
              <w:spacing w:after="0" w:line="240" w:lineRule="auto"/>
              <w:ind w:left="0"/>
              <w:jc w:val="center"/>
              <w:rPr>
                <w:rFonts w:ascii="Times New Roman" w:hAnsi="Times New Roman"/>
                <w:lang w:val="id-ID"/>
              </w:rPr>
            </w:pPr>
            <w:r w:rsidRPr="002B7FC6">
              <w:rPr>
                <w:rFonts w:ascii="Times New Roman" w:hAnsi="Times New Roman"/>
                <w:lang w:val="id-ID"/>
              </w:rPr>
              <w:t>30</w:t>
            </w:r>
          </w:p>
        </w:tc>
        <w:tc>
          <w:tcPr>
            <w:tcW w:w="1408" w:type="dxa"/>
            <w:shd w:val="clear" w:color="auto" w:fill="auto"/>
          </w:tcPr>
          <w:p w:rsidR="000701B4" w:rsidRPr="002B44DB" w:rsidRDefault="000701B4" w:rsidP="000701B4">
            <w:pPr>
              <w:pStyle w:val="ListParagraph"/>
              <w:spacing w:after="0" w:line="240" w:lineRule="auto"/>
              <w:ind w:left="0"/>
              <w:jc w:val="center"/>
              <w:rPr>
                <w:rFonts w:ascii="Times New Roman" w:hAnsi="Times New Roman"/>
                <w:lang w:val="id-ID"/>
              </w:rPr>
            </w:pP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33.3</w:t>
            </w: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33.3</w:t>
            </w: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33.3</w:t>
            </w:r>
          </w:p>
          <w:p w:rsidR="000701B4" w:rsidRPr="002B44DB" w:rsidRDefault="000701B4" w:rsidP="000701B4">
            <w:pPr>
              <w:pStyle w:val="ListParagraph"/>
              <w:spacing w:after="0" w:line="240" w:lineRule="auto"/>
              <w:ind w:left="0"/>
              <w:jc w:val="center"/>
              <w:rPr>
                <w:rFonts w:ascii="Times New Roman" w:hAnsi="Times New Roman"/>
                <w:lang w:val="id-ID"/>
              </w:rPr>
            </w:pPr>
            <w:r w:rsidRPr="002B44DB">
              <w:rPr>
                <w:rFonts w:ascii="Times New Roman" w:hAnsi="Times New Roman"/>
                <w:lang w:val="id-ID"/>
              </w:rPr>
              <w:t>100.0</w:t>
            </w:r>
          </w:p>
        </w:tc>
      </w:tr>
    </w:tbl>
    <w:p w:rsidR="00E24ABA" w:rsidRPr="00066E3D" w:rsidRDefault="00E24ABA" w:rsidP="00E24ABA">
      <w:pPr>
        <w:autoSpaceDE w:val="0"/>
        <w:autoSpaceDN w:val="0"/>
        <w:adjustRightInd w:val="0"/>
        <w:spacing w:after="0" w:line="240" w:lineRule="auto"/>
        <w:ind w:firstLine="567"/>
        <w:jc w:val="both"/>
        <w:rPr>
          <w:rFonts w:ascii="Times New Roman" w:hAnsi="Times New Roman"/>
          <w:sz w:val="20"/>
          <w:szCs w:val="20"/>
        </w:rPr>
      </w:pPr>
      <w:r w:rsidRPr="00066E3D">
        <w:rPr>
          <w:rFonts w:ascii="Times New Roman" w:hAnsi="Times New Roman"/>
          <w:sz w:val="20"/>
          <w:szCs w:val="20"/>
        </w:rPr>
        <w:t>Tabel 1</w:t>
      </w:r>
      <w:r w:rsidRPr="00066E3D">
        <w:rPr>
          <w:rFonts w:ascii="Times New Roman" w:hAnsi="Times New Roman"/>
          <w:sz w:val="20"/>
          <w:szCs w:val="20"/>
          <w:lang w:val="id-ID"/>
        </w:rPr>
        <w:t xml:space="preserve"> </w:t>
      </w:r>
      <w:r w:rsidRPr="00066E3D">
        <w:rPr>
          <w:rFonts w:ascii="Times New Roman" w:hAnsi="Times New Roman"/>
          <w:sz w:val="20"/>
          <w:szCs w:val="20"/>
        </w:rPr>
        <w:t>Karakteristik</w:t>
      </w:r>
      <w:r w:rsidRPr="00066E3D">
        <w:rPr>
          <w:rFonts w:ascii="Times New Roman" w:eastAsia="Times New Roman" w:hAnsi="Times New Roman"/>
          <w:color w:val="000000"/>
          <w:sz w:val="20"/>
          <w:szCs w:val="20"/>
          <w:lang w:val="id-ID"/>
        </w:rPr>
        <w:t xml:space="preserve"> </w:t>
      </w:r>
      <w:r w:rsidRPr="00066E3D">
        <w:rPr>
          <w:rFonts w:ascii="Times New Roman" w:hAnsi="Times New Roman"/>
          <w:sz w:val="20"/>
          <w:szCs w:val="20"/>
        </w:rPr>
        <w:t>Responden</w:t>
      </w:r>
    </w:p>
    <w:p w:rsidR="00066E3D" w:rsidRDefault="00066E3D" w:rsidP="00066E3D">
      <w:pPr>
        <w:autoSpaceDE w:val="0"/>
        <w:autoSpaceDN w:val="0"/>
        <w:adjustRightInd w:val="0"/>
        <w:spacing w:after="0" w:line="240" w:lineRule="auto"/>
        <w:jc w:val="both"/>
        <w:rPr>
          <w:rFonts w:ascii="Times New Roman" w:hAnsi="Times New Roman"/>
        </w:rPr>
      </w:pPr>
    </w:p>
    <w:p w:rsidR="00F10D09" w:rsidRPr="00066E3D" w:rsidRDefault="00E24ABA" w:rsidP="00E24ABA">
      <w:pPr>
        <w:pStyle w:val="ListParagraph"/>
        <w:spacing w:after="0" w:line="240" w:lineRule="auto"/>
        <w:ind w:left="0" w:firstLine="567"/>
        <w:jc w:val="both"/>
        <w:rPr>
          <w:rFonts w:ascii="Times New Roman" w:hAnsi="Times New Roman"/>
        </w:rPr>
      </w:pPr>
      <w:r w:rsidRPr="000701B4">
        <w:rPr>
          <w:rFonts w:ascii="Times New Roman" w:hAnsi="Times New Roman"/>
          <w:lang w:val="id-ID"/>
        </w:rPr>
        <w:t>B</w:t>
      </w:r>
      <w:r w:rsidR="00F10D09" w:rsidRPr="000701B4">
        <w:rPr>
          <w:rFonts w:ascii="Times New Roman" w:hAnsi="Times New Roman"/>
          <w:lang w:val="id-ID"/>
        </w:rPr>
        <w:t xml:space="preserve">erdasarkan karasteristik </w:t>
      </w:r>
      <w:r w:rsidRPr="000701B4">
        <w:rPr>
          <w:rFonts w:ascii="Times New Roman" w:hAnsi="Times New Roman"/>
          <w:lang w:val="id-ID"/>
        </w:rPr>
        <w:t xml:space="preserve">menurut </w:t>
      </w:r>
      <w:r w:rsidR="00F10D09" w:rsidRPr="000701B4">
        <w:rPr>
          <w:rFonts w:ascii="Times New Roman" w:hAnsi="Times New Roman"/>
          <w:lang w:val="id-ID"/>
        </w:rPr>
        <w:t>usia</w:t>
      </w:r>
      <w:r w:rsidR="00F10D09" w:rsidRPr="000701B4">
        <w:rPr>
          <w:rFonts w:ascii="Times New Roman" w:hAnsi="Times New Roman"/>
        </w:rPr>
        <w:t xml:space="preserve"> </w:t>
      </w:r>
      <w:r w:rsidRPr="000701B4">
        <w:rPr>
          <w:rFonts w:ascii="Times New Roman" w:hAnsi="Times New Roman"/>
          <w:lang w:val="id-ID"/>
        </w:rPr>
        <w:t>dari 30 responden diketahui</w:t>
      </w:r>
      <w:r w:rsidR="00F10D09" w:rsidRPr="000701B4">
        <w:rPr>
          <w:rFonts w:ascii="Times New Roman" w:hAnsi="Times New Roman"/>
        </w:rPr>
        <w:t xml:space="preserve">, </w:t>
      </w:r>
      <w:r w:rsidR="00F10D09" w:rsidRPr="000701B4">
        <w:rPr>
          <w:rFonts w:ascii="Times New Roman" w:hAnsi="Times New Roman"/>
          <w:lang w:val="id-ID"/>
        </w:rPr>
        <w:t>7</w:t>
      </w:r>
      <w:r w:rsidR="00F10D09" w:rsidRPr="000701B4">
        <w:rPr>
          <w:rFonts w:ascii="Times New Roman" w:hAnsi="Times New Roman"/>
        </w:rPr>
        <w:t xml:space="preserve"> remaja atau </w:t>
      </w:r>
      <w:r w:rsidR="00F10D09" w:rsidRPr="000701B4">
        <w:rPr>
          <w:rFonts w:ascii="Times New Roman" w:hAnsi="Times New Roman"/>
          <w:lang w:val="id-ID"/>
        </w:rPr>
        <w:t>23,4</w:t>
      </w:r>
      <w:r w:rsidR="00F10D09" w:rsidRPr="000701B4">
        <w:rPr>
          <w:rFonts w:ascii="Times New Roman" w:hAnsi="Times New Roman"/>
        </w:rPr>
        <w:t xml:space="preserve">% berusia </w:t>
      </w:r>
      <w:r w:rsidR="00F10D09" w:rsidRPr="000701B4">
        <w:rPr>
          <w:rFonts w:ascii="Times New Roman" w:hAnsi="Times New Roman"/>
          <w:lang w:val="id-ID"/>
        </w:rPr>
        <w:t>12</w:t>
      </w:r>
      <w:r w:rsidR="00F10D09" w:rsidRPr="000701B4">
        <w:rPr>
          <w:rFonts w:ascii="Times New Roman" w:hAnsi="Times New Roman"/>
        </w:rPr>
        <w:t xml:space="preserve"> tahun, </w:t>
      </w:r>
      <w:r w:rsidR="00F10D09" w:rsidRPr="000701B4">
        <w:rPr>
          <w:rFonts w:ascii="Times New Roman" w:hAnsi="Times New Roman"/>
          <w:lang w:val="id-ID"/>
        </w:rPr>
        <w:t>10</w:t>
      </w:r>
      <w:r w:rsidR="00F10D09" w:rsidRPr="000701B4">
        <w:rPr>
          <w:rFonts w:ascii="Times New Roman" w:hAnsi="Times New Roman"/>
        </w:rPr>
        <w:t xml:space="preserve"> </w:t>
      </w:r>
      <w:r w:rsidR="00F10D09" w:rsidRPr="000701B4">
        <w:rPr>
          <w:rFonts w:ascii="Times New Roman" w:hAnsi="Times New Roman"/>
          <w:lang w:val="id-ID"/>
        </w:rPr>
        <w:t>remaja</w:t>
      </w:r>
      <w:r w:rsidR="00F10D09" w:rsidRPr="000701B4">
        <w:rPr>
          <w:rFonts w:ascii="Times New Roman" w:hAnsi="Times New Roman"/>
        </w:rPr>
        <w:t xml:space="preserve"> atau </w:t>
      </w:r>
      <w:r w:rsidR="00F10D09" w:rsidRPr="000701B4">
        <w:rPr>
          <w:rFonts w:ascii="Times New Roman" w:hAnsi="Times New Roman"/>
          <w:lang w:val="id-ID"/>
        </w:rPr>
        <w:t>33</w:t>
      </w:r>
      <w:r w:rsidR="00F10D09" w:rsidRPr="000701B4">
        <w:rPr>
          <w:rFonts w:ascii="Times New Roman" w:hAnsi="Times New Roman"/>
        </w:rPr>
        <w:t>.</w:t>
      </w:r>
      <w:r w:rsidR="00F10D09" w:rsidRPr="000701B4">
        <w:rPr>
          <w:rFonts w:ascii="Times New Roman" w:hAnsi="Times New Roman"/>
          <w:lang w:val="id-ID"/>
        </w:rPr>
        <w:t>3</w:t>
      </w:r>
      <w:r w:rsidR="00F10D09" w:rsidRPr="000701B4">
        <w:rPr>
          <w:rFonts w:ascii="Times New Roman" w:hAnsi="Times New Roman"/>
        </w:rPr>
        <w:t xml:space="preserve">% berusia </w:t>
      </w:r>
      <w:r w:rsidR="00F10D09" w:rsidRPr="000701B4">
        <w:rPr>
          <w:rFonts w:ascii="Times New Roman" w:hAnsi="Times New Roman"/>
          <w:lang w:val="id-ID"/>
        </w:rPr>
        <w:t xml:space="preserve">13 </w:t>
      </w:r>
      <w:r w:rsidR="00F10D09" w:rsidRPr="000701B4">
        <w:rPr>
          <w:rFonts w:ascii="Times New Roman" w:hAnsi="Times New Roman"/>
        </w:rPr>
        <w:t xml:space="preserve">tahun, </w:t>
      </w:r>
      <w:r w:rsidR="00F10D09" w:rsidRPr="000701B4">
        <w:rPr>
          <w:rFonts w:ascii="Times New Roman" w:hAnsi="Times New Roman"/>
          <w:lang w:val="id-ID"/>
        </w:rPr>
        <w:t>dan 13</w:t>
      </w:r>
      <w:r w:rsidR="00F10D09" w:rsidRPr="000701B4">
        <w:rPr>
          <w:rFonts w:ascii="Times New Roman" w:hAnsi="Times New Roman"/>
        </w:rPr>
        <w:t xml:space="preserve"> </w:t>
      </w:r>
      <w:r w:rsidR="00F10D09" w:rsidRPr="000701B4">
        <w:rPr>
          <w:rFonts w:ascii="Times New Roman" w:hAnsi="Times New Roman"/>
          <w:lang w:val="id-ID"/>
        </w:rPr>
        <w:t>remaja</w:t>
      </w:r>
      <w:r w:rsidR="00F10D09" w:rsidRPr="000701B4">
        <w:rPr>
          <w:rFonts w:ascii="Times New Roman" w:hAnsi="Times New Roman"/>
        </w:rPr>
        <w:t xml:space="preserve"> atau </w:t>
      </w:r>
      <w:r w:rsidR="00F10D09" w:rsidRPr="000701B4">
        <w:rPr>
          <w:rFonts w:ascii="Times New Roman" w:hAnsi="Times New Roman"/>
          <w:lang w:val="id-ID"/>
        </w:rPr>
        <w:t>43,3</w:t>
      </w:r>
      <w:r w:rsidR="00F10D09" w:rsidRPr="000701B4">
        <w:rPr>
          <w:rFonts w:ascii="Times New Roman" w:hAnsi="Times New Roman"/>
        </w:rPr>
        <w:t>% berusia 14</w:t>
      </w:r>
      <w:r w:rsidR="00F10D09" w:rsidRPr="000701B4">
        <w:rPr>
          <w:rFonts w:ascii="Times New Roman" w:hAnsi="Times New Roman"/>
          <w:lang w:val="id-ID"/>
        </w:rPr>
        <w:t xml:space="preserve"> tahun. </w:t>
      </w:r>
      <w:r w:rsidR="00F10D09" w:rsidRPr="000701B4">
        <w:rPr>
          <w:rFonts w:ascii="Times New Roman" w:hAnsi="Times New Roman"/>
        </w:rPr>
        <w:t xml:space="preserve">Hal ini menunjukkan bahwa sebagian besar responden berusia </w:t>
      </w:r>
      <w:r w:rsidR="00F10D09" w:rsidRPr="000701B4">
        <w:rPr>
          <w:rFonts w:ascii="Times New Roman" w:hAnsi="Times New Roman"/>
          <w:lang w:val="id-ID"/>
        </w:rPr>
        <w:t>14 tahun</w:t>
      </w:r>
      <w:r w:rsidR="00F10D09" w:rsidRPr="000701B4">
        <w:rPr>
          <w:rFonts w:ascii="Times New Roman" w:hAnsi="Times New Roman"/>
        </w:rPr>
        <w:t xml:space="preserve">, dan paling sedikit berada pada </w:t>
      </w:r>
      <w:proofErr w:type="gramStart"/>
      <w:r w:rsidR="00F10D09" w:rsidRPr="000701B4">
        <w:rPr>
          <w:rFonts w:ascii="Times New Roman" w:hAnsi="Times New Roman"/>
        </w:rPr>
        <w:t>usia</w:t>
      </w:r>
      <w:proofErr w:type="gramEnd"/>
      <w:r w:rsidR="00F10D09" w:rsidRPr="000701B4">
        <w:rPr>
          <w:rFonts w:ascii="Times New Roman" w:hAnsi="Times New Roman"/>
          <w:lang w:val="id-ID"/>
        </w:rPr>
        <w:t xml:space="preserve"> 12</w:t>
      </w:r>
      <w:r w:rsidR="00F10D09" w:rsidRPr="000701B4">
        <w:rPr>
          <w:rFonts w:ascii="Times New Roman" w:hAnsi="Times New Roman"/>
        </w:rPr>
        <w:t xml:space="preserve"> tahun</w:t>
      </w:r>
      <w:r w:rsidR="00F10D09" w:rsidRPr="00066E3D">
        <w:rPr>
          <w:rFonts w:ascii="Times New Roman" w:hAnsi="Times New Roman"/>
        </w:rPr>
        <w:t>.</w:t>
      </w:r>
    </w:p>
    <w:p w:rsidR="00F10D09" w:rsidRPr="00066E3D" w:rsidRDefault="00FF4846" w:rsidP="00F10D09">
      <w:pPr>
        <w:pStyle w:val="ListParagraph"/>
        <w:spacing w:after="0" w:line="240" w:lineRule="auto"/>
        <w:ind w:left="0" w:firstLine="567"/>
        <w:jc w:val="both"/>
        <w:rPr>
          <w:rFonts w:ascii="Times New Roman" w:hAnsi="Times New Roman"/>
          <w:lang w:val="id-ID"/>
        </w:rPr>
      </w:pPr>
      <w:r w:rsidRPr="00066E3D">
        <w:rPr>
          <w:rFonts w:ascii="Times New Roman" w:hAnsi="Times New Roman"/>
        </w:rPr>
        <w:t xml:space="preserve">Berdasarkan </w:t>
      </w:r>
      <w:r w:rsidR="00F10D09" w:rsidRPr="00066E3D">
        <w:rPr>
          <w:rFonts w:ascii="Times New Roman" w:hAnsi="Times New Roman"/>
          <w:lang w:val="id-ID"/>
        </w:rPr>
        <w:t>karasteristik</w:t>
      </w:r>
      <w:r w:rsidR="00E24ABA" w:rsidRPr="00066E3D">
        <w:rPr>
          <w:rFonts w:ascii="Times New Roman" w:hAnsi="Times New Roman"/>
          <w:lang w:val="id-ID"/>
        </w:rPr>
        <w:t xml:space="preserve"> menurut </w:t>
      </w:r>
      <w:r w:rsidR="00F10D09" w:rsidRPr="00066E3D">
        <w:rPr>
          <w:rFonts w:ascii="Times New Roman" w:hAnsi="Times New Roman"/>
          <w:lang w:val="id-ID"/>
        </w:rPr>
        <w:t xml:space="preserve"> jenis kelamin</w:t>
      </w:r>
      <w:r w:rsidR="00F10D09" w:rsidRPr="00066E3D">
        <w:rPr>
          <w:rFonts w:ascii="Times New Roman" w:hAnsi="Times New Roman"/>
        </w:rPr>
        <w:t xml:space="preserve"> dari 30 responden yang diteliti, 13</w:t>
      </w:r>
      <w:r w:rsidR="00F10D09" w:rsidRPr="00066E3D">
        <w:rPr>
          <w:rFonts w:ascii="Times New Roman" w:hAnsi="Times New Roman"/>
          <w:lang w:val="id-ID"/>
        </w:rPr>
        <w:t xml:space="preserve"> remaja</w:t>
      </w:r>
      <w:r w:rsidR="00F10D09" w:rsidRPr="00066E3D">
        <w:rPr>
          <w:rFonts w:ascii="Times New Roman" w:hAnsi="Times New Roman"/>
        </w:rPr>
        <w:t xml:space="preserve"> atau </w:t>
      </w:r>
      <w:r w:rsidR="00F10D09" w:rsidRPr="00066E3D">
        <w:rPr>
          <w:rFonts w:ascii="Times New Roman" w:hAnsi="Times New Roman"/>
          <w:lang w:val="id-ID"/>
        </w:rPr>
        <w:t>4</w:t>
      </w:r>
      <w:r w:rsidR="00F10D09" w:rsidRPr="00066E3D">
        <w:rPr>
          <w:rFonts w:ascii="Times New Roman" w:hAnsi="Times New Roman"/>
        </w:rPr>
        <w:t xml:space="preserve">3.3% </w:t>
      </w:r>
      <w:r w:rsidR="00F10D09" w:rsidRPr="00066E3D">
        <w:rPr>
          <w:rFonts w:ascii="Times New Roman" w:hAnsi="Times New Roman"/>
          <w:lang w:val="id-ID"/>
        </w:rPr>
        <w:t xml:space="preserve">berjenis kelamin laki-laki dan 17 reamaja atau 56.7% berjenis kelamin perempuan. </w:t>
      </w:r>
      <w:r w:rsidR="00F10D09" w:rsidRPr="00066E3D">
        <w:rPr>
          <w:rFonts w:ascii="Times New Roman" w:hAnsi="Times New Roman"/>
        </w:rPr>
        <w:t xml:space="preserve">Hal ini menunjukkan bahwa sebagian </w:t>
      </w:r>
      <w:r w:rsidR="00F10D09" w:rsidRPr="00066E3D">
        <w:rPr>
          <w:rFonts w:ascii="Times New Roman" w:hAnsi="Times New Roman"/>
          <w:lang w:val="id-ID"/>
        </w:rPr>
        <w:t xml:space="preserve">besar </w:t>
      </w:r>
      <w:r w:rsidR="00F10D09" w:rsidRPr="00066E3D">
        <w:rPr>
          <w:rFonts w:ascii="Times New Roman" w:hAnsi="Times New Roman"/>
        </w:rPr>
        <w:t xml:space="preserve">responden </w:t>
      </w:r>
      <w:r w:rsidR="00F10D09" w:rsidRPr="00066E3D">
        <w:rPr>
          <w:rFonts w:ascii="Times New Roman" w:hAnsi="Times New Roman"/>
          <w:lang w:val="id-ID"/>
        </w:rPr>
        <w:t>berjenis kelamin perempuan</w:t>
      </w:r>
      <w:r w:rsidR="00F10D09" w:rsidRPr="00066E3D">
        <w:rPr>
          <w:rFonts w:ascii="Times New Roman" w:hAnsi="Times New Roman"/>
        </w:rPr>
        <w:t xml:space="preserve"> dan </w:t>
      </w:r>
      <w:r w:rsidR="00F10D09" w:rsidRPr="00066E3D">
        <w:rPr>
          <w:rFonts w:ascii="Times New Roman" w:hAnsi="Times New Roman"/>
          <w:lang w:val="id-ID"/>
        </w:rPr>
        <w:t>sebagian responden kecil berjenis kelamin laki-laki.</w:t>
      </w:r>
    </w:p>
    <w:p w:rsidR="00F10D09" w:rsidRPr="00066E3D" w:rsidRDefault="00FF4846" w:rsidP="00F10D09">
      <w:pPr>
        <w:pStyle w:val="ListParagraph"/>
        <w:spacing w:after="0" w:line="240" w:lineRule="auto"/>
        <w:ind w:left="0" w:firstLine="567"/>
        <w:jc w:val="both"/>
        <w:rPr>
          <w:rFonts w:ascii="Times New Roman" w:hAnsi="Times New Roman"/>
          <w:lang w:val="id-ID"/>
        </w:rPr>
      </w:pPr>
      <w:r w:rsidRPr="00066E3D">
        <w:rPr>
          <w:rFonts w:ascii="Times New Roman" w:hAnsi="Times New Roman"/>
        </w:rPr>
        <w:t xml:space="preserve">Berdasarkan </w:t>
      </w:r>
      <w:r w:rsidR="00F10D09" w:rsidRPr="00066E3D">
        <w:rPr>
          <w:rFonts w:ascii="Times New Roman" w:hAnsi="Times New Roman"/>
          <w:color w:val="000000"/>
          <w:lang w:val="id-ID"/>
        </w:rPr>
        <w:t>karasteristik</w:t>
      </w:r>
      <w:r w:rsidR="00E24ABA" w:rsidRPr="00066E3D">
        <w:rPr>
          <w:rFonts w:ascii="Times New Roman" w:hAnsi="Times New Roman"/>
          <w:color w:val="000000"/>
          <w:lang w:val="id-ID"/>
        </w:rPr>
        <w:t xml:space="preserve"> menurut </w:t>
      </w:r>
      <w:r w:rsidR="00F10D09" w:rsidRPr="00066E3D">
        <w:rPr>
          <w:rFonts w:ascii="Times New Roman" w:hAnsi="Times New Roman"/>
          <w:color w:val="000000"/>
          <w:lang w:val="id-ID"/>
        </w:rPr>
        <w:t xml:space="preserve"> ruangan kelas, dari 30 responden yang diteliti terdapat 10 orang atau 33.3% </w:t>
      </w:r>
      <w:r w:rsidR="00F10D09" w:rsidRPr="00066E3D">
        <w:rPr>
          <w:rFonts w:ascii="Times New Roman" w:hAnsi="Times New Roman"/>
          <w:color w:val="000000"/>
        </w:rPr>
        <w:t xml:space="preserve">berasal dari </w:t>
      </w:r>
      <w:r w:rsidR="00F10D09" w:rsidRPr="00066E3D">
        <w:rPr>
          <w:rFonts w:ascii="Times New Roman" w:hAnsi="Times New Roman"/>
          <w:color w:val="000000"/>
          <w:lang w:val="id-ID"/>
        </w:rPr>
        <w:t xml:space="preserve">kelas A, 10 orang atau 33,3% </w:t>
      </w:r>
      <w:r w:rsidR="00F10D09" w:rsidRPr="00066E3D">
        <w:rPr>
          <w:rFonts w:ascii="Times New Roman" w:hAnsi="Times New Roman"/>
          <w:color w:val="000000"/>
        </w:rPr>
        <w:t xml:space="preserve">berasal dari </w:t>
      </w:r>
      <w:r w:rsidR="00F10D09" w:rsidRPr="00066E3D">
        <w:rPr>
          <w:rFonts w:ascii="Times New Roman" w:hAnsi="Times New Roman"/>
          <w:color w:val="000000"/>
          <w:lang w:val="id-ID"/>
        </w:rPr>
        <w:t xml:space="preserve">kelas B dan 10 orang atau 33,3% </w:t>
      </w:r>
      <w:r w:rsidR="00F10D09" w:rsidRPr="00066E3D">
        <w:rPr>
          <w:rFonts w:ascii="Times New Roman" w:hAnsi="Times New Roman"/>
          <w:color w:val="000000"/>
        </w:rPr>
        <w:t xml:space="preserve">berasal dari </w:t>
      </w:r>
      <w:r w:rsidR="00F10D09" w:rsidRPr="00066E3D">
        <w:rPr>
          <w:rFonts w:ascii="Times New Roman" w:hAnsi="Times New Roman"/>
          <w:color w:val="000000"/>
          <w:lang w:val="id-ID"/>
        </w:rPr>
        <w:t>kelas C. Hal ini menunjukan jumlah remaja setiap kelas sama banyak, dikarenakan peneliti memberikan kuota jumlah responden sama besar tiap kelas.</w:t>
      </w:r>
    </w:p>
    <w:p w:rsidR="007E68A3" w:rsidRDefault="007E68A3" w:rsidP="00F10D09">
      <w:pPr>
        <w:spacing w:after="0" w:line="240" w:lineRule="auto"/>
        <w:ind w:firstLine="567"/>
        <w:jc w:val="both"/>
        <w:rPr>
          <w:rFonts w:ascii="Times New Roman" w:hAnsi="Times New Roman"/>
          <w:sz w:val="24"/>
          <w:szCs w:val="24"/>
          <w:lang w:val="id-ID"/>
        </w:rPr>
      </w:pPr>
    </w:p>
    <w:p w:rsidR="00E601DB" w:rsidRPr="00066E3D" w:rsidRDefault="00D32A68" w:rsidP="00E601DB">
      <w:pPr>
        <w:pStyle w:val="ListParagraph"/>
        <w:spacing w:after="0"/>
        <w:ind w:left="0"/>
        <w:jc w:val="center"/>
        <w:rPr>
          <w:rFonts w:ascii="Times New Roman" w:hAnsi="Times New Roman"/>
          <w:lang w:val="id-ID"/>
        </w:rPr>
      </w:pPr>
      <w:r w:rsidRPr="00066E3D">
        <w:rPr>
          <w:rFonts w:ascii="Times New Roman" w:hAnsi="Times New Roman"/>
        </w:rPr>
        <w:t xml:space="preserve">Tabel </w:t>
      </w:r>
      <w:r w:rsidR="00FF4846" w:rsidRPr="00066E3D">
        <w:rPr>
          <w:rFonts w:ascii="Times New Roman" w:hAnsi="Times New Roman"/>
          <w:lang w:val="id-ID"/>
        </w:rPr>
        <w:t xml:space="preserve">2 </w:t>
      </w:r>
      <w:r w:rsidR="00E601DB" w:rsidRPr="00066E3D">
        <w:rPr>
          <w:rFonts w:ascii="Times New Roman" w:hAnsi="Times New Roman"/>
          <w:lang w:val="id-ID"/>
        </w:rPr>
        <w:t>Rasa Percaya Sebelum Dilakukan Psikoedukasi</w:t>
      </w:r>
    </w:p>
    <w:tbl>
      <w:tblPr>
        <w:tblW w:w="4528" w:type="dxa"/>
        <w:tblLayout w:type="fixed"/>
        <w:tblLook w:val="04A0" w:firstRow="1" w:lastRow="0" w:firstColumn="1" w:lastColumn="0" w:noHBand="0" w:noVBand="1"/>
      </w:tblPr>
      <w:tblGrid>
        <w:gridCol w:w="1437"/>
        <w:gridCol w:w="1177"/>
        <w:gridCol w:w="1914"/>
      </w:tblGrid>
      <w:tr w:rsidR="00E601DB" w:rsidRPr="00066E3D" w:rsidTr="00E601DB">
        <w:trPr>
          <w:trHeight w:val="262"/>
        </w:trPr>
        <w:tc>
          <w:tcPr>
            <w:tcW w:w="1437"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hanging="18"/>
              <w:jc w:val="center"/>
              <w:rPr>
                <w:rFonts w:ascii="Times New Roman" w:hAnsi="Times New Roman"/>
                <w:b/>
                <w:lang w:val="id-ID"/>
              </w:rPr>
            </w:pPr>
            <w:r w:rsidRPr="00066E3D">
              <w:rPr>
                <w:rFonts w:ascii="Times New Roman" w:hAnsi="Times New Roman"/>
                <w:b/>
                <w:lang w:val="id-ID"/>
              </w:rPr>
              <w:t>Kategori</w:t>
            </w:r>
          </w:p>
        </w:tc>
        <w:tc>
          <w:tcPr>
            <w:tcW w:w="1177"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hanging="18"/>
              <w:jc w:val="center"/>
              <w:rPr>
                <w:rFonts w:ascii="Times New Roman" w:hAnsi="Times New Roman"/>
                <w:b/>
                <w:lang w:val="id-ID"/>
              </w:rPr>
            </w:pPr>
            <w:r w:rsidRPr="00066E3D">
              <w:rPr>
                <w:rFonts w:ascii="Times New Roman" w:hAnsi="Times New Roman"/>
                <w:b/>
                <w:lang w:val="id-ID"/>
              </w:rPr>
              <w:t>Frekuensi</w:t>
            </w:r>
          </w:p>
        </w:tc>
        <w:tc>
          <w:tcPr>
            <w:tcW w:w="1914"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jc w:val="center"/>
              <w:rPr>
                <w:rFonts w:ascii="Times New Roman" w:hAnsi="Times New Roman"/>
                <w:b/>
                <w:lang w:val="id-ID"/>
              </w:rPr>
            </w:pPr>
            <w:r w:rsidRPr="00066E3D">
              <w:rPr>
                <w:rFonts w:ascii="Times New Roman" w:hAnsi="Times New Roman"/>
                <w:b/>
                <w:lang w:val="id-ID"/>
              </w:rPr>
              <w:t>Persentase (%)</w:t>
            </w:r>
          </w:p>
        </w:tc>
      </w:tr>
      <w:tr w:rsidR="00E601DB" w:rsidRPr="00066E3D" w:rsidTr="00E601DB">
        <w:trPr>
          <w:trHeight w:val="1298"/>
        </w:trPr>
        <w:tc>
          <w:tcPr>
            <w:tcW w:w="1437" w:type="dxa"/>
            <w:tcBorders>
              <w:top w:val="single" w:sz="4" w:space="0" w:color="auto"/>
              <w:bottom w:val="single" w:sz="4" w:space="0" w:color="auto"/>
            </w:tcBorders>
            <w:shd w:val="clear" w:color="auto" w:fill="auto"/>
          </w:tcPr>
          <w:p w:rsidR="00E601DB" w:rsidRPr="00066E3D" w:rsidRDefault="00E601DB" w:rsidP="00634494">
            <w:pPr>
              <w:spacing w:after="0" w:line="240" w:lineRule="auto"/>
              <w:rPr>
                <w:rFonts w:ascii="Times New Roman" w:eastAsia="Times New Roman" w:hAnsi="Times New Roman"/>
                <w:sz w:val="20"/>
                <w:szCs w:val="20"/>
              </w:rPr>
            </w:pPr>
            <w:r w:rsidRPr="00066E3D">
              <w:rPr>
                <w:rFonts w:ascii="Times New Roman" w:eastAsia="Times New Roman" w:hAnsi="Times New Roman"/>
                <w:sz w:val="20"/>
                <w:szCs w:val="20"/>
              </w:rPr>
              <w:t>Konsep Diri</w:t>
            </w:r>
          </w:p>
          <w:p w:rsidR="00E601DB" w:rsidRPr="00066E3D" w:rsidRDefault="00E601DB" w:rsidP="00634494">
            <w:pPr>
              <w:pStyle w:val="ListParagraph"/>
              <w:spacing w:after="0" w:line="240" w:lineRule="auto"/>
              <w:ind w:left="0" w:firstLine="270"/>
              <w:rPr>
                <w:rFonts w:ascii="Times New Roman" w:hAnsi="Times New Roman"/>
                <w:lang w:val="id-ID"/>
              </w:rPr>
            </w:pPr>
            <w:r w:rsidRPr="00066E3D">
              <w:rPr>
                <w:rFonts w:ascii="Times New Roman" w:hAnsi="Times New Roman"/>
                <w:lang w:val="id-ID"/>
              </w:rPr>
              <w:t>Tinggi</w:t>
            </w:r>
          </w:p>
          <w:p w:rsidR="00E601DB" w:rsidRPr="00066E3D" w:rsidRDefault="00E601DB" w:rsidP="00634494">
            <w:pPr>
              <w:pStyle w:val="ListParagraph"/>
              <w:spacing w:after="0" w:line="240" w:lineRule="auto"/>
              <w:ind w:left="0" w:firstLine="270"/>
              <w:rPr>
                <w:rFonts w:ascii="Times New Roman" w:hAnsi="Times New Roman"/>
                <w:lang w:val="id-ID"/>
              </w:rPr>
            </w:pPr>
            <w:r w:rsidRPr="00066E3D">
              <w:rPr>
                <w:rFonts w:ascii="Times New Roman" w:hAnsi="Times New Roman"/>
                <w:lang w:val="id-ID"/>
              </w:rPr>
              <w:t>Sedang</w:t>
            </w:r>
          </w:p>
          <w:p w:rsidR="00E601DB" w:rsidRPr="00066E3D" w:rsidRDefault="00E601DB" w:rsidP="00634494">
            <w:pPr>
              <w:pStyle w:val="ListParagraph"/>
              <w:spacing w:after="0" w:line="240" w:lineRule="auto"/>
              <w:ind w:left="0" w:firstLine="270"/>
              <w:rPr>
                <w:rFonts w:ascii="Times New Roman" w:hAnsi="Times New Roman"/>
                <w:lang w:val="id-ID"/>
              </w:rPr>
            </w:pPr>
            <w:r w:rsidRPr="00066E3D">
              <w:rPr>
                <w:rFonts w:ascii="Times New Roman" w:hAnsi="Times New Roman"/>
                <w:lang w:val="id-ID"/>
              </w:rPr>
              <w:t>Rendah</w:t>
            </w:r>
          </w:p>
          <w:p w:rsidR="00E601DB" w:rsidRPr="00066E3D" w:rsidRDefault="00E601DB" w:rsidP="00634494">
            <w:pPr>
              <w:spacing w:after="0" w:line="240" w:lineRule="auto"/>
              <w:rPr>
                <w:rFonts w:ascii="Times New Roman" w:eastAsia="Times New Roman" w:hAnsi="Times New Roman"/>
                <w:sz w:val="20"/>
                <w:szCs w:val="20"/>
              </w:rPr>
            </w:pPr>
            <w:r w:rsidRPr="00066E3D">
              <w:rPr>
                <w:rFonts w:ascii="Times New Roman" w:eastAsia="Times New Roman" w:hAnsi="Times New Roman"/>
                <w:sz w:val="20"/>
                <w:szCs w:val="20"/>
              </w:rPr>
              <w:t>Total</w:t>
            </w:r>
          </w:p>
        </w:tc>
        <w:tc>
          <w:tcPr>
            <w:tcW w:w="1177"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firstLine="3"/>
              <w:jc w:val="center"/>
              <w:rPr>
                <w:rFonts w:ascii="Times New Roman" w:hAnsi="Times New Roman"/>
                <w:lang w:val="id-ID"/>
              </w:rPr>
            </w:pP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11</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18</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1</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30</w:t>
            </w:r>
          </w:p>
        </w:tc>
        <w:tc>
          <w:tcPr>
            <w:tcW w:w="1914"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firstLine="3"/>
              <w:jc w:val="center"/>
              <w:rPr>
                <w:rFonts w:ascii="Times New Roman" w:hAnsi="Times New Roman"/>
                <w:lang w:val="id-ID"/>
              </w:rPr>
            </w:pP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36.7</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60.0</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3.3</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100.0</w:t>
            </w:r>
          </w:p>
        </w:tc>
      </w:tr>
    </w:tbl>
    <w:p w:rsidR="00E601DB" w:rsidRPr="00066E3D" w:rsidRDefault="00E601DB" w:rsidP="00E601DB">
      <w:pPr>
        <w:pStyle w:val="ListParagraph"/>
        <w:spacing w:after="0" w:line="240" w:lineRule="auto"/>
        <w:ind w:left="0" w:firstLine="567"/>
        <w:jc w:val="both"/>
        <w:rPr>
          <w:rFonts w:ascii="Times New Roman" w:hAnsi="Times New Roman"/>
          <w:lang w:val="id-ID"/>
        </w:rPr>
      </w:pPr>
      <w:r w:rsidRPr="00066E3D">
        <w:rPr>
          <w:rFonts w:ascii="Times New Roman" w:hAnsi="Times New Roman"/>
          <w:lang w:val="id-ID"/>
        </w:rPr>
        <w:t xml:space="preserve">Berdasarkan </w:t>
      </w:r>
      <w:r w:rsidR="00E24ABA" w:rsidRPr="00066E3D">
        <w:rPr>
          <w:rFonts w:ascii="Times New Roman" w:hAnsi="Times New Roman"/>
          <w:lang w:val="id-ID"/>
        </w:rPr>
        <w:t xml:space="preserve">konsep diri </w:t>
      </w:r>
      <w:r w:rsidRPr="00066E3D">
        <w:rPr>
          <w:rFonts w:ascii="Times New Roman" w:hAnsi="Times New Roman"/>
          <w:lang w:val="id-ID"/>
        </w:rPr>
        <w:t xml:space="preserve">sebelum dilakukan psikoedukasi. Diketahui dari 30 responden yang diteliti 11 remaja atau 36.7% konsep diri tinggi, 18 remaja atau 60.0% memiliki konsep diri sedang dan 1 remaja atau 3.3% memiliki konsep diri rendah. Hal ini menunjukkan bahwa sebagian besar responden sebelum dilakukan pendidikan kesehatan memiliki konsep diri sedang. </w:t>
      </w:r>
    </w:p>
    <w:p w:rsidR="00E601DB" w:rsidRPr="00E601DB" w:rsidRDefault="00E601DB" w:rsidP="00E601DB">
      <w:pPr>
        <w:pStyle w:val="ListParagraph"/>
        <w:spacing w:after="0"/>
        <w:ind w:left="0"/>
        <w:rPr>
          <w:rFonts w:ascii="Times New Roman" w:hAnsi="Times New Roman"/>
          <w:sz w:val="22"/>
          <w:szCs w:val="22"/>
          <w:lang w:val="id-ID"/>
        </w:rPr>
      </w:pPr>
    </w:p>
    <w:p w:rsidR="00E601DB" w:rsidRPr="00066E3D" w:rsidRDefault="00E601DB" w:rsidP="00E601DB">
      <w:pPr>
        <w:pStyle w:val="ListParagraph"/>
        <w:spacing w:after="0"/>
        <w:ind w:left="0"/>
        <w:jc w:val="center"/>
        <w:rPr>
          <w:rFonts w:ascii="Times New Roman" w:hAnsi="Times New Roman"/>
          <w:lang w:val="id-ID"/>
        </w:rPr>
      </w:pPr>
      <w:r w:rsidRPr="00066E3D">
        <w:rPr>
          <w:rFonts w:ascii="Times New Roman" w:hAnsi="Times New Roman"/>
        </w:rPr>
        <w:t xml:space="preserve">Tabel </w:t>
      </w:r>
      <w:r w:rsidR="00472C8E" w:rsidRPr="00066E3D">
        <w:rPr>
          <w:rFonts w:ascii="Times New Roman" w:hAnsi="Times New Roman"/>
          <w:lang w:val="id-ID"/>
        </w:rPr>
        <w:t xml:space="preserve">3 </w:t>
      </w:r>
      <w:r w:rsidRPr="00066E3D">
        <w:rPr>
          <w:rFonts w:ascii="Times New Roman" w:hAnsi="Times New Roman"/>
          <w:lang w:val="id-ID"/>
        </w:rPr>
        <w:t>Rasa Percaya Setelah Dilakukan Psikoedukasi</w:t>
      </w:r>
    </w:p>
    <w:tbl>
      <w:tblPr>
        <w:tblW w:w="4641" w:type="dxa"/>
        <w:tblLook w:val="04A0" w:firstRow="1" w:lastRow="0" w:firstColumn="1" w:lastColumn="0" w:noHBand="0" w:noVBand="1"/>
      </w:tblPr>
      <w:tblGrid>
        <w:gridCol w:w="1419"/>
        <w:gridCol w:w="1309"/>
        <w:gridCol w:w="1913"/>
      </w:tblGrid>
      <w:tr w:rsidR="00E601DB" w:rsidRPr="00066E3D" w:rsidTr="00E601DB">
        <w:trPr>
          <w:trHeight w:val="237"/>
        </w:trPr>
        <w:tc>
          <w:tcPr>
            <w:tcW w:w="1419"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hanging="18"/>
              <w:jc w:val="center"/>
              <w:rPr>
                <w:rFonts w:ascii="Times New Roman" w:hAnsi="Times New Roman"/>
                <w:b/>
                <w:lang w:val="id-ID"/>
              </w:rPr>
            </w:pPr>
            <w:r w:rsidRPr="00066E3D">
              <w:rPr>
                <w:rFonts w:ascii="Times New Roman" w:hAnsi="Times New Roman"/>
                <w:b/>
                <w:lang w:val="id-ID"/>
              </w:rPr>
              <w:t>Kategori</w:t>
            </w:r>
          </w:p>
        </w:tc>
        <w:tc>
          <w:tcPr>
            <w:tcW w:w="1309"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hanging="18"/>
              <w:jc w:val="center"/>
              <w:rPr>
                <w:rFonts w:ascii="Times New Roman" w:hAnsi="Times New Roman"/>
                <w:b/>
                <w:lang w:val="id-ID"/>
              </w:rPr>
            </w:pPr>
            <w:r w:rsidRPr="00066E3D">
              <w:rPr>
                <w:rFonts w:ascii="Times New Roman" w:hAnsi="Times New Roman"/>
                <w:b/>
                <w:lang w:val="id-ID"/>
              </w:rPr>
              <w:t>Frekuensi</w:t>
            </w:r>
          </w:p>
        </w:tc>
        <w:tc>
          <w:tcPr>
            <w:tcW w:w="1913"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jc w:val="center"/>
              <w:rPr>
                <w:rFonts w:ascii="Times New Roman" w:hAnsi="Times New Roman"/>
                <w:b/>
                <w:lang w:val="id-ID"/>
              </w:rPr>
            </w:pPr>
            <w:r w:rsidRPr="00066E3D">
              <w:rPr>
                <w:rFonts w:ascii="Times New Roman" w:hAnsi="Times New Roman"/>
                <w:b/>
                <w:lang w:val="id-ID"/>
              </w:rPr>
              <w:t>Persentase (%)</w:t>
            </w:r>
          </w:p>
        </w:tc>
      </w:tr>
      <w:tr w:rsidR="00E601DB" w:rsidRPr="00066E3D" w:rsidTr="00E601DB">
        <w:trPr>
          <w:trHeight w:val="1001"/>
        </w:trPr>
        <w:tc>
          <w:tcPr>
            <w:tcW w:w="1419" w:type="dxa"/>
            <w:tcBorders>
              <w:top w:val="single" w:sz="4" w:space="0" w:color="auto"/>
              <w:bottom w:val="single" w:sz="4" w:space="0" w:color="auto"/>
            </w:tcBorders>
            <w:shd w:val="clear" w:color="auto" w:fill="auto"/>
          </w:tcPr>
          <w:p w:rsidR="00E601DB" w:rsidRPr="00066E3D" w:rsidRDefault="00E601DB" w:rsidP="00634494">
            <w:pPr>
              <w:spacing w:after="0" w:line="240" w:lineRule="auto"/>
              <w:rPr>
                <w:rFonts w:ascii="Times New Roman" w:eastAsia="Times New Roman" w:hAnsi="Times New Roman"/>
                <w:sz w:val="20"/>
                <w:szCs w:val="20"/>
              </w:rPr>
            </w:pPr>
            <w:r w:rsidRPr="00066E3D">
              <w:rPr>
                <w:rFonts w:ascii="Times New Roman" w:eastAsia="Times New Roman" w:hAnsi="Times New Roman"/>
                <w:sz w:val="20"/>
                <w:szCs w:val="20"/>
              </w:rPr>
              <w:t>Konsep Diri</w:t>
            </w:r>
          </w:p>
          <w:p w:rsidR="00E601DB" w:rsidRPr="00066E3D" w:rsidRDefault="00E601DB" w:rsidP="00634494">
            <w:pPr>
              <w:pStyle w:val="ListParagraph"/>
              <w:spacing w:after="0" w:line="240" w:lineRule="auto"/>
              <w:ind w:left="0" w:firstLine="270"/>
              <w:rPr>
                <w:rFonts w:ascii="Times New Roman" w:hAnsi="Times New Roman"/>
                <w:lang w:val="id-ID"/>
              </w:rPr>
            </w:pPr>
            <w:r w:rsidRPr="00066E3D">
              <w:rPr>
                <w:rFonts w:ascii="Times New Roman" w:hAnsi="Times New Roman"/>
                <w:lang w:val="id-ID"/>
              </w:rPr>
              <w:t>Tinggi</w:t>
            </w:r>
          </w:p>
          <w:p w:rsidR="00E601DB" w:rsidRPr="00066E3D" w:rsidRDefault="00E601DB" w:rsidP="00634494">
            <w:pPr>
              <w:pStyle w:val="ListParagraph"/>
              <w:spacing w:after="0" w:line="240" w:lineRule="auto"/>
              <w:ind w:left="0" w:firstLine="270"/>
              <w:rPr>
                <w:rFonts w:ascii="Times New Roman" w:hAnsi="Times New Roman"/>
                <w:lang w:val="id-ID"/>
              </w:rPr>
            </w:pPr>
            <w:r w:rsidRPr="00066E3D">
              <w:rPr>
                <w:rFonts w:ascii="Times New Roman" w:hAnsi="Times New Roman"/>
                <w:lang w:val="id-ID"/>
              </w:rPr>
              <w:t>Sedang</w:t>
            </w:r>
          </w:p>
          <w:p w:rsidR="00E601DB" w:rsidRPr="00066E3D" w:rsidRDefault="00E601DB" w:rsidP="00634494">
            <w:pPr>
              <w:spacing w:after="0" w:line="240" w:lineRule="auto"/>
              <w:rPr>
                <w:rFonts w:ascii="Times New Roman" w:eastAsia="Times New Roman" w:hAnsi="Times New Roman"/>
                <w:sz w:val="20"/>
                <w:szCs w:val="20"/>
              </w:rPr>
            </w:pPr>
            <w:r w:rsidRPr="00066E3D">
              <w:rPr>
                <w:rFonts w:ascii="Times New Roman" w:eastAsia="Times New Roman" w:hAnsi="Times New Roman"/>
                <w:sz w:val="20"/>
                <w:szCs w:val="20"/>
              </w:rPr>
              <w:t>Total</w:t>
            </w:r>
          </w:p>
        </w:tc>
        <w:tc>
          <w:tcPr>
            <w:tcW w:w="1309"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firstLine="3"/>
              <w:jc w:val="center"/>
              <w:rPr>
                <w:rFonts w:ascii="Times New Roman" w:hAnsi="Times New Roman"/>
                <w:lang w:val="id-ID"/>
              </w:rPr>
            </w:pP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21</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9</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30</w:t>
            </w:r>
          </w:p>
        </w:tc>
        <w:tc>
          <w:tcPr>
            <w:tcW w:w="1913" w:type="dxa"/>
            <w:tcBorders>
              <w:top w:val="single" w:sz="4" w:space="0" w:color="auto"/>
              <w:bottom w:val="single" w:sz="4" w:space="0" w:color="auto"/>
            </w:tcBorders>
            <w:shd w:val="clear" w:color="auto" w:fill="auto"/>
          </w:tcPr>
          <w:p w:rsidR="00E601DB" w:rsidRPr="00066E3D" w:rsidRDefault="00E601DB" w:rsidP="00634494">
            <w:pPr>
              <w:pStyle w:val="ListParagraph"/>
              <w:spacing w:after="0" w:line="240" w:lineRule="auto"/>
              <w:ind w:left="0" w:firstLine="3"/>
              <w:jc w:val="center"/>
              <w:rPr>
                <w:rFonts w:ascii="Times New Roman" w:hAnsi="Times New Roman"/>
                <w:lang w:val="id-ID"/>
              </w:rPr>
            </w:pP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70.0</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30.0</w:t>
            </w:r>
          </w:p>
          <w:p w:rsidR="00E601DB" w:rsidRPr="00066E3D" w:rsidRDefault="00E601DB" w:rsidP="00634494">
            <w:pPr>
              <w:pStyle w:val="ListParagraph"/>
              <w:spacing w:after="0" w:line="240" w:lineRule="auto"/>
              <w:ind w:left="0" w:firstLine="3"/>
              <w:jc w:val="center"/>
              <w:rPr>
                <w:rFonts w:ascii="Times New Roman" w:hAnsi="Times New Roman"/>
                <w:lang w:val="id-ID"/>
              </w:rPr>
            </w:pPr>
            <w:r w:rsidRPr="00066E3D">
              <w:rPr>
                <w:rFonts w:ascii="Times New Roman" w:hAnsi="Times New Roman"/>
                <w:lang w:val="id-ID"/>
              </w:rPr>
              <w:t>100.0</w:t>
            </w:r>
          </w:p>
        </w:tc>
      </w:tr>
    </w:tbl>
    <w:p w:rsidR="00E601DB" w:rsidRPr="00066E3D" w:rsidRDefault="00E601DB" w:rsidP="00E601DB">
      <w:pPr>
        <w:pStyle w:val="ListParagraph"/>
        <w:spacing w:after="0" w:line="240" w:lineRule="auto"/>
        <w:ind w:left="0" w:firstLine="567"/>
        <w:jc w:val="both"/>
        <w:rPr>
          <w:rFonts w:ascii="Times New Roman" w:hAnsi="Times New Roman"/>
          <w:lang w:val="id-ID"/>
        </w:rPr>
      </w:pPr>
      <w:r w:rsidRPr="00066E3D">
        <w:rPr>
          <w:rFonts w:ascii="Times New Roman" w:hAnsi="Times New Roman"/>
          <w:lang w:val="id-ID"/>
        </w:rPr>
        <w:t xml:space="preserve">Berdasarkan </w:t>
      </w:r>
      <w:r w:rsidR="00E24ABA" w:rsidRPr="00066E3D">
        <w:rPr>
          <w:rFonts w:ascii="Times New Roman" w:hAnsi="Times New Roman"/>
          <w:lang w:val="id-ID"/>
        </w:rPr>
        <w:t xml:space="preserve">konsep diri </w:t>
      </w:r>
      <w:r w:rsidRPr="00066E3D">
        <w:rPr>
          <w:rFonts w:ascii="Times New Roman" w:hAnsi="Times New Roman"/>
          <w:lang w:val="id-ID"/>
        </w:rPr>
        <w:t>setelah dilakukan psikoedukasi. Diketahui dari 30 responden yang diteliti 21 remaja atau 70.0% memiliki konsep diri tinggi dan 9 remaja atau 30.0% memiliki konsep diri sedang. Hal ini menunjukkan bahwa sebagian besar responden setelah dilakukan psikoedukasi memiliki konsep diri tinggi.</w:t>
      </w:r>
    </w:p>
    <w:p w:rsidR="007E68A3" w:rsidRDefault="007E68A3" w:rsidP="00066E3D">
      <w:pPr>
        <w:spacing w:after="0"/>
        <w:rPr>
          <w:rFonts w:ascii="Times New Roman" w:hAnsi="Times New Roman"/>
          <w:lang w:val="id-ID"/>
        </w:rPr>
      </w:pPr>
    </w:p>
    <w:p w:rsidR="00E27456" w:rsidRPr="00066E3D" w:rsidRDefault="00E27456" w:rsidP="00E27456">
      <w:pPr>
        <w:pStyle w:val="ListParagraph"/>
        <w:numPr>
          <w:ilvl w:val="0"/>
          <w:numId w:val="2"/>
        </w:numPr>
        <w:tabs>
          <w:tab w:val="left" w:pos="0"/>
        </w:tabs>
        <w:spacing w:after="0"/>
        <w:ind w:left="284" w:hanging="284"/>
        <w:rPr>
          <w:rFonts w:ascii="Times New Roman" w:hAnsi="Times New Roman"/>
          <w:b/>
          <w:sz w:val="24"/>
          <w:szCs w:val="24"/>
          <w:lang w:val="id-ID"/>
        </w:rPr>
      </w:pPr>
      <w:r w:rsidRPr="00066E3D">
        <w:rPr>
          <w:rFonts w:ascii="Times New Roman" w:hAnsi="Times New Roman"/>
          <w:b/>
          <w:sz w:val="24"/>
          <w:szCs w:val="24"/>
          <w:lang w:val="id-ID"/>
        </w:rPr>
        <w:lastRenderedPageBreak/>
        <w:t>Bivariat</w:t>
      </w:r>
    </w:p>
    <w:p w:rsidR="008A76F9" w:rsidRPr="00066E3D" w:rsidRDefault="00472C8E" w:rsidP="00151B0E">
      <w:pPr>
        <w:spacing w:after="0" w:line="240" w:lineRule="auto"/>
        <w:ind w:left="284" w:firstLine="567"/>
        <w:jc w:val="both"/>
        <w:rPr>
          <w:rFonts w:ascii="Times New Roman" w:hAnsi="Times New Roman"/>
          <w:sz w:val="20"/>
          <w:szCs w:val="20"/>
        </w:rPr>
      </w:pPr>
      <w:r w:rsidRPr="00066E3D">
        <w:rPr>
          <w:rFonts w:ascii="Times New Roman" w:hAnsi="Times New Roman"/>
          <w:sz w:val="20"/>
          <w:szCs w:val="20"/>
          <w:lang w:val="id-ID"/>
        </w:rPr>
        <w:t>Analisa bivariat yang digunakan pada penelitian ini menggunkana uji Wilcoxon Test dengan hasil yang dapat dlihat pada tabel dibawah ini, untuk melihat penagruh psikoedukasi tentang konsep diri terhadap peningkatan rasa percaya diri remaja</w:t>
      </w:r>
      <w:r w:rsidRPr="00066E3D">
        <w:rPr>
          <w:rFonts w:ascii="Times New Roman" w:hAnsi="Times New Roman"/>
          <w:sz w:val="20"/>
          <w:szCs w:val="20"/>
        </w:rPr>
        <w:t>.</w:t>
      </w:r>
    </w:p>
    <w:p w:rsidR="00472C8E" w:rsidRPr="00066E3D" w:rsidRDefault="00472C8E" w:rsidP="00472C8E">
      <w:pPr>
        <w:spacing w:after="0" w:line="240" w:lineRule="auto"/>
        <w:jc w:val="both"/>
        <w:rPr>
          <w:rFonts w:ascii="Times New Roman" w:hAnsi="Times New Roman"/>
          <w:sz w:val="20"/>
          <w:szCs w:val="20"/>
        </w:rPr>
      </w:pPr>
    </w:p>
    <w:p w:rsidR="00A02657" w:rsidRPr="00066E3D" w:rsidRDefault="00576273" w:rsidP="00E24ABA">
      <w:pPr>
        <w:spacing w:after="0"/>
        <w:ind w:left="284"/>
        <w:jc w:val="center"/>
        <w:rPr>
          <w:rFonts w:ascii="Times New Roman" w:hAnsi="Times New Roman"/>
          <w:sz w:val="20"/>
          <w:szCs w:val="20"/>
          <w:lang w:val="id-ID"/>
        </w:rPr>
      </w:pPr>
      <w:r w:rsidRPr="00066E3D">
        <w:rPr>
          <w:rFonts w:ascii="Times New Roman" w:hAnsi="Times New Roman"/>
          <w:sz w:val="20"/>
          <w:szCs w:val="20"/>
        </w:rPr>
        <w:t xml:space="preserve">Tabel </w:t>
      </w:r>
      <w:r w:rsidR="00E24ABA" w:rsidRPr="00066E3D">
        <w:rPr>
          <w:rFonts w:ascii="Times New Roman" w:hAnsi="Times New Roman"/>
          <w:sz w:val="20"/>
          <w:szCs w:val="20"/>
        </w:rPr>
        <w:t>4</w:t>
      </w:r>
      <w:r w:rsidRPr="00066E3D">
        <w:rPr>
          <w:rFonts w:ascii="Times New Roman" w:hAnsi="Times New Roman"/>
          <w:sz w:val="20"/>
          <w:szCs w:val="20"/>
          <w:lang w:val="id-ID"/>
        </w:rPr>
        <w:t xml:space="preserve"> </w:t>
      </w:r>
      <w:r w:rsidR="00E24ABA" w:rsidRPr="00066E3D">
        <w:rPr>
          <w:rFonts w:ascii="Times New Roman" w:hAnsi="Times New Roman"/>
          <w:sz w:val="20"/>
          <w:szCs w:val="20"/>
          <w:lang w:val="id-ID"/>
        </w:rPr>
        <w:t>Sebelum dan Setelah Psikoedukasi Rasa Percaya Diri</w:t>
      </w:r>
    </w:p>
    <w:tbl>
      <w:tblPr>
        <w:tblW w:w="3985" w:type="dxa"/>
        <w:tblInd w:w="392" w:type="dxa"/>
        <w:tblBorders>
          <w:top w:val="single" w:sz="4" w:space="0" w:color="auto"/>
          <w:bottom w:val="single" w:sz="4" w:space="0" w:color="auto"/>
        </w:tblBorders>
        <w:tblLook w:val="04A0" w:firstRow="1" w:lastRow="0" w:firstColumn="1" w:lastColumn="0" w:noHBand="0" w:noVBand="1"/>
      </w:tblPr>
      <w:tblGrid>
        <w:gridCol w:w="1559"/>
        <w:gridCol w:w="709"/>
        <w:gridCol w:w="850"/>
        <w:gridCol w:w="867"/>
      </w:tblGrid>
      <w:tr w:rsidR="00151B0E" w:rsidRPr="00066E3D" w:rsidTr="00151B0E">
        <w:trPr>
          <w:trHeight w:val="411"/>
        </w:trPr>
        <w:tc>
          <w:tcPr>
            <w:tcW w:w="1559" w:type="dxa"/>
            <w:tcBorders>
              <w:bottom w:val="single" w:sz="4" w:space="0" w:color="auto"/>
            </w:tcBorders>
            <w:shd w:val="clear" w:color="auto" w:fill="auto"/>
            <w:vAlign w:val="center"/>
          </w:tcPr>
          <w:p w:rsidR="00E24ABA" w:rsidRPr="00066E3D" w:rsidRDefault="00E24ABA" w:rsidP="00634494">
            <w:pPr>
              <w:pStyle w:val="ListParagraph"/>
              <w:spacing w:after="0" w:line="240" w:lineRule="auto"/>
              <w:ind w:left="0"/>
              <w:jc w:val="center"/>
              <w:rPr>
                <w:rFonts w:ascii="Times New Roman" w:hAnsi="Times New Roman"/>
                <w:b/>
                <w:lang w:val="id-ID"/>
              </w:rPr>
            </w:pPr>
            <w:r w:rsidRPr="00066E3D">
              <w:rPr>
                <w:rFonts w:ascii="Times New Roman" w:hAnsi="Times New Roman"/>
                <w:b/>
                <w:lang w:val="id-ID"/>
              </w:rPr>
              <w:t>Variabel</w:t>
            </w:r>
          </w:p>
        </w:tc>
        <w:tc>
          <w:tcPr>
            <w:tcW w:w="709" w:type="dxa"/>
            <w:tcBorders>
              <w:bottom w:val="single" w:sz="4" w:space="0" w:color="auto"/>
            </w:tcBorders>
            <w:shd w:val="clear" w:color="auto" w:fill="auto"/>
            <w:vAlign w:val="center"/>
          </w:tcPr>
          <w:p w:rsidR="00E24ABA" w:rsidRPr="00066E3D" w:rsidRDefault="00E24ABA" w:rsidP="00634494">
            <w:pPr>
              <w:pStyle w:val="ListParagraph"/>
              <w:spacing w:after="0" w:line="240" w:lineRule="auto"/>
              <w:ind w:left="0"/>
              <w:jc w:val="center"/>
              <w:rPr>
                <w:rFonts w:ascii="Times New Roman" w:hAnsi="Times New Roman"/>
                <w:b/>
                <w:lang w:val="id-ID"/>
              </w:rPr>
            </w:pPr>
            <w:r w:rsidRPr="00066E3D">
              <w:rPr>
                <w:rFonts w:ascii="Times New Roman" w:hAnsi="Times New Roman"/>
                <w:b/>
                <w:lang w:val="id-ID"/>
              </w:rPr>
              <w:t>Mean Rank</w:t>
            </w:r>
          </w:p>
        </w:tc>
        <w:tc>
          <w:tcPr>
            <w:tcW w:w="850" w:type="dxa"/>
            <w:tcBorders>
              <w:bottom w:val="single" w:sz="4" w:space="0" w:color="auto"/>
            </w:tcBorders>
            <w:shd w:val="clear" w:color="auto" w:fill="auto"/>
            <w:vAlign w:val="center"/>
          </w:tcPr>
          <w:p w:rsidR="00E24ABA" w:rsidRPr="00066E3D" w:rsidRDefault="00E24ABA" w:rsidP="00634494">
            <w:pPr>
              <w:pStyle w:val="ListParagraph"/>
              <w:spacing w:after="0" w:line="240" w:lineRule="auto"/>
              <w:ind w:left="0"/>
              <w:jc w:val="center"/>
              <w:rPr>
                <w:rFonts w:ascii="Times New Roman" w:hAnsi="Times New Roman"/>
                <w:b/>
                <w:lang w:val="id-ID"/>
              </w:rPr>
            </w:pPr>
            <w:r w:rsidRPr="00066E3D">
              <w:rPr>
                <w:rFonts w:ascii="Times New Roman" w:hAnsi="Times New Roman"/>
                <w:b/>
                <w:lang w:val="id-ID"/>
              </w:rPr>
              <w:t>Nilai Z</w:t>
            </w:r>
          </w:p>
        </w:tc>
        <w:tc>
          <w:tcPr>
            <w:tcW w:w="867" w:type="dxa"/>
            <w:tcBorders>
              <w:bottom w:val="single" w:sz="4" w:space="0" w:color="auto"/>
            </w:tcBorders>
            <w:shd w:val="clear" w:color="auto" w:fill="auto"/>
          </w:tcPr>
          <w:p w:rsidR="00E24ABA" w:rsidRPr="00066E3D" w:rsidRDefault="00E24ABA" w:rsidP="00634494">
            <w:pPr>
              <w:pStyle w:val="ListParagraph"/>
              <w:spacing w:after="0" w:line="240" w:lineRule="auto"/>
              <w:ind w:left="0"/>
              <w:jc w:val="center"/>
              <w:rPr>
                <w:rFonts w:ascii="Times New Roman" w:hAnsi="Times New Roman"/>
                <w:b/>
                <w:lang w:val="id-ID"/>
              </w:rPr>
            </w:pPr>
            <w:r w:rsidRPr="00066E3D">
              <w:rPr>
                <w:rFonts w:ascii="Times New Roman" w:hAnsi="Times New Roman"/>
                <w:b/>
                <w:lang w:val="id-ID"/>
              </w:rPr>
              <w:t>Asymp. Sig. (2-tailed)</w:t>
            </w:r>
          </w:p>
          <w:p w:rsidR="00E24ABA" w:rsidRPr="00066E3D" w:rsidRDefault="00E24ABA" w:rsidP="00634494">
            <w:pPr>
              <w:pStyle w:val="ListParagraph"/>
              <w:spacing w:after="0" w:line="240" w:lineRule="auto"/>
              <w:ind w:left="0"/>
              <w:jc w:val="center"/>
              <w:rPr>
                <w:rFonts w:ascii="Times New Roman" w:hAnsi="Times New Roman"/>
                <w:b/>
                <w:lang w:val="id-ID"/>
              </w:rPr>
            </w:pPr>
            <w:r w:rsidRPr="00066E3D">
              <w:rPr>
                <w:rFonts w:ascii="Times New Roman" w:hAnsi="Times New Roman"/>
                <w:b/>
                <w:lang w:val="id-ID"/>
              </w:rPr>
              <w:t>(ρ)</w:t>
            </w:r>
          </w:p>
        </w:tc>
      </w:tr>
      <w:tr w:rsidR="00151B0E" w:rsidRPr="00066E3D" w:rsidTr="00151B0E">
        <w:trPr>
          <w:trHeight w:val="411"/>
        </w:trPr>
        <w:tc>
          <w:tcPr>
            <w:tcW w:w="1559" w:type="dxa"/>
            <w:tcBorders>
              <w:top w:val="single" w:sz="4" w:space="0" w:color="auto"/>
              <w:bottom w:val="single" w:sz="4" w:space="0" w:color="auto"/>
            </w:tcBorders>
            <w:shd w:val="clear" w:color="auto" w:fill="auto"/>
            <w:vAlign w:val="center"/>
          </w:tcPr>
          <w:p w:rsidR="00E24ABA" w:rsidRPr="00066E3D" w:rsidRDefault="00E24ABA" w:rsidP="00634494">
            <w:pPr>
              <w:pStyle w:val="ListParagraph"/>
              <w:spacing w:after="0" w:line="240" w:lineRule="auto"/>
              <w:ind w:left="0"/>
              <w:rPr>
                <w:rFonts w:ascii="Times New Roman" w:hAnsi="Times New Roman"/>
                <w:lang w:val="id-ID"/>
              </w:rPr>
            </w:pPr>
            <w:r w:rsidRPr="00066E3D">
              <w:rPr>
                <w:rFonts w:ascii="Times New Roman" w:hAnsi="Times New Roman"/>
                <w:lang w:val="id-ID"/>
              </w:rPr>
              <w:t>Setelah Dilakukan Psikoedukasi – Sebelum Dilakukan Psikoedukasi</w:t>
            </w:r>
          </w:p>
        </w:tc>
        <w:tc>
          <w:tcPr>
            <w:tcW w:w="709" w:type="dxa"/>
            <w:tcBorders>
              <w:top w:val="single" w:sz="4" w:space="0" w:color="auto"/>
              <w:bottom w:val="single" w:sz="4" w:space="0" w:color="auto"/>
            </w:tcBorders>
            <w:shd w:val="clear" w:color="auto" w:fill="auto"/>
          </w:tcPr>
          <w:p w:rsidR="00151B0E" w:rsidRPr="00066E3D" w:rsidRDefault="00151B0E" w:rsidP="00634494">
            <w:pPr>
              <w:pStyle w:val="ListParagraph"/>
              <w:spacing w:after="0" w:line="240" w:lineRule="auto"/>
              <w:ind w:left="0"/>
              <w:jc w:val="center"/>
              <w:rPr>
                <w:rFonts w:ascii="Times New Roman" w:hAnsi="Times New Roman"/>
                <w:lang w:val="id-ID"/>
              </w:rPr>
            </w:pPr>
          </w:p>
          <w:p w:rsidR="00151B0E" w:rsidRPr="00066E3D" w:rsidRDefault="00151B0E" w:rsidP="00634494">
            <w:pPr>
              <w:pStyle w:val="ListParagraph"/>
              <w:spacing w:after="0" w:line="240" w:lineRule="auto"/>
              <w:ind w:left="0"/>
              <w:jc w:val="center"/>
              <w:rPr>
                <w:rFonts w:ascii="Times New Roman" w:hAnsi="Times New Roman"/>
                <w:lang w:val="id-ID"/>
              </w:rPr>
            </w:pPr>
          </w:p>
          <w:p w:rsidR="00E24ABA" w:rsidRPr="00066E3D" w:rsidRDefault="00E24ABA" w:rsidP="00634494">
            <w:pPr>
              <w:pStyle w:val="ListParagraph"/>
              <w:spacing w:after="0" w:line="240" w:lineRule="auto"/>
              <w:ind w:left="0"/>
              <w:jc w:val="center"/>
              <w:rPr>
                <w:rFonts w:ascii="Times New Roman" w:hAnsi="Times New Roman"/>
                <w:lang w:val="id-ID"/>
              </w:rPr>
            </w:pPr>
            <w:r w:rsidRPr="00066E3D">
              <w:rPr>
                <w:rFonts w:ascii="Times New Roman" w:hAnsi="Times New Roman"/>
                <w:lang w:val="id-ID"/>
              </w:rPr>
              <w:t>00</w:t>
            </w:r>
          </w:p>
          <w:p w:rsidR="00E24ABA" w:rsidRPr="00066E3D" w:rsidRDefault="00E24ABA" w:rsidP="00634494">
            <w:pPr>
              <w:pStyle w:val="ListParagraph"/>
              <w:spacing w:after="0" w:line="240" w:lineRule="auto"/>
              <w:ind w:left="0"/>
              <w:jc w:val="center"/>
              <w:rPr>
                <w:rFonts w:ascii="Times New Roman" w:hAnsi="Times New Roman"/>
                <w:lang w:val="id-ID"/>
              </w:rPr>
            </w:pPr>
            <w:r w:rsidRPr="00066E3D">
              <w:rPr>
                <w:rFonts w:ascii="Times New Roman" w:hAnsi="Times New Roman"/>
                <w:lang w:val="id-ID"/>
              </w:rPr>
              <w:t>14.00</w:t>
            </w:r>
          </w:p>
        </w:tc>
        <w:tc>
          <w:tcPr>
            <w:tcW w:w="850" w:type="dxa"/>
            <w:tcBorders>
              <w:top w:val="single" w:sz="4" w:space="0" w:color="auto"/>
              <w:bottom w:val="single" w:sz="4" w:space="0" w:color="auto"/>
            </w:tcBorders>
            <w:shd w:val="clear" w:color="auto" w:fill="auto"/>
            <w:vAlign w:val="center"/>
          </w:tcPr>
          <w:p w:rsidR="00E24ABA" w:rsidRPr="00066E3D" w:rsidRDefault="00E24ABA" w:rsidP="00634494">
            <w:pPr>
              <w:pStyle w:val="ListParagraph"/>
              <w:spacing w:after="0" w:line="240" w:lineRule="auto"/>
              <w:ind w:left="0"/>
              <w:jc w:val="center"/>
              <w:rPr>
                <w:rFonts w:ascii="Times New Roman" w:hAnsi="Times New Roman"/>
                <w:lang w:val="id-ID"/>
              </w:rPr>
            </w:pPr>
            <w:r w:rsidRPr="00066E3D">
              <w:rPr>
                <w:rFonts w:ascii="Times New Roman" w:hAnsi="Times New Roman"/>
                <w:lang w:val="id-ID"/>
              </w:rPr>
              <w:t>-4.549</w:t>
            </w:r>
          </w:p>
        </w:tc>
        <w:tc>
          <w:tcPr>
            <w:tcW w:w="867" w:type="dxa"/>
            <w:tcBorders>
              <w:top w:val="single" w:sz="4" w:space="0" w:color="auto"/>
              <w:bottom w:val="single" w:sz="4" w:space="0" w:color="auto"/>
            </w:tcBorders>
            <w:shd w:val="clear" w:color="auto" w:fill="auto"/>
            <w:vAlign w:val="center"/>
          </w:tcPr>
          <w:p w:rsidR="00E24ABA" w:rsidRPr="00066E3D" w:rsidRDefault="00E24ABA" w:rsidP="00634494">
            <w:pPr>
              <w:pStyle w:val="ListParagraph"/>
              <w:spacing w:after="0" w:line="240" w:lineRule="auto"/>
              <w:ind w:left="0"/>
              <w:jc w:val="center"/>
              <w:rPr>
                <w:rFonts w:ascii="Times New Roman" w:hAnsi="Times New Roman"/>
                <w:lang w:val="id-ID"/>
              </w:rPr>
            </w:pPr>
            <w:r w:rsidRPr="00066E3D">
              <w:rPr>
                <w:rFonts w:ascii="Times New Roman" w:hAnsi="Times New Roman"/>
                <w:lang w:val="id-ID"/>
              </w:rPr>
              <w:t>0.000</w:t>
            </w:r>
          </w:p>
        </w:tc>
      </w:tr>
    </w:tbl>
    <w:p w:rsidR="003C0377" w:rsidRPr="003C0377" w:rsidRDefault="003C0377" w:rsidP="003C0377">
      <w:pPr>
        <w:pStyle w:val="ListParagraph"/>
        <w:spacing w:after="0" w:line="240" w:lineRule="auto"/>
        <w:ind w:left="284" w:firstLine="567"/>
        <w:jc w:val="both"/>
        <w:rPr>
          <w:rFonts w:ascii="Times New Roman" w:hAnsi="Times New Roman"/>
          <w:lang w:val="id-ID"/>
        </w:rPr>
      </w:pPr>
      <w:r w:rsidRPr="003C0377">
        <w:rPr>
          <w:rFonts w:ascii="Times New Roman" w:hAnsi="Times New Roman"/>
          <w:lang w:val="id-ID"/>
        </w:rPr>
        <w:t xml:space="preserve">Berdasarkan tabel 4.4 diketahui hasil uji </w:t>
      </w:r>
      <w:r w:rsidRPr="003C0377">
        <w:rPr>
          <w:rFonts w:ascii="Times New Roman" w:hAnsi="Times New Roman"/>
          <w:i/>
          <w:lang w:val="id-ID"/>
        </w:rPr>
        <w:t>Wilcoxon Test</w:t>
      </w:r>
      <w:r w:rsidRPr="003C0377">
        <w:rPr>
          <w:rFonts w:ascii="Times New Roman" w:hAnsi="Times New Roman"/>
          <w:lang w:val="id-ID"/>
        </w:rPr>
        <w:t xml:space="preserve"> didapatkan </w:t>
      </w:r>
      <w:r w:rsidRPr="003C0377">
        <w:rPr>
          <w:rFonts w:ascii="Times New Roman" w:hAnsi="Times New Roman"/>
          <w:i/>
          <w:lang w:val="id-ID"/>
        </w:rPr>
        <w:t>Asymptotic Significance</w:t>
      </w:r>
      <w:r w:rsidRPr="003C0377">
        <w:rPr>
          <w:rFonts w:ascii="Times New Roman" w:hAnsi="Times New Roman"/>
          <w:lang w:val="id-ID"/>
        </w:rPr>
        <w:t xml:space="preserve"> (2-tailed) 0.000 &lt; 0.05, dan nilai Z hitung (-4,549) dengan demikian dapat diketahui bahwa terdapat pengaruh psikoedukasi tentang konsep diri terhadap peningkatan rasa percaya diri remaja.</w:t>
      </w:r>
    </w:p>
    <w:p w:rsidR="00E34953" w:rsidRPr="00066E3D" w:rsidRDefault="00E34953" w:rsidP="008A76F9">
      <w:pPr>
        <w:spacing w:after="0" w:line="240" w:lineRule="auto"/>
        <w:jc w:val="both"/>
        <w:rPr>
          <w:rFonts w:ascii="Times New Roman" w:hAnsi="Times New Roman"/>
          <w:color w:val="000000" w:themeColor="text1"/>
          <w:sz w:val="24"/>
          <w:szCs w:val="24"/>
          <w:lang w:val="id-ID"/>
        </w:rPr>
      </w:pPr>
    </w:p>
    <w:p w:rsidR="008A76F9" w:rsidRPr="00066E3D" w:rsidRDefault="000C7DF1" w:rsidP="0059067D">
      <w:pPr>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rPr>
        <w:t>P</w:t>
      </w:r>
      <w:r w:rsidR="00124867" w:rsidRPr="00066E3D">
        <w:rPr>
          <w:rFonts w:ascii="Times New Roman" w:hAnsi="Times New Roman"/>
          <w:b/>
          <w:color w:val="000000" w:themeColor="text1"/>
          <w:sz w:val="24"/>
          <w:szCs w:val="24"/>
          <w:lang w:val="id-ID"/>
        </w:rPr>
        <w:t>embahasan</w:t>
      </w:r>
    </w:p>
    <w:p w:rsidR="00151B0E" w:rsidRPr="00066E3D" w:rsidRDefault="00151B0E" w:rsidP="00151B0E">
      <w:pPr>
        <w:pStyle w:val="ListParagraph"/>
        <w:numPr>
          <w:ilvl w:val="0"/>
          <w:numId w:val="5"/>
        </w:numPr>
        <w:spacing w:after="0" w:line="240" w:lineRule="auto"/>
        <w:ind w:left="284" w:hanging="284"/>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lang w:val="id-ID"/>
        </w:rPr>
        <w:t>Karasteristik Responden</w:t>
      </w:r>
    </w:p>
    <w:p w:rsidR="00151B0E" w:rsidRPr="00066E3D" w:rsidRDefault="00151B0E" w:rsidP="00151B0E">
      <w:pPr>
        <w:pStyle w:val="ListParagraph"/>
        <w:spacing w:after="0" w:line="240" w:lineRule="auto"/>
        <w:ind w:left="284" w:firstLine="567"/>
        <w:jc w:val="both"/>
        <w:rPr>
          <w:rFonts w:ascii="Times New Roman" w:hAnsi="Times New Roman"/>
        </w:rPr>
      </w:pPr>
      <w:r w:rsidRPr="00066E3D">
        <w:rPr>
          <w:rFonts w:ascii="Times New Roman" w:hAnsi="Times New Roman"/>
          <w:lang w:val="id-ID"/>
        </w:rPr>
        <w:t>Berdasarkan usia sebagian besar responden berada pada rentang usia 14</w:t>
      </w:r>
      <w:r w:rsidRPr="00066E3D">
        <w:rPr>
          <w:rFonts w:ascii="Times New Roman" w:hAnsi="Times New Roman"/>
        </w:rPr>
        <w:t xml:space="preserve"> tahun</w:t>
      </w:r>
      <w:r w:rsidRPr="00066E3D">
        <w:rPr>
          <w:rFonts w:ascii="Times New Roman" w:hAnsi="Times New Roman"/>
          <w:lang w:val="id-ID"/>
        </w:rPr>
        <w:t xml:space="preserve"> </w:t>
      </w:r>
      <w:r w:rsidRPr="00066E3D">
        <w:rPr>
          <w:rFonts w:ascii="Times New Roman" w:hAnsi="Times New Roman"/>
        </w:rPr>
        <w:t>(</w:t>
      </w:r>
      <w:r w:rsidRPr="00066E3D">
        <w:rPr>
          <w:rFonts w:ascii="Times New Roman" w:hAnsi="Times New Roman"/>
          <w:lang w:val="id-ID"/>
        </w:rPr>
        <w:t>43</w:t>
      </w:r>
      <w:r w:rsidRPr="00066E3D">
        <w:rPr>
          <w:rFonts w:ascii="Times New Roman" w:hAnsi="Times New Roman"/>
        </w:rPr>
        <w:t>.</w:t>
      </w:r>
      <w:r w:rsidRPr="00066E3D">
        <w:rPr>
          <w:rFonts w:ascii="Times New Roman" w:hAnsi="Times New Roman"/>
          <w:lang w:val="id-ID"/>
        </w:rPr>
        <w:t>3</w:t>
      </w:r>
      <w:r w:rsidRPr="00066E3D">
        <w:rPr>
          <w:rFonts w:ascii="Times New Roman" w:hAnsi="Times New Roman"/>
        </w:rPr>
        <w:t>%)</w:t>
      </w:r>
      <w:r w:rsidRPr="00066E3D">
        <w:rPr>
          <w:rFonts w:ascii="Times New Roman" w:hAnsi="Times New Roman"/>
          <w:lang w:val="id-ID"/>
        </w:rPr>
        <w:t>. Hal ini sesuai dengan</w:t>
      </w:r>
      <w:r w:rsidRPr="00066E3D">
        <w:rPr>
          <w:rFonts w:ascii="Times New Roman" w:hAnsi="Times New Roman"/>
        </w:rPr>
        <w:t xml:space="preserve"> batasan usia dari Departemen Kesehatan RI </w:t>
      </w:r>
      <w:r w:rsidRPr="00066E3D">
        <w:rPr>
          <w:rFonts w:ascii="Times New Roman" w:hAnsi="Times New Roman"/>
          <w:lang w:val="id-ID"/>
        </w:rPr>
        <w:t>(2009) yang me</w:t>
      </w:r>
      <w:r w:rsidRPr="00066E3D">
        <w:rPr>
          <w:rFonts w:ascii="Times New Roman" w:hAnsi="Times New Roman"/>
        </w:rPr>
        <w:t xml:space="preserve">nyatakan bahwa umur </w:t>
      </w:r>
      <w:r w:rsidRPr="00066E3D">
        <w:rPr>
          <w:rFonts w:ascii="Times New Roman" w:hAnsi="Times New Roman"/>
          <w:lang w:val="id-ID"/>
        </w:rPr>
        <w:t>11-16 tahun</w:t>
      </w:r>
      <w:r w:rsidRPr="00066E3D">
        <w:rPr>
          <w:rFonts w:ascii="Times New Roman" w:hAnsi="Times New Roman"/>
        </w:rPr>
        <w:t xml:space="preserve"> dikategorikan </w:t>
      </w:r>
      <w:r w:rsidRPr="00066E3D">
        <w:rPr>
          <w:rFonts w:ascii="Times New Roman" w:hAnsi="Times New Roman"/>
          <w:lang w:val="id-ID"/>
        </w:rPr>
        <w:t xml:space="preserve">sebagai remaja. Konsep diri  bukanlah kebanggaan besar tentang diri individu itu saja, akan tetapi lebih kepada penerimaan terhadap apa yang dimiliknya. Remaja yang memiliki konsep diri positif akan mau menerima dan memahami dirinya karena setiap individu perlu menilai dirinya (Ranny., dkk, 2017). Hal ini didukung oleh penelitian </w:t>
      </w:r>
      <w:r w:rsidRPr="00066E3D">
        <w:rPr>
          <w:rFonts w:ascii="Times New Roman" w:hAnsi="Times New Roman"/>
        </w:rPr>
        <w:t xml:space="preserve">Hurlock </w:t>
      </w:r>
      <w:r w:rsidRPr="00066E3D">
        <w:rPr>
          <w:rFonts w:ascii="Times New Roman" w:hAnsi="Times New Roman"/>
          <w:lang w:val="id-ID"/>
        </w:rPr>
        <w:t>(</w:t>
      </w:r>
      <w:r w:rsidRPr="00066E3D">
        <w:rPr>
          <w:rFonts w:ascii="Times New Roman" w:hAnsi="Times New Roman"/>
        </w:rPr>
        <w:t>2011), masa remaja dimulai dengan masa remaja awal (12-24 tahun), kemudian dilanjutkan dengan masa remaja tengah (15-17 tahun), dan masa remaja akhir (18-21 tahun).</w:t>
      </w:r>
    </w:p>
    <w:p w:rsidR="00151B0E" w:rsidRDefault="00151B0E" w:rsidP="00151B0E">
      <w:pPr>
        <w:pStyle w:val="ListParagraph"/>
        <w:spacing w:after="0" w:line="240" w:lineRule="auto"/>
        <w:ind w:left="284" w:firstLine="567"/>
        <w:jc w:val="both"/>
        <w:rPr>
          <w:rFonts w:ascii="Times New Roman" w:hAnsi="Times New Roman"/>
          <w:lang w:val="id-ID"/>
        </w:rPr>
      </w:pPr>
      <w:r w:rsidRPr="00066E3D">
        <w:rPr>
          <w:rFonts w:ascii="Times New Roman" w:hAnsi="Times New Roman"/>
        </w:rPr>
        <w:t xml:space="preserve">Berdasarkan </w:t>
      </w:r>
      <w:r w:rsidRPr="00066E3D">
        <w:rPr>
          <w:rFonts w:ascii="Times New Roman" w:hAnsi="Times New Roman"/>
          <w:lang w:val="id-ID"/>
        </w:rPr>
        <w:t xml:space="preserve">jenis kelamin, </w:t>
      </w:r>
      <w:r w:rsidRPr="00066E3D">
        <w:rPr>
          <w:rFonts w:ascii="Times New Roman" w:hAnsi="Times New Roman"/>
        </w:rPr>
        <w:t xml:space="preserve">responden terbanyak </w:t>
      </w:r>
      <w:r w:rsidRPr="00066E3D">
        <w:rPr>
          <w:rFonts w:ascii="Times New Roman" w:hAnsi="Times New Roman"/>
          <w:lang w:val="id-ID"/>
        </w:rPr>
        <w:t xml:space="preserve">berjenis kelamin lak-laki sebanyak 17 remaja </w:t>
      </w:r>
      <w:r w:rsidRPr="00066E3D">
        <w:rPr>
          <w:rFonts w:ascii="Times New Roman" w:hAnsi="Times New Roman"/>
        </w:rPr>
        <w:t>(</w:t>
      </w:r>
      <w:r w:rsidRPr="00066E3D">
        <w:rPr>
          <w:rFonts w:ascii="Times New Roman" w:hAnsi="Times New Roman"/>
          <w:lang w:val="id-ID"/>
        </w:rPr>
        <w:t>56</w:t>
      </w:r>
      <w:r w:rsidRPr="00066E3D">
        <w:rPr>
          <w:rFonts w:ascii="Times New Roman" w:hAnsi="Times New Roman"/>
        </w:rPr>
        <w:t>.</w:t>
      </w:r>
      <w:r w:rsidRPr="00066E3D">
        <w:rPr>
          <w:rFonts w:ascii="Times New Roman" w:hAnsi="Times New Roman"/>
          <w:lang w:val="id-ID"/>
        </w:rPr>
        <w:t>7</w:t>
      </w:r>
      <w:r w:rsidRPr="00066E3D">
        <w:rPr>
          <w:rFonts w:ascii="Times New Roman" w:hAnsi="Times New Roman"/>
        </w:rPr>
        <w:t>%)</w:t>
      </w:r>
      <w:r w:rsidRPr="00066E3D">
        <w:rPr>
          <w:rFonts w:ascii="Times New Roman" w:hAnsi="Times New Roman"/>
          <w:lang w:val="id-ID"/>
        </w:rPr>
        <w:t xml:space="preserve"> dan perempuan sebanyak 13 remaja (43.3%)</w:t>
      </w:r>
      <w:r w:rsidRPr="00066E3D">
        <w:rPr>
          <w:rFonts w:ascii="Times New Roman" w:hAnsi="Times New Roman"/>
        </w:rPr>
        <w:t xml:space="preserve">. </w:t>
      </w:r>
      <w:r w:rsidRPr="00066E3D">
        <w:rPr>
          <w:rFonts w:ascii="Times New Roman" w:hAnsi="Times New Roman"/>
          <w:lang w:val="id-ID"/>
        </w:rPr>
        <w:t>Menurut Hungu (2012) jenis kelamin  adalah perbedaan antara laki-laki dan perempuan yang secara biologis  sejak seseorang dilahirkan. Jenis kelamin sangat mempengaruhi tingkat kepercayaan diri individu.  Secara spesifik penelitian menyebutkan bahwa jenis kelamin laki-laki tingkat kepercayaan diri lebih</w:t>
      </w:r>
      <w:r w:rsidR="000701B4">
        <w:rPr>
          <w:rFonts w:ascii="Times New Roman" w:hAnsi="Times New Roman"/>
          <w:lang w:val="id-ID"/>
        </w:rPr>
        <w:t xml:space="preserve"> </w:t>
      </w:r>
      <w:r w:rsidRPr="00066E3D">
        <w:rPr>
          <w:rFonts w:ascii="Times New Roman" w:hAnsi="Times New Roman"/>
          <w:lang w:val="id-ID"/>
        </w:rPr>
        <w:lastRenderedPageBreak/>
        <w:t xml:space="preserve">tinggi dibandingkan perempuan. Hal ini terjadi karena jenis kelamin terkait dengan peran yang akan dibawakan, sehingga laki-laki cenderung merasa lebih percaya diri karena  sejak awal masa kanak-kanak sudah disadarkan bahwa peran  pria memberi martabat yang lebih terhormat dari pada peran wanita, sebaliknya wanita dianggap lemah dan banyak peraturan yang harus di patuhi (Nurika, 2016). </w:t>
      </w:r>
    </w:p>
    <w:p w:rsidR="003C0377" w:rsidRPr="003C0377" w:rsidRDefault="003C0377" w:rsidP="003C0377">
      <w:pPr>
        <w:pStyle w:val="ListParagraph"/>
        <w:spacing w:after="0" w:line="240" w:lineRule="auto"/>
        <w:ind w:left="284" w:firstLine="709"/>
        <w:jc w:val="both"/>
        <w:rPr>
          <w:rFonts w:ascii="Times New Roman" w:hAnsi="Times New Roman"/>
          <w:color w:val="000000"/>
          <w:lang w:val="id-ID"/>
        </w:rPr>
      </w:pPr>
      <w:r w:rsidRPr="003C0377">
        <w:rPr>
          <w:rFonts w:ascii="Times New Roman" w:hAnsi="Times New Roman"/>
          <w:color w:val="000000"/>
          <w:lang w:val="id-ID"/>
        </w:rPr>
        <w:t>Berdasarkan ruang kelas, dari 30 responden yang diteliti, setiap ruang kelas terdapat 10 orang, dikarena peneliti memberikan jumlah kuato responden yang sama besarnya setiap ruang kelas.</w:t>
      </w:r>
    </w:p>
    <w:p w:rsidR="00FB7723" w:rsidRPr="003C0377" w:rsidRDefault="003C0377" w:rsidP="003C0377">
      <w:pPr>
        <w:pStyle w:val="ListParagraph"/>
        <w:spacing w:after="0" w:line="240" w:lineRule="auto"/>
        <w:ind w:left="284" w:firstLine="709"/>
        <w:jc w:val="both"/>
        <w:rPr>
          <w:rFonts w:ascii="Times New Roman" w:hAnsi="Times New Roman"/>
          <w:color w:val="000000"/>
          <w:sz w:val="24"/>
          <w:szCs w:val="24"/>
          <w:lang w:val="id-ID"/>
        </w:rPr>
      </w:pPr>
      <w:r w:rsidRPr="003C0377">
        <w:rPr>
          <w:rFonts w:ascii="Times New Roman" w:hAnsi="Times New Roman"/>
          <w:color w:val="000000"/>
          <w:lang w:val="id-ID"/>
        </w:rPr>
        <w:t>Kelas IX sendiri masuk dalam kategori remaja, dimana usia remaja awal menurut Depkes 2009 yaitu 10 tahun sampai dengan 20 tahun. Masa remaja awal biasanya lebih emosional, mempunyai banyak masalah, munculnya kurang rasa percaya diri dan suka menyendiri. Masa remaja ini berada pada batas peralihan, dimana merupakan segmen kehidupan penting  dalam siklus perkembangan individu dan masa transisi yang dapat diarahkan kepada perkembangan dewasa yang sehat. Perkembangan masa remaja yang baik harus menerima fisiknya sendiri, mengembangkan  keterampilan komunikasi interpersonal baik secara individu maupun kelompok, menerima dirinya sendiri dan memiliki kepercayaan terhadap kemampuannya</w:t>
      </w:r>
      <w:r>
        <w:rPr>
          <w:rFonts w:ascii="Times New Roman" w:hAnsi="Times New Roman"/>
          <w:color w:val="000000"/>
          <w:sz w:val="24"/>
          <w:szCs w:val="24"/>
          <w:lang w:val="id-ID"/>
        </w:rPr>
        <w:t>.</w:t>
      </w:r>
    </w:p>
    <w:p w:rsidR="00151B0E" w:rsidRPr="003C0377" w:rsidRDefault="00151B0E" w:rsidP="003C0377">
      <w:pPr>
        <w:pStyle w:val="ListParagraph"/>
        <w:spacing w:after="0" w:line="240" w:lineRule="auto"/>
        <w:ind w:left="284" w:firstLine="567"/>
        <w:jc w:val="both"/>
        <w:rPr>
          <w:rFonts w:ascii="Times New Roman" w:hAnsi="Times New Roman"/>
          <w:sz w:val="24"/>
          <w:szCs w:val="24"/>
          <w:lang w:val="id-ID"/>
        </w:rPr>
      </w:pPr>
    </w:p>
    <w:p w:rsidR="001D0A7D" w:rsidRPr="003C0377" w:rsidRDefault="001D0A7D" w:rsidP="001D0A7D">
      <w:pPr>
        <w:pStyle w:val="Default"/>
        <w:numPr>
          <w:ilvl w:val="0"/>
          <w:numId w:val="5"/>
        </w:numPr>
        <w:ind w:left="284" w:hanging="284"/>
        <w:jc w:val="both"/>
        <w:rPr>
          <w:rFonts w:ascii="Times New Roman" w:hAnsi="Times New Roman" w:cs="Times New Roman"/>
          <w:color w:val="000000" w:themeColor="text1"/>
        </w:rPr>
      </w:pPr>
      <w:r w:rsidRPr="003C0377">
        <w:rPr>
          <w:rFonts w:ascii="Times New Roman" w:hAnsi="Times New Roman"/>
          <w:b/>
          <w:color w:val="000000" w:themeColor="text1"/>
        </w:rPr>
        <w:t>Pengaruh Psikoedukasi tentang Konsep Diri terhadap Peningkatan Rasa Percaya Remaja</w:t>
      </w:r>
    </w:p>
    <w:p w:rsidR="001D0A7D" w:rsidRPr="00066E3D" w:rsidRDefault="001D0A7D" w:rsidP="00E136A2">
      <w:pPr>
        <w:pStyle w:val="Default"/>
        <w:ind w:left="284" w:firstLine="851"/>
        <w:jc w:val="both"/>
        <w:rPr>
          <w:rFonts w:ascii="Times New Roman" w:hAnsi="Times New Roman"/>
          <w:sz w:val="20"/>
          <w:szCs w:val="20"/>
        </w:rPr>
      </w:pPr>
      <w:r w:rsidRPr="00066E3D">
        <w:rPr>
          <w:rFonts w:ascii="Times New Roman" w:hAnsi="Times New Roman"/>
          <w:sz w:val="20"/>
          <w:szCs w:val="20"/>
        </w:rPr>
        <w:t xml:space="preserve">Berdasarkan hasil penelitian pada tabel 4 diketahui </w:t>
      </w:r>
      <w:r w:rsidRPr="00066E3D">
        <w:rPr>
          <w:sz w:val="20"/>
          <w:szCs w:val="20"/>
        </w:rPr>
        <w:sym w:font="Symbol" w:char="F072"/>
      </w:r>
      <w:r w:rsidRPr="00066E3D">
        <w:rPr>
          <w:rFonts w:ascii="Times New Roman" w:hAnsi="Times New Roman"/>
          <w:sz w:val="20"/>
          <w:szCs w:val="20"/>
        </w:rPr>
        <w:t xml:space="preserve"> = 0.000 yang menandakan ada pengaruh antara psikoedukasi tentang konsep diri terhadap peningkatan rasa percaya diri remaja. Hal ini terlihat dari peningkatan yang signifikan pada psikoedukasi sebelum dilakukan psikoedukasi tentang konsep diri terhadap remaja dimana sebagian besar 18 remaja  (60.0%) memiliki konsep diri sedang dan 1 remaja (3.3%) memiliki konsep diri rendah.</w:t>
      </w:r>
    </w:p>
    <w:p w:rsidR="001D0A7D" w:rsidRPr="00066E3D" w:rsidRDefault="001D0A7D" w:rsidP="00E136A2">
      <w:pPr>
        <w:pStyle w:val="Default"/>
        <w:ind w:left="284" w:firstLine="567"/>
        <w:jc w:val="both"/>
        <w:rPr>
          <w:rFonts w:ascii="Times New Roman" w:hAnsi="Times New Roman"/>
          <w:sz w:val="20"/>
          <w:szCs w:val="20"/>
        </w:rPr>
      </w:pPr>
      <w:r w:rsidRPr="00066E3D">
        <w:rPr>
          <w:rFonts w:ascii="Times New Roman" w:hAnsi="Times New Roman"/>
          <w:sz w:val="20"/>
          <w:szCs w:val="20"/>
        </w:rPr>
        <w:t xml:space="preserve">Konsep diri merupakan suatu skema diri, yaitu pengetahuan tentang diri yang mempengaruhi cara seseorang mengolah informasi dan mengambil tindakan. Konsep diri mempunyai pengaruh yang cukup besar terhadap perilaku remaja, yaitu remaja akan bertingkah laku sesuai dengn konsep diri yang dimiliki. Banyak kondisi dalam kehidupan remaja yang turut membentuk pola kepribadian melalui pengaruhnya pada konsep diri seperti perubahan fisik dan psikologis pada masa remaja. Konsep diri belum ada sejak lahir, konsep diri dipelajari </w:t>
      </w:r>
      <w:r w:rsidRPr="00066E3D">
        <w:rPr>
          <w:rFonts w:ascii="Times New Roman" w:hAnsi="Times New Roman"/>
          <w:sz w:val="20"/>
          <w:szCs w:val="20"/>
        </w:rPr>
        <w:lastRenderedPageBreak/>
        <w:t>melalui kontak sosial dan pengalaman berhubungan dengan orang lain. dan rentan terganggu pada usia remaja (Saraswatia, 2015).</w:t>
      </w:r>
    </w:p>
    <w:p w:rsidR="001D0A7D" w:rsidRPr="00066E3D" w:rsidRDefault="001D0A7D" w:rsidP="00E136A2">
      <w:pPr>
        <w:pStyle w:val="Default"/>
        <w:ind w:left="284" w:firstLine="567"/>
        <w:jc w:val="both"/>
        <w:rPr>
          <w:rFonts w:ascii="Times New Roman" w:hAnsi="Times New Roman" w:cs="Times New Roman"/>
          <w:color w:val="000000" w:themeColor="text1"/>
          <w:sz w:val="20"/>
          <w:szCs w:val="20"/>
        </w:rPr>
      </w:pPr>
      <w:r w:rsidRPr="00066E3D">
        <w:rPr>
          <w:rFonts w:ascii="Times New Roman" w:hAnsi="Times New Roman"/>
          <w:sz w:val="20"/>
          <w:szCs w:val="20"/>
        </w:rPr>
        <w:t>Konsep diri menjadi penting karena akan mempengaruhi remaja atau siswa dalam berinteraksi dengan lingkungan. Remaja yang memiliki konsep diri positif akan tampil lebih percaya diri dalam menghadapi berbagai situasi. Sebaliknya remaja yang mengembangkan konsep diri negatif, mempunyai kesulitan dalam menerima dirinya sendiri, sering menolak dirinya serta sulit bagi mereka untuk melakukan penyesuaian diri yang baik. Melalui konsep diri yang positif akan membantu remaja dalam menyelesaikan masalah yang dihadapi dan sebaliknya remaja yang mempunyai konsep diri yang negatif akan kesulitan dalam menyelesaikan masalahnya (Respati., dkk, 2016).</w:t>
      </w:r>
    </w:p>
    <w:p w:rsidR="001D0A7D" w:rsidRDefault="001D0A7D" w:rsidP="00E136A2">
      <w:pPr>
        <w:pStyle w:val="ListParagraph"/>
        <w:spacing w:after="0" w:line="240" w:lineRule="auto"/>
        <w:ind w:left="284" w:firstLine="414"/>
        <w:jc w:val="both"/>
        <w:rPr>
          <w:rFonts w:ascii="Times New Roman" w:hAnsi="Times New Roman"/>
          <w:sz w:val="22"/>
          <w:szCs w:val="22"/>
          <w:lang w:val="id-ID"/>
        </w:rPr>
      </w:pPr>
      <w:r w:rsidRPr="00066E3D">
        <w:rPr>
          <w:rFonts w:ascii="Times New Roman" w:hAnsi="Times New Roman"/>
        </w:rPr>
        <w:t xml:space="preserve">Remaja dengan konsep diri negatif </w:t>
      </w:r>
      <w:proofErr w:type="gramStart"/>
      <w:r w:rsidRPr="00066E3D">
        <w:rPr>
          <w:rFonts w:ascii="Times New Roman" w:hAnsi="Times New Roman"/>
        </w:rPr>
        <w:t>akan</w:t>
      </w:r>
      <w:proofErr w:type="gramEnd"/>
      <w:r w:rsidRPr="00066E3D">
        <w:rPr>
          <w:rFonts w:ascii="Times New Roman" w:hAnsi="Times New Roman"/>
        </w:rPr>
        <w:t xml:space="preserve"> sulit mengganggap suatu keberhasilan diperoleh dari diri sendiri, tetapi karena bantuan orang lain, kebetulan, dan nasib semata dan biasanya mengalami kecemasan yang tinggi. Remaja dengan konsep diri positif berciri spontan, kreatif dan orisinil, menghargai diri sendiri dan orang lain, bebas dan dapat mengantisipasi hal negatif, </w:t>
      </w:r>
      <w:r w:rsidRPr="00066E3D">
        <w:rPr>
          <w:rFonts w:ascii="Times New Roman" w:hAnsi="Times New Roman"/>
          <w:lang w:val="id-ID"/>
        </w:rPr>
        <w:t xml:space="preserve">semakin percaya diri </w:t>
      </w:r>
      <w:r w:rsidRPr="00066E3D">
        <w:rPr>
          <w:rFonts w:ascii="Times New Roman" w:hAnsi="Times New Roman"/>
        </w:rPr>
        <w:t>serta memandang diri</w:t>
      </w:r>
      <w:r w:rsidRPr="00066E3D">
        <w:rPr>
          <w:rFonts w:ascii="Times New Roman" w:hAnsi="Times New Roman"/>
          <w:lang w:val="id-ID"/>
        </w:rPr>
        <w:t>nya</w:t>
      </w:r>
      <w:r w:rsidRPr="00066E3D">
        <w:rPr>
          <w:rFonts w:ascii="Times New Roman" w:hAnsi="Times New Roman"/>
        </w:rPr>
        <w:t xml:space="preserve"> secara utuh, disukai, diinginkan dan diterima oleh orang lain</w:t>
      </w:r>
      <w:r w:rsidRPr="00066E3D">
        <w:rPr>
          <w:rFonts w:ascii="Times New Roman" w:hAnsi="Times New Roman"/>
          <w:lang w:val="id-ID"/>
        </w:rPr>
        <w:t xml:space="preserve"> (Muawanah, 2012</w:t>
      </w:r>
      <w:r w:rsidRPr="001D0A7D">
        <w:rPr>
          <w:rFonts w:ascii="Times New Roman" w:hAnsi="Times New Roman"/>
          <w:sz w:val="22"/>
          <w:szCs w:val="22"/>
          <w:lang w:val="id-ID"/>
        </w:rPr>
        <w:t>).</w:t>
      </w:r>
    </w:p>
    <w:p w:rsidR="00066E3D" w:rsidRDefault="001D0A7D" w:rsidP="00066E3D">
      <w:pPr>
        <w:pStyle w:val="ListParagraph"/>
        <w:spacing w:after="0" w:line="240" w:lineRule="auto"/>
        <w:ind w:left="284" w:firstLine="567"/>
        <w:jc w:val="both"/>
        <w:rPr>
          <w:rFonts w:ascii="Times New Roman" w:hAnsi="Times New Roman"/>
          <w:lang w:val="id-ID"/>
        </w:rPr>
      </w:pPr>
      <w:r w:rsidRPr="00066E3D">
        <w:rPr>
          <w:rFonts w:ascii="Times New Roman" w:hAnsi="Times New Roman"/>
        </w:rPr>
        <w:t xml:space="preserve">Percaya diri membuat pengaruh sangat besar bagi kehidupan remaja yang mengakibatkan </w:t>
      </w:r>
      <w:r w:rsidRPr="00066E3D">
        <w:rPr>
          <w:rFonts w:ascii="Times New Roman" w:hAnsi="Times New Roman"/>
          <w:lang w:val="id-ID"/>
        </w:rPr>
        <w:t>remaja</w:t>
      </w:r>
      <w:r w:rsidRPr="00066E3D">
        <w:rPr>
          <w:rFonts w:ascii="Times New Roman" w:hAnsi="Times New Roman"/>
        </w:rPr>
        <w:t xml:space="preserve"> mudah putus asa, menghindari tanggung jawab, sering bereaksi negatif dalam menghadapi masalah karena itu ia mungkin akan menjauhi pergaulan dengan orang banyak, tidak berani mengemukakan pendapat, </w:t>
      </w:r>
      <w:r w:rsidRPr="00066E3D">
        <w:rPr>
          <w:rFonts w:ascii="Times New Roman" w:hAnsi="Times New Roman"/>
          <w:lang w:val="id-ID"/>
        </w:rPr>
        <w:t xml:space="preserve">dan </w:t>
      </w:r>
      <w:r w:rsidRPr="00066E3D">
        <w:rPr>
          <w:rFonts w:ascii="Times New Roman" w:hAnsi="Times New Roman"/>
        </w:rPr>
        <w:t xml:space="preserve">sering menyendiri begitu besar fungsi dan peran kepercayaan diri pada kehidupan seseorang. Tanpa adanya rasa percaya diri yang tertanam dengan kuat di dalam jiwa </w:t>
      </w:r>
      <w:r w:rsidRPr="00066E3D">
        <w:rPr>
          <w:rFonts w:ascii="Times New Roman" w:hAnsi="Times New Roman"/>
          <w:lang w:val="id-ID"/>
        </w:rPr>
        <w:t>remaja</w:t>
      </w:r>
      <w:r w:rsidRPr="00066E3D">
        <w:rPr>
          <w:rFonts w:ascii="Times New Roman" w:hAnsi="Times New Roman"/>
        </w:rPr>
        <w:t xml:space="preserve">, maka pesimisme dan rasa rendah diri </w:t>
      </w:r>
      <w:proofErr w:type="gramStart"/>
      <w:r w:rsidRPr="00066E3D">
        <w:rPr>
          <w:rFonts w:ascii="Times New Roman" w:hAnsi="Times New Roman"/>
        </w:rPr>
        <w:t>akan</w:t>
      </w:r>
      <w:proofErr w:type="gramEnd"/>
      <w:r w:rsidRPr="00066E3D">
        <w:rPr>
          <w:rFonts w:ascii="Times New Roman" w:hAnsi="Times New Roman"/>
        </w:rPr>
        <w:t xml:space="preserve"> dapat menguasainya dengan mudah dan tumbuh menjadi pribadi yang lemah</w:t>
      </w:r>
      <w:r w:rsidRPr="00066E3D">
        <w:rPr>
          <w:rFonts w:ascii="Times New Roman" w:hAnsi="Times New Roman"/>
          <w:lang w:val="id-ID"/>
        </w:rPr>
        <w:t xml:space="preserve"> (</w:t>
      </w:r>
      <w:r w:rsidRPr="00066E3D">
        <w:rPr>
          <w:rFonts w:ascii="Times New Roman" w:hAnsi="Times New Roman"/>
        </w:rPr>
        <w:t>Febriningtyas</w:t>
      </w:r>
      <w:r w:rsidRPr="00066E3D">
        <w:rPr>
          <w:rFonts w:ascii="Times New Roman" w:hAnsi="Times New Roman"/>
          <w:lang w:val="id-ID"/>
        </w:rPr>
        <w:t>, 2019).</w:t>
      </w:r>
    </w:p>
    <w:p w:rsidR="009E36E7" w:rsidRPr="00066E3D" w:rsidRDefault="001D0A7D" w:rsidP="00066E3D">
      <w:pPr>
        <w:pStyle w:val="ListParagraph"/>
        <w:spacing w:after="0" w:line="240" w:lineRule="auto"/>
        <w:ind w:left="284" w:firstLine="567"/>
        <w:jc w:val="both"/>
        <w:rPr>
          <w:rFonts w:ascii="Times New Roman" w:hAnsi="Times New Roman"/>
          <w:lang w:val="id-ID"/>
        </w:rPr>
      </w:pPr>
      <w:r w:rsidRPr="00066E3D">
        <w:rPr>
          <w:rFonts w:ascii="Times New Roman" w:eastAsia="BIZ UDMincho Medium" w:hAnsi="Times New Roman"/>
        </w:rPr>
        <w:t xml:space="preserve">Percaya diri adalah sesuatu yang tidak ternilai dengan memiliki </w:t>
      </w:r>
      <w:r w:rsidRPr="00066E3D">
        <w:rPr>
          <w:rFonts w:ascii="Times New Roman" w:eastAsia="BIZ UDMincho Medium" w:hAnsi="Times New Roman"/>
          <w:lang w:val="id-ID"/>
        </w:rPr>
        <w:t>ke</w:t>
      </w:r>
      <w:r w:rsidRPr="00066E3D">
        <w:rPr>
          <w:rFonts w:ascii="Times New Roman" w:eastAsia="BIZ UDMincho Medium" w:hAnsi="Times New Roman"/>
        </w:rPr>
        <w:t>percaya</w:t>
      </w:r>
      <w:r w:rsidRPr="00066E3D">
        <w:rPr>
          <w:rFonts w:ascii="Times New Roman" w:eastAsia="BIZ UDMincho Medium" w:hAnsi="Times New Roman"/>
          <w:lang w:val="id-ID"/>
        </w:rPr>
        <w:t>an</w:t>
      </w:r>
      <w:r w:rsidRPr="00066E3D">
        <w:rPr>
          <w:rFonts w:ascii="Times New Roman" w:eastAsia="BIZ UDMincho Medium" w:hAnsi="Times New Roman"/>
        </w:rPr>
        <w:t xml:space="preserve"> diri, seseorang dapat melakukan apapun dengan keyakinan bahwa itu akan berhasil, apabila ternyata gagal, seseorang tidak lantas putus asa, tetapi tetap masih mempunyai semangat, tetap bersikap realistis,</w:t>
      </w:r>
      <w:r w:rsidRPr="00066E3D">
        <w:rPr>
          <w:rFonts w:ascii="Times New Roman" w:eastAsia="BIZ UDMincho Medium" w:hAnsi="Times New Roman"/>
          <w:lang w:val="id-ID"/>
        </w:rPr>
        <w:t xml:space="preserve"> dan selalu meningkatkan konsep diri pada diri </w:t>
      </w:r>
      <w:r w:rsidRPr="00066E3D">
        <w:rPr>
          <w:rFonts w:ascii="Times New Roman" w:eastAsia="BIZ UDMincho Medium" w:hAnsi="Times New Roman"/>
        </w:rPr>
        <w:t>dan kemudian dengan mantap mencoba lagi</w:t>
      </w:r>
      <w:r w:rsidRPr="00066E3D">
        <w:rPr>
          <w:rFonts w:ascii="Times New Roman" w:eastAsia="BIZ UDMincho Medium" w:hAnsi="Times New Roman"/>
          <w:lang w:val="id-ID"/>
        </w:rPr>
        <w:t xml:space="preserve"> (</w:t>
      </w:r>
      <w:r w:rsidRPr="00066E3D">
        <w:rPr>
          <w:rFonts w:ascii="Times New Roman" w:hAnsi="Times New Roman"/>
        </w:rPr>
        <w:t>Rohayati, 2016)</w:t>
      </w:r>
      <w:r w:rsidRPr="00066E3D">
        <w:rPr>
          <w:rFonts w:ascii="Times New Roman" w:hAnsi="Times New Roman"/>
          <w:lang w:val="id-ID"/>
        </w:rPr>
        <w:t xml:space="preserve">. </w:t>
      </w:r>
    </w:p>
    <w:p w:rsidR="001D0A7D" w:rsidRPr="00066E3D" w:rsidRDefault="001D0A7D" w:rsidP="003C0377">
      <w:pPr>
        <w:pStyle w:val="ListParagraph"/>
        <w:spacing w:after="0" w:line="240" w:lineRule="auto"/>
        <w:ind w:left="284" w:firstLine="698"/>
        <w:jc w:val="both"/>
        <w:rPr>
          <w:lang w:val="id-ID"/>
        </w:rPr>
      </w:pPr>
      <w:r w:rsidRPr="00066E3D">
        <w:rPr>
          <w:rFonts w:ascii="Times New Roman" w:hAnsi="Times New Roman"/>
          <w:lang w:val="id-ID"/>
        </w:rPr>
        <w:t>Adapun peningkatan setelah dilakukan psikoedukasi tentang konsep diri pada remaja dimana 21 remaja (70.0%) memiliki konsep diri tinggi dan 9 remaja  (30.0%) memiliki konsep diri sedang.</w:t>
      </w:r>
      <w:r w:rsidRPr="00066E3D">
        <w:rPr>
          <w:rFonts w:ascii="Times New Roman" w:hAnsi="Times New Roman"/>
        </w:rPr>
        <w:t xml:space="preserve"> Ermawati </w:t>
      </w:r>
      <w:r w:rsidRPr="00066E3D">
        <w:rPr>
          <w:rFonts w:ascii="Times New Roman" w:hAnsi="Times New Roman"/>
          <w:lang w:val="id-ID"/>
        </w:rPr>
        <w:t xml:space="preserve">&amp; </w:t>
      </w:r>
      <w:r w:rsidRPr="00066E3D">
        <w:rPr>
          <w:rFonts w:ascii="Times New Roman" w:hAnsi="Times New Roman"/>
        </w:rPr>
        <w:t xml:space="preserve">Indriyati </w:t>
      </w:r>
      <w:r w:rsidRPr="00066E3D">
        <w:rPr>
          <w:rFonts w:ascii="Times New Roman" w:hAnsi="Times New Roman"/>
          <w:lang w:val="id-ID"/>
        </w:rPr>
        <w:t>(</w:t>
      </w:r>
      <w:r w:rsidRPr="00066E3D">
        <w:rPr>
          <w:rFonts w:ascii="Times New Roman" w:hAnsi="Times New Roman"/>
        </w:rPr>
        <w:t>2017</w:t>
      </w:r>
      <w:r w:rsidRPr="00066E3D">
        <w:rPr>
          <w:rFonts w:ascii="Times New Roman" w:hAnsi="Times New Roman"/>
          <w:lang w:val="id-ID"/>
        </w:rPr>
        <w:t xml:space="preserve">) konsep </w:t>
      </w:r>
      <w:r w:rsidRPr="00066E3D">
        <w:rPr>
          <w:rFonts w:ascii="Times New Roman" w:hAnsi="Times New Roman"/>
          <w:lang w:val="id-ID"/>
        </w:rPr>
        <w:lastRenderedPageBreak/>
        <w:t xml:space="preserve">diri </w:t>
      </w:r>
      <w:r w:rsidRPr="00066E3D">
        <w:rPr>
          <w:rFonts w:ascii="Times New Roman" w:hAnsi="Times New Roman"/>
        </w:rPr>
        <w:t xml:space="preserve">memiliki pengharapan diri yang tinggi, menganggap dirinya dapat meraih masa depan yang </w:t>
      </w:r>
      <w:proofErr w:type="gramStart"/>
      <w:r w:rsidRPr="00066E3D">
        <w:rPr>
          <w:rFonts w:ascii="Times New Roman" w:hAnsi="Times New Roman"/>
        </w:rPr>
        <w:t>baik</w:t>
      </w:r>
      <w:r w:rsidRPr="00066E3D">
        <w:rPr>
          <w:rFonts w:ascii="Times New Roman" w:hAnsi="Times New Roman"/>
          <w:lang w:val="id-ID"/>
        </w:rPr>
        <w:t xml:space="preserve">  </w:t>
      </w:r>
      <w:r w:rsidRPr="00066E3D">
        <w:rPr>
          <w:rFonts w:ascii="Times New Roman" w:hAnsi="Times New Roman"/>
        </w:rPr>
        <w:t>dan</w:t>
      </w:r>
      <w:proofErr w:type="gramEnd"/>
      <w:r w:rsidRPr="00066E3D">
        <w:rPr>
          <w:rFonts w:ascii="Times New Roman" w:hAnsi="Times New Roman"/>
        </w:rPr>
        <w:t xml:space="preserve"> membuat </w:t>
      </w:r>
      <w:r w:rsidRPr="00066E3D">
        <w:rPr>
          <w:rFonts w:ascii="Times New Roman" w:hAnsi="Times New Roman"/>
          <w:lang w:val="id-ID"/>
        </w:rPr>
        <w:t xml:space="preserve">remaja </w:t>
      </w:r>
      <w:r w:rsidRPr="00066E3D">
        <w:rPr>
          <w:rFonts w:ascii="Times New Roman" w:hAnsi="Times New Roman"/>
        </w:rPr>
        <w:t xml:space="preserve"> merasa senang</w:t>
      </w:r>
      <w:r w:rsidRPr="00066E3D">
        <w:rPr>
          <w:rFonts w:ascii="Times New Roman" w:hAnsi="Times New Roman"/>
          <w:lang w:val="id-ID"/>
        </w:rPr>
        <w:t xml:space="preserve"> </w:t>
      </w:r>
      <w:r w:rsidRPr="00066E3D">
        <w:rPr>
          <w:rFonts w:ascii="Times New Roman" w:hAnsi="Times New Roman"/>
        </w:rPr>
        <w:t>secara suka cita menerima kondisi diri</w:t>
      </w:r>
      <w:r w:rsidRPr="00066E3D">
        <w:rPr>
          <w:rFonts w:ascii="Times New Roman" w:hAnsi="Times New Roman"/>
          <w:lang w:val="id-ID"/>
        </w:rPr>
        <w:t>nya</w:t>
      </w:r>
      <w:r w:rsidRPr="00066E3D">
        <w:rPr>
          <w:rFonts w:ascii="Times New Roman" w:hAnsi="Times New Roman"/>
        </w:rPr>
        <w:t xml:space="preserve">. Konsep diri mencakup harga diri, gambaran diri </w:t>
      </w:r>
      <w:r w:rsidRPr="00066E3D">
        <w:rPr>
          <w:rFonts w:ascii="Times New Roman" w:hAnsi="Times New Roman"/>
          <w:lang w:val="id-ID"/>
        </w:rPr>
        <w:t xml:space="preserve">dan kepercayan diri </w:t>
      </w:r>
      <w:r w:rsidRPr="00066E3D">
        <w:rPr>
          <w:rFonts w:ascii="Times New Roman" w:hAnsi="Times New Roman"/>
        </w:rPr>
        <w:t>seseorang mengingat konsep diri merupakan arah dari seseorang ketika harus bertingkah laku</w:t>
      </w:r>
      <w:r w:rsidRPr="00066E3D">
        <w:rPr>
          <w:rFonts w:ascii="Times New Roman" w:hAnsi="Times New Roman"/>
          <w:lang w:val="id-ID"/>
        </w:rPr>
        <w:t xml:space="preserve">.  </w:t>
      </w:r>
      <w:r w:rsidRPr="00066E3D">
        <w:rPr>
          <w:rFonts w:ascii="Times New Roman" w:hAnsi="Times New Roman"/>
        </w:rPr>
        <w:t xml:space="preserve">Konsep diri </w:t>
      </w:r>
      <w:r w:rsidRPr="00066E3D">
        <w:rPr>
          <w:rFonts w:ascii="Times New Roman" w:hAnsi="Times New Roman"/>
          <w:lang w:val="id-ID"/>
        </w:rPr>
        <w:t>yang tinggi</w:t>
      </w:r>
      <w:r w:rsidRPr="00066E3D">
        <w:rPr>
          <w:rFonts w:ascii="Times New Roman" w:hAnsi="Times New Roman"/>
        </w:rPr>
        <w:t xml:space="preserve"> menjadi penentu keberhasilan seseorang dalam meraih kesuksesan, </w:t>
      </w:r>
      <w:r w:rsidRPr="00066E3D">
        <w:rPr>
          <w:rFonts w:ascii="Times New Roman" w:hAnsi="Times New Roman"/>
          <w:lang w:val="id-ID"/>
        </w:rPr>
        <w:t xml:space="preserve">remaja </w:t>
      </w:r>
      <w:proofErr w:type="gramStart"/>
      <w:r w:rsidRPr="00066E3D">
        <w:rPr>
          <w:rFonts w:ascii="Times New Roman" w:hAnsi="Times New Roman"/>
        </w:rPr>
        <w:t>akan</w:t>
      </w:r>
      <w:proofErr w:type="gramEnd"/>
      <w:r w:rsidRPr="00066E3D">
        <w:rPr>
          <w:rFonts w:ascii="Times New Roman" w:hAnsi="Times New Roman"/>
        </w:rPr>
        <w:t xml:space="preserve"> memiliki kesiapan mental untuk belajar, lebih taat dalam mengatasi kesulitan dan mampu mencapai level prestasi yang lebih tinggi, memiliki motivasi yang tinggi dalam mengembangkan potensinya. </w:t>
      </w:r>
      <w:r w:rsidRPr="00066E3D">
        <w:rPr>
          <w:rFonts w:ascii="Times New Roman" w:hAnsi="Times New Roman"/>
          <w:lang w:val="id-ID"/>
        </w:rPr>
        <w:t xml:space="preserve">Remaja </w:t>
      </w:r>
      <w:r w:rsidRPr="00066E3D">
        <w:rPr>
          <w:rFonts w:ascii="Times New Roman" w:hAnsi="Times New Roman"/>
        </w:rPr>
        <w:t xml:space="preserve">yang memiliki konsep diri positif akan memiliki rasa percaya diri yang tinggi, mandiri, mampu melihat diri secara realistis dan memiliki harga diri yang tinggi </w:t>
      </w:r>
      <w:r w:rsidRPr="00066E3D">
        <w:rPr>
          <w:rFonts w:ascii="Times New Roman" w:hAnsi="Times New Roman"/>
          <w:lang w:val="id-ID"/>
        </w:rPr>
        <w:t>(</w:t>
      </w:r>
      <w:r w:rsidRPr="00066E3D">
        <w:rPr>
          <w:rFonts w:ascii="Times New Roman" w:hAnsi="Times New Roman"/>
        </w:rPr>
        <w:t>Agustriana</w:t>
      </w:r>
      <w:r w:rsidRPr="00066E3D">
        <w:rPr>
          <w:rFonts w:ascii="Times New Roman" w:hAnsi="Times New Roman"/>
          <w:lang w:val="id-ID"/>
        </w:rPr>
        <w:t>, 2018</w:t>
      </w:r>
      <w:r w:rsidRPr="00066E3D">
        <w:rPr>
          <w:lang w:val="id-ID"/>
        </w:rPr>
        <w:t>).</w:t>
      </w:r>
    </w:p>
    <w:p w:rsidR="001D0A7D" w:rsidRPr="00066E3D" w:rsidRDefault="001D0A7D" w:rsidP="003C0377">
      <w:pPr>
        <w:pStyle w:val="ListParagraph"/>
        <w:spacing w:after="0" w:line="240" w:lineRule="auto"/>
        <w:ind w:left="284" w:firstLine="698"/>
        <w:jc w:val="both"/>
        <w:rPr>
          <w:rFonts w:ascii="Times New Roman" w:hAnsi="Times New Roman"/>
          <w:lang w:val="id-ID"/>
        </w:rPr>
      </w:pPr>
      <w:r w:rsidRPr="00066E3D">
        <w:rPr>
          <w:rFonts w:ascii="Times New Roman" w:hAnsi="Times New Roman"/>
          <w:lang w:val="id-ID"/>
        </w:rPr>
        <w:t>Pembentukan konsep diri pada remaja yang meningkatkan kepercayaan diri dipengaruhi oleh orang lain dalam berinteraksi dengan sesama tanpa merasa takut ataupun malu. Salah satu jenis konsep diri ialah harga diri dimana tingkah laku seorang remaja juga sangat dipengaruhi oleh pengetahuan tentang siapa dirinya baik secara positif maupun negatif (Marghareta, 2016).</w:t>
      </w:r>
    </w:p>
    <w:p w:rsidR="00E27456" w:rsidRPr="00066E3D" w:rsidRDefault="001D0A7D" w:rsidP="003C0377">
      <w:pPr>
        <w:pStyle w:val="ListParagraph"/>
        <w:spacing w:after="0" w:line="240" w:lineRule="auto"/>
        <w:ind w:left="284" w:firstLine="698"/>
        <w:jc w:val="both"/>
        <w:rPr>
          <w:rFonts w:ascii="Times New Roman" w:hAnsi="Times New Roman"/>
          <w:lang w:val="id-ID"/>
        </w:rPr>
      </w:pPr>
      <w:r w:rsidRPr="00066E3D">
        <w:rPr>
          <w:rFonts w:ascii="Times New Roman" w:hAnsi="Times New Roman"/>
          <w:lang w:val="id-ID"/>
        </w:rPr>
        <w:t>Oleh karena itu rasa percaya diri sangatlah dibutuhkan remaja sebagai modal individu dalam lingkungannya guna untuk mencapai prestasi yang diharapkan. Faktor yang berpengaruh terhadap prestasi belajar bagi remaja adalah rasa pecaya diri, hal ini berupa pemahaman, sikap yang tegas tidak ragu-ragu, pemikiran yang positif, komunikatif, optimis, kreatif dan dapat mengendalikan diri, dapat membantu remaja dalam belajar dan dapat memberikan pengaru terhadap prestasi belajarnya.</w:t>
      </w:r>
    </w:p>
    <w:p w:rsidR="00E27456" w:rsidRPr="00CC116E" w:rsidRDefault="00E27456" w:rsidP="000C7DF1">
      <w:pPr>
        <w:pStyle w:val="Default"/>
        <w:ind w:firstLine="720"/>
        <w:jc w:val="both"/>
        <w:rPr>
          <w:rFonts w:ascii="Times New Roman" w:hAnsi="Times New Roman" w:cs="Times New Roman"/>
          <w:color w:val="000000" w:themeColor="text1"/>
          <w:sz w:val="22"/>
          <w:szCs w:val="22"/>
        </w:rPr>
      </w:pPr>
    </w:p>
    <w:p w:rsidR="00E27456" w:rsidRPr="00066E3D" w:rsidRDefault="00E34953" w:rsidP="00E27456">
      <w:pPr>
        <w:autoSpaceDE w:val="0"/>
        <w:autoSpaceDN w:val="0"/>
        <w:adjustRightInd w:val="0"/>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rPr>
        <w:t>K</w:t>
      </w:r>
      <w:r w:rsidRPr="00066E3D">
        <w:rPr>
          <w:rFonts w:ascii="Times New Roman" w:hAnsi="Times New Roman"/>
          <w:b/>
          <w:color w:val="000000" w:themeColor="text1"/>
          <w:sz w:val="24"/>
          <w:szCs w:val="24"/>
          <w:lang w:val="id-ID"/>
        </w:rPr>
        <w:t>esimpulan</w:t>
      </w:r>
    </w:p>
    <w:p w:rsidR="009E36E7" w:rsidRPr="00066E3D" w:rsidRDefault="009E36E7" w:rsidP="009E36E7">
      <w:pPr>
        <w:autoSpaceDE w:val="0"/>
        <w:autoSpaceDN w:val="0"/>
        <w:adjustRightInd w:val="0"/>
        <w:spacing w:after="0" w:line="240" w:lineRule="auto"/>
        <w:ind w:firstLine="567"/>
        <w:jc w:val="both"/>
        <w:rPr>
          <w:rFonts w:ascii="Times New Roman" w:hAnsi="Times New Roman"/>
          <w:color w:val="000000" w:themeColor="text1"/>
          <w:sz w:val="20"/>
          <w:szCs w:val="20"/>
          <w:lang w:val="id-ID"/>
        </w:rPr>
      </w:pPr>
      <w:r w:rsidRPr="00066E3D">
        <w:rPr>
          <w:rFonts w:ascii="Times New Roman" w:hAnsi="Times New Roman"/>
          <w:color w:val="000000" w:themeColor="text1"/>
          <w:sz w:val="20"/>
          <w:szCs w:val="20"/>
          <w:lang w:val="id-ID"/>
        </w:rPr>
        <w:t>Berdasarkan hasil dan pembahasan mengenai pengaruh psikoedukasi tentang konsep diri terhadap peningkatan rasa percaya diri remaja, maka dapat disimpulkan.</w:t>
      </w:r>
    </w:p>
    <w:p w:rsidR="009D4D82" w:rsidRPr="00ED6C22" w:rsidRDefault="009D4D82" w:rsidP="009D4D82">
      <w:pPr>
        <w:pStyle w:val="ListParagraph"/>
        <w:numPr>
          <w:ilvl w:val="0"/>
          <w:numId w:val="6"/>
        </w:numPr>
        <w:spacing w:after="0" w:line="240" w:lineRule="auto"/>
        <w:ind w:left="284" w:hanging="284"/>
        <w:contextualSpacing w:val="0"/>
        <w:jc w:val="both"/>
        <w:rPr>
          <w:rFonts w:ascii="Times New Roman" w:hAnsi="Times New Roman"/>
          <w:lang w:val="id-ID"/>
        </w:rPr>
      </w:pPr>
      <w:r w:rsidRPr="00ED6C22">
        <w:rPr>
          <w:rFonts w:ascii="Times New Roman" w:hAnsi="Times New Roman"/>
          <w:lang w:val="id-ID" w:eastAsia="id-ID"/>
        </w:rPr>
        <w:t>Dari hasil penelitian pada remaja kelas IX di SMP Hikmah YAPIS Jayapura diketahui rasa percaya diri</w:t>
      </w:r>
      <w:r w:rsidRPr="00ED6C22">
        <w:rPr>
          <w:rFonts w:ascii="Times New Roman" w:hAnsi="Times New Roman"/>
          <w:lang w:val="id-ID"/>
        </w:rPr>
        <w:t xml:space="preserve"> sebelum dilakukan psikoedukasi tentang konsep diri  menunjukkan tinggi 11 orang (36.7%), sedang 18 orang (60.0%) dan rendah 1 orang (3.3%).</w:t>
      </w:r>
    </w:p>
    <w:p w:rsidR="009D4D82" w:rsidRDefault="009D4D82" w:rsidP="009D4D82">
      <w:pPr>
        <w:pStyle w:val="ListParagraph"/>
        <w:numPr>
          <w:ilvl w:val="0"/>
          <w:numId w:val="6"/>
        </w:numPr>
        <w:spacing w:after="0" w:line="240" w:lineRule="auto"/>
        <w:ind w:left="284" w:hanging="284"/>
        <w:contextualSpacing w:val="0"/>
        <w:jc w:val="both"/>
        <w:rPr>
          <w:rFonts w:ascii="Times New Roman" w:hAnsi="Times New Roman"/>
          <w:lang w:val="id-ID"/>
        </w:rPr>
      </w:pPr>
      <w:r w:rsidRPr="00ED6C22">
        <w:rPr>
          <w:rFonts w:ascii="Times New Roman" w:hAnsi="Times New Roman"/>
          <w:lang w:val="id-ID" w:eastAsia="id-ID"/>
        </w:rPr>
        <w:t xml:space="preserve">Dari hasil penelitian pada remaja kelas IX di SMP Hikmah YAPIS Jayapura diketahui </w:t>
      </w:r>
      <w:r w:rsidRPr="00ED6C22">
        <w:rPr>
          <w:rFonts w:ascii="Times New Roman" w:hAnsi="Times New Roman"/>
          <w:lang w:val="id-ID"/>
        </w:rPr>
        <w:t>rasa percaya diri setelah dilakukan psikoedukasi tentang konsep diri menunjukkan tinggi 21 orang (70.0%) dan sedang 9 orang (30.0%).</w:t>
      </w:r>
    </w:p>
    <w:p w:rsidR="009D4D82" w:rsidRPr="009D4D82" w:rsidRDefault="009D4D82" w:rsidP="009D4D82">
      <w:pPr>
        <w:pStyle w:val="ListParagraph"/>
        <w:numPr>
          <w:ilvl w:val="0"/>
          <w:numId w:val="6"/>
        </w:numPr>
        <w:spacing w:after="0" w:line="240" w:lineRule="auto"/>
        <w:ind w:left="284" w:hanging="284"/>
        <w:contextualSpacing w:val="0"/>
        <w:jc w:val="both"/>
        <w:rPr>
          <w:rFonts w:ascii="Times New Roman" w:hAnsi="Times New Roman"/>
          <w:lang w:val="id-ID"/>
        </w:rPr>
      </w:pPr>
      <w:r w:rsidRPr="009D4D82">
        <w:rPr>
          <w:rFonts w:ascii="Times New Roman" w:hAnsi="Times New Roman"/>
          <w:lang w:val="id-ID" w:eastAsia="id-ID"/>
        </w:rPr>
        <w:t xml:space="preserve">Dari hasil penelitian diketahui ada </w:t>
      </w:r>
      <w:r w:rsidRPr="009D4D82">
        <w:rPr>
          <w:rFonts w:ascii="Times New Roman" w:hAnsi="Times New Roman"/>
          <w:lang w:val="id-ID"/>
        </w:rPr>
        <w:t xml:space="preserve">Pengaruh Psikoedukasi tentang konsep diri  terhadap </w:t>
      </w:r>
      <w:r w:rsidRPr="009D4D82">
        <w:rPr>
          <w:rFonts w:ascii="Times New Roman" w:hAnsi="Times New Roman"/>
          <w:lang w:val="id-ID"/>
        </w:rPr>
        <w:lastRenderedPageBreak/>
        <w:t>peningkatan rasa percaya diri Remaja Kelas IX di SMP Hikmah YAPIS Jayapura</w:t>
      </w:r>
      <w:r w:rsidRPr="009D4D82">
        <w:rPr>
          <w:rFonts w:ascii="Times New Roman" w:hAnsi="Times New Roman"/>
          <w:lang w:val="id-ID" w:eastAsia="id-ID"/>
        </w:rPr>
        <w:t xml:space="preserve">, hal ini ditunjukkan dari hasil uji </w:t>
      </w:r>
      <w:r w:rsidRPr="009D4D82">
        <w:rPr>
          <w:rFonts w:ascii="Times New Roman" w:hAnsi="Times New Roman"/>
          <w:i/>
          <w:lang w:val="id-ID" w:eastAsia="id-ID"/>
        </w:rPr>
        <w:t xml:space="preserve">Wilcoxon </w:t>
      </w:r>
      <w:r w:rsidRPr="00ED6C22">
        <w:rPr>
          <w:lang w:val="id-ID" w:eastAsia="id-ID"/>
        </w:rPr>
        <w:sym w:font="Symbol" w:char="F072"/>
      </w:r>
      <w:r w:rsidRPr="009D4D82">
        <w:rPr>
          <w:rFonts w:ascii="Times New Roman" w:hAnsi="Times New Roman"/>
          <w:lang w:val="id-ID" w:eastAsia="id-ID"/>
        </w:rPr>
        <w:t xml:space="preserve"> (Asymp. Sig. 2-tailed) = 0.000 &lt; 0.05</w:t>
      </w:r>
    </w:p>
    <w:p w:rsidR="009E36E7" w:rsidRPr="009E36E7" w:rsidRDefault="009E36E7" w:rsidP="009E36E7">
      <w:pPr>
        <w:pStyle w:val="ListParagraph"/>
        <w:autoSpaceDE w:val="0"/>
        <w:autoSpaceDN w:val="0"/>
        <w:adjustRightInd w:val="0"/>
        <w:spacing w:after="0" w:line="240" w:lineRule="auto"/>
        <w:ind w:left="284"/>
        <w:contextualSpacing w:val="0"/>
        <w:jc w:val="both"/>
        <w:rPr>
          <w:rFonts w:ascii="Times New Roman" w:hAnsi="Times New Roman"/>
          <w:color w:val="000000" w:themeColor="text1"/>
          <w:lang w:val="id-ID"/>
        </w:rPr>
      </w:pPr>
    </w:p>
    <w:p w:rsidR="00294AD1" w:rsidRPr="00066E3D" w:rsidRDefault="009E36E7" w:rsidP="00D63C2B">
      <w:pPr>
        <w:spacing w:after="0" w:line="240" w:lineRule="auto"/>
        <w:jc w:val="both"/>
        <w:rPr>
          <w:rFonts w:ascii="Times New Roman" w:hAnsi="Times New Roman"/>
          <w:b/>
          <w:color w:val="000000" w:themeColor="text1"/>
          <w:sz w:val="24"/>
          <w:szCs w:val="24"/>
          <w:lang w:val="id-ID"/>
        </w:rPr>
      </w:pPr>
      <w:r w:rsidRPr="00066E3D">
        <w:rPr>
          <w:rFonts w:ascii="Times New Roman" w:hAnsi="Times New Roman"/>
          <w:b/>
          <w:color w:val="000000" w:themeColor="text1"/>
          <w:sz w:val="24"/>
          <w:szCs w:val="24"/>
          <w:lang w:val="id-ID"/>
        </w:rPr>
        <w:t>Referensi</w:t>
      </w:r>
    </w:p>
    <w:p w:rsidR="003F3C5F" w:rsidRPr="00CF542C" w:rsidRDefault="003F3C5F" w:rsidP="003F3C5F">
      <w:pPr>
        <w:tabs>
          <w:tab w:val="left" w:pos="567"/>
        </w:tabs>
        <w:spacing w:after="0" w:line="240" w:lineRule="auto"/>
        <w:ind w:left="567" w:hanging="567"/>
        <w:jc w:val="both"/>
        <w:rPr>
          <w:rFonts w:ascii="Times New Roman" w:hAnsi="Times New Roman"/>
          <w:sz w:val="20"/>
          <w:szCs w:val="20"/>
        </w:rPr>
      </w:pPr>
      <w:r w:rsidRPr="00CF542C">
        <w:rPr>
          <w:rFonts w:ascii="Times New Roman" w:hAnsi="Times New Roman"/>
          <w:sz w:val="20"/>
          <w:szCs w:val="20"/>
        </w:rPr>
        <w:t>Agustriana, N. (2018).</w:t>
      </w:r>
      <w:r w:rsidRPr="00CF542C">
        <w:rPr>
          <w:rFonts w:ascii="Times New Roman" w:eastAsia="Times New Roman" w:hAnsi="Times New Roman"/>
          <w:i/>
          <w:color w:val="000000" w:themeColor="text1"/>
          <w:sz w:val="20"/>
          <w:szCs w:val="20"/>
        </w:rPr>
        <w:t xml:space="preserve"> </w:t>
      </w:r>
      <w:r w:rsidRPr="00CF542C">
        <w:rPr>
          <w:rFonts w:ascii="Times New Roman" w:hAnsi="Times New Roman"/>
          <w:i/>
          <w:sz w:val="20"/>
          <w:szCs w:val="20"/>
        </w:rPr>
        <w:t xml:space="preserve">Pengaruh Metode Edutainment Dan Konsep Diri Terhadap Keterampilan Sosial Anak. Jurnal Pendidikan </w:t>
      </w:r>
      <w:proofErr w:type="gramStart"/>
      <w:r w:rsidRPr="00CF542C">
        <w:rPr>
          <w:rFonts w:ascii="Times New Roman" w:hAnsi="Times New Roman"/>
          <w:i/>
          <w:sz w:val="20"/>
          <w:szCs w:val="20"/>
        </w:rPr>
        <w:t>Usia</w:t>
      </w:r>
      <w:proofErr w:type="gramEnd"/>
      <w:r w:rsidRPr="00CF542C">
        <w:rPr>
          <w:rFonts w:ascii="Times New Roman" w:hAnsi="Times New Roman"/>
          <w:i/>
          <w:sz w:val="20"/>
          <w:szCs w:val="20"/>
        </w:rPr>
        <w:t xml:space="preserve"> Dini.</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Arikunto, S. (2012). </w:t>
      </w:r>
      <w:r w:rsidRPr="00CF542C">
        <w:rPr>
          <w:rFonts w:ascii="Times New Roman" w:hAnsi="Times New Roman"/>
          <w:i/>
          <w:sz w:val="20"/>
          <w:szCs w:val="20"/>
        </w:rPr>
        <w:t xml:space="preserve">Dasar-dasar Evaluasi Penelitian. </w:t>
      </w:r>
      <w:r w:rsidRPr="00CF542C">
        <w:rPr>
          <w:rFonts w:ascii="Times New Roman" w:hAnsi="Times New Roman"/>
          <w:sz w:val="20"/>
          <w:szCs w:val="20"/>
        </w:rPr>
        <w:t>Jakarta: Bumi aksara.</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Aristiani, R. (2016). Meningkatkan Percaya Diri Siswa Melalui Layanan Informasi Berbantuan Audiovisual. ISSN 2503-281X. </w:t>
      </w:r>
      <w:r w:rsidRPr="00CF542C">
        <w:rPr>
          <w:rFonts w:ascii="Times New Roman" w:hAnsi="Times New Roman"/>
          <w:i/>
          <w:sz w:val="20"/>
          <w:szCs w:val="20"/>
        </w:rPr>
        <w:t>Jurnal Konseling Gusjigang</w:t>
      </w:r>
      <w:r w:rsidRPr="00CF542C">
        <w:rPr>
          <w:rFonts w:ascii="Times New Roman" w:hAnsi="Times New Roman"/>
          <w:sz w:val="20"/>
          <w:szCs w:val="20"/>
        </w:rPr>
        <w:t>, Volume 2. Nomor. 2</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Depkes RI. (2009). </w:t>
      </w:r>
      <w:r w:rsidRPr="00CF542C">
        <w:rPr>
          <w:rFonts w:ascii="Times New Roman" w:hAnsi="Times New Roman"/>
          <w:i/>
          <w:sz w:val="20"/>
          <w:szCs w:val="20"/>
        </w:rPr>
        <w:t>Sistem Kesehatan Nasional</w:t>
      </w:r>
      <w:r w:rsidRPr="00CF542C">
        <w:rPr>
          <w:rFonts w:ascii="Times New Roman" w:hAnsi="Times New Roman"/>
          <w:sz w:val="20"/>
          <w:szCs w:val="20"/>
        </w:rPr>
        <w:t>. Diperoleh tanggal 5 juni 2014 dari http://www.depkes.go.id.</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Ermawati, E. &amp; Indriyati E. (2017). </w:t>
      </w:r>
      <w:r w:rsidRPr="00CF542C">
        <w:rPr>
          <w:rFonts w:ascii="Times New Roman" w:hAnsi="Times New Roman"/>
          <w:i/>
          <w:sz w:val="20"/>
          <w:szCs w:val="20"/>
        </w:rPr>
        <w:t>Hubungan Antara Konsep Diri Dengan Perilaku Konsumtif Pada Remaja Di Smp N 1 Piyungan. Jurnal Spirits</w:t>
      </w:r>
      <w:r w:rsidRPr="00CF542C">
        <w:rPr>
          <w:rFonts w:ascii="Times New Roman" w:hAnsi="Times New Roman"/>
          <w:sz w:val="20"/>
          <w:szCs w:val="20"/>
        </w:rPr>
        <w:t>. ISSN: 2087-7641. Vol. 2 No.1.</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Febriningtyas, L. (2019.  </w:t>
      </w:r>
      <w:r w:rsidRPr="00CF542C">
        <w:rPr>
          <w:rFonts w:ascii="Times New Roman" w:hAnsi="Times New Roman"/>
          <w:i/>
          <w:sz w:val="20"/>
          <w:szCs w:val="20"/>
        </w:rPr>
        <w:t>Pengaruh Konseling Kelompok dengan Teknik Role Playing untuk Meningkatkan Kepercayaan Diri</w:t>
      </w:r>
      <w:r w:rsidRPr="00CF542C">
        <w:rPr>
          <w:rFonts w:ascii="Times New Roman" w:hAnsi="Times New Roman"/>
          <w:sz w:val="20"/>
          <w:szCs w:val="20"/>
        </w:rPr>
        <w:t>. “Skripsi. Universitas Muhammadiyah Magelang.</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Fitri. E., Zola, N., &amp; Ifdil, I. (2018). </w:t>
      </w:r>
      <w:r w:rsidRPr="00CF542C">
        <w:rPr>
          <w:rFonts w:ascii="Times New Roman" w:hAnsi="Times New Roman"/>
          <w:i/>
          <w:sz w:val="20"/>
          <w:szCs w:val="20"/>
        </w:rPr>
        <w:t xml:space="preserve">Profil kepercayaan diri </w:t>
      </w:r>
      <w:proofErr w:type="gramStart"/>
      <w:r w:rsidRPr="00CF542C">
        <w:rPr>
          <w:rFonts w:ascii="Times New Roman" w:hAnsi="Times New Roman"/>
          <w:i/>
          <w:sz w:val="20"/>
          <w:szCs w:val="20"/>
        </w:rPr>
        <w:t>remaja  serta</w:t>
      </w:r>
      <w:proofErr w:type="gramEnd"/>
      <w:r w:rsidRPr="00CF542C">
        <w:rPr>
          <w:rFonts w:ascii="Times New Roman" w:hAnsi="Times New Roman"/>
          <w:i/>
          <w:sz w:val="20"/>
          <w:szCs w:val="20"/>
        </w:rPr>
        <w:t xml:space="preserve"> faktor-faktor yang mempengaruhi.</w:t>
      </w:r>
      <w:r w:rsidRPr="00CF542C">
        <w:rPr>
          <w:rFonts w:ascii="Times New Roman" w:hAnsi="Times New Roman"/>
          <w:sz w:val="20"/>
          <w:szCs w:val="20"/>
        </w:rPr>
        <w:t xml:space="preserve">ISSN Online:  2502-8103 </w:t>
      </w:r>
      <w:r w:rsidRPr="00CF542C">
        <w:rPr>
          <w:rFonts w:ascii="Times New Roman" w:hAnsi="Times New Roman"/>
          <w:i/>
          <w:sz w:val="20"/>
          <w:szCs w:val="20"/>
        </w:rPr>
        <w:t>Jurnal Penelitian Pendidikan Indonesia</w:t>
      </w:r>
      <w:r w:rsidRPr="00CF542C">
        <w:rPr>
          <w:rFonts w:ascii="Times New Roman" w:hAnsi="Times New Roman"/>
          <w:sz w:val="20"/>
          <w:szCs w:val="20"/>
        </w:rPr>
        <w:t xml:space="preserve">,Volume 4. Nomor </w:t>
      </w:r>
      <w:proofErr w:type="gramStart"/>
      <w:r w:rsidRPr="00CF542C">
        <w:rPr>
          <w:rFonts w:ascii="Times New Roman" w:hAnsi="Times New Roman"/>
          <w:sz w:val="20"/>
          <w:szCs w:val="20"/>
        </w:rPr>
        <w:t>1.Jokjakarta :</w:t>
      </w:r>
      <w:proofErr w:type="gramEnd"/>
      <w:r w:rsidRPr="00CF542C">
        <w:rPr>
          <w:rFonts w:ascii="Times New Roman" w:hAnsi="Times New Roman"/>
          <w:sz w:val="20"/>
          <w:szCs w:val="20"/>
        </w:rPr>
        <w:t xml:space="preserve"> Graha Ilmu.</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Gapi. B. (2015).Membangunkepercayaandirisiswa melaluikegiatanekstrakurikuler. </w:t>
      </w:r>
      <w:r w:rsidRPr="00CF542C">
        <w:rPr>
          <w:rFonts w:ascii="Times New Roman" w:hAnsi="Times New Roman"/>
          <w:i/>
          <w:sz w:val="20"/>
          <w:szCs w:val="20"/>
        </w:rPr>
        <w:t>Prosiding Seminar Nasional</w:t>
      </w:r>
      <w:r w:rsidRPr="00CF542C">
        <w:rPr>
          <w:rFonts w:ascii="Times New Roman" w:hAnsi="Times New Roman"/>
          <w:sz w:val="20"/>
          <w:szCs w:val="20"/>
        </w:rPr>
        <w:t xml:space="preserve">. Diakses pada tangga 17 November 2019 dari </w:t>
      </w:r>
      <w:hyperlink r:id="rId5" w:history="1">
        <w:r w:rsidRPr="00CF542C">
          <w:rPr>
            <w:rStyle w:val="Hyperlink"/>
            <w:rFonts w:ascii="Times New Roman" w:hAnsi="Times New Roman"/>
            <w:color w:val="auto"/>
            <w:sz w:val="20"/>
            <w:szCs w:val="20"/>
            <w:u w:val="none"/>
          </w:rPr>
          <w:t>https://eprints.uny.ac.id/21930/</w:t>
        </w:r>
      </w:hyperlink>
      <w:r w:rsidRPr="00CF542C">
        <w:rPr>
          <w:rFonts w:ascii="Times New Roman" w:hAnsi="Times New Roman"/>
          <w:sz w:val="20"/>
          <w:szCs w:val="20"/>
        </w:rPr>
        <w:t>.</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Ghufron, M. N &amp; Risnawati, R. (2014). Teori-Teori Psikologi. Jogjakarta: Ar-ruzz Media.</w:t>
      </w:r>
    </w:p>
    <w:p w:rsidR="003F3C5F" w:rsidRPr="00CF542C" w:rsidRDefault="003F3C5F" w:rsidP="003F3C5F">
      <w:pPr>
        <w:spacing w:after="0" w:line="240" w:lineRule="auto"/>
        <w:ind w:left="567" w:hanging="567"/>
        <w:jc w:val="both"/>
        <w:rPr>
          <w:rFonts w:ascii="Times New Roman" w:eastAsia="Times New Roman" w:hAnsi="Times New Roman"/>
          <w:sz w:val="20"/>
          <w:szCs w:val="20"/>
        </w:rPr>
      </w:pPr>
      <w:r w:rsidRPr="00CF542C">
        <w:rPr>
          <w:rFonts w:ascii="Times New Roman" w:eastAsia="Times New Roman" w:hAnsi="Times New Roman"/>
          <w:sz w:val="20"/>
          <w:szCs w:val="20"/>
        </w:rPr>
        <w:t>Hungu. (2012)</w:t>
      </w:r>
      <w:proofErr w:type="gramStart"/>
      <w:r w:rsidRPr="00CF542C">
        <w:rPr>
          <w:rFonts w:ascii="Times New Roman" w:eastAsia="Times New Roman" w:hAnsi="Times New Roman"/>
          <w:sz w:val="20"/>
          <w:szCs w:val="20"/>
        </w:rPr>
        <w:t xml:space="preserve">.  </w:t>
      </w:r>
      <w:r w:rsidRPr="00CF542C">
        <w:rPr>
          <w:rFonts w:ascii="Times New Roman" w:eastAsia="Times New Roman" w:hAnsi="Times New Roman"/>
          <w:i/>
          <w:sz w:val="20"/>
          <w:szCs w:val="20"/>
        </w:rPr>
        <w:t>Pengertian</w:t>
      </w:r>
      <w:proofErr w:type="gramEnd"/>
      <w:r w:rsidRPr="00CF542C">
        <w:rPr>
          <w:rFonts w:ascii="Times New Roman" w:eastAsia="Times New Roman" w:hAnsi="Times New Roman"/>
          <w:i/>
          <w:sz w:val="20"/>
          <w:szCs w:val="20"/>
        </w:rPr>
        <w:t xml:space="preserve"> Jenis Kelamin</w:t>
      </w:r>
      <w:r w:rsidRPr="00CF542C">
        <w:rPr>
          <w:rFonts w:ascii="Times New Roman" w:eastAsia="Times New Roman" w:hAnsi="Times New Roman"/>
          <w:sz w:val="20"/>
          <w:szCs w:val="20"/>
        </w:rPr>
        <w:t>. Jakarta: Rineka Cipta</w:t>
      </w:r>
    </w:p>
    <w:p w:rsidR="003F3C5F" w:rsidRPr="00CF542C" w:rsidRDefault="003F3C5F" w:rsidP="003F3C5F">
      <w:pPr>
        <w:spacing w:after="0" w:line="240" w:lineRule="auto"/>
        <w:ind w:left="567" w:hanging="567"/>
        <w:jc w:val="both"/>
        <w:rPr>
          <w:rFonts w:ascii="Times New Roman" w:eastAsia="Times New Roman" w:hAnsi="Times New Roman"/>
          <w:sz w:val="20"/>
          <w:szCs w:val="20"/>
        </w:rPr>
      </w:pPr>
      <w:r w:rsidRPr="00CF542C">
        <w:rPr>
          <w:rFonts w:ascii="Times New Roman" w:eastAsia="Times New Roman" w:hAnsi="Times New Roman"/>
          <w:sz w:val="20"/>
          <w:szCs w:val="20"/>
        </w:rPr>
        <w:t xml:space="preserve">Hurlock. (2011). </w:t>
      </w:r>
      <w:proofErr w:type="gramStart"/>
      <w:r w:rsidRPr="00CF542C">
        <w:rPr>
          <w:rFonts w:ascii="Times New Roman" w:eastAsia="Times New Roman" w:hAnsi="Times New Roman"/>
          <w:i/>
          <w:sz w:val="20"/>
          <w:szCs w:val="20"/>
        </w:rPr>
        <w:t>Psikologi  perkembangan</w:t>
      </w:r>
      <w:proofErr w:type="gramEnd"/>
      <w:r w:rsidRPr="00CF542C">
        <w:rPr>
          <w:rFonts w:ascii="Times New Roman" w:eastAsia="Times New Roman" w:hAnsi="Times New Roman"/>
          <w:i/>
          <w:sz w:val="20"/>
          <w:szCs w:val="20"/>
        </w:rPr>
        <w:t xml:space="preserve"> Suatu  pendekatan  sepanjang rentang kehidupan</w:t>
      </w:r>
      <w:r w:rsidRPr="00CF542C">
        <w:rPr>
          <w:rFonts w:ascii="Times New Roman" w:eastAsia="Times New Roman" w:hAnsi="Times New Roman"/>
          <w:sz w:val="20"/>
          <w:szCs w:val="20"/>
        </w:rPr>
        <w:t>. Jakarta: Erlangga.</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Margaretha. B. (2016). </w:t>
      </w:r>
      <w:r w:rsidRPr="00CF542C">
        <w:rPr>
          <w:rFonts w:ascii="Times New Roman" w:hAnsi="Times New Roman"/>
          <w:i/>
          <w:sz w:val="20"/>
          <w:szCs w:val="20"/>
        </w:rPr>
        <w:t>Hubunganantarahargadiri Dan Penyesuaiandiri Siswi Kelas X smatarakanita 1</w:t>
      </w:r>
      <w:r w:rsidRPr="00CF542C">
        <w:rPr>
          <w:rFonts w:ascii="Times New Roman" w:hAnsi="Times New Roman"/>
          <w:sz w:val="20"/>
          <w:szCs w:val="20"/>
        </w:rPr>
        <w:t xml:space="preserve">. ISSN: 1412-9310. </w:t>
      </w:r>
      <w:r w:rsidRPr="00CF542C">
        <w:rPr>
          <w:rFonts w:ascii="Times New Roman" w:hAnsi="Times New Roman"/>
          <w:i/>
          <w:sz w:val="20"/>
          <w:szCs w:val="20"/>
        </w:rPr>
        <w:t>Jurnal Psiko-Edukasi</w:t>
      </w:r>
      <w:r w:rsidRPr="00CF542C">
        <w:rPr>
          <w:rFonts w:ascii="Times New Roman" w:hAnsi="Times New Roman"/>
          <w:sz w:val="20"/>
          <w:szCs w:val="20"/>
        </w:rPr>
        <w:t>. Vol. 14.</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Nurika. D. (2016). </w:t>
      </w:r>
      <w:r w:rsidRPr="00CF542C">
        <w:rPr>
          <w:rFonts w:ascii="Times New Roman" w:hAnsi="Times New Roman"/>
          <w:i/>
          <w:sz w:val="20"/>
          <w:szCs w:val="20"/>
        </w:rPr>
        <w:t>Hubungan Antara Konsep Diri Denagn Kepercayaan Diri Remaja Yang Menunggah Foto Selfi di Instagram (Ditinjau Dari Jenis Kelamin Dan Usia).</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Respati. W. S; Aries. Y; &amp; Wildiana. N. (2016). </w:t>
      </w:r>
      <w:r w:rsidRPr="00CF542C">
        <w:rPr>
          <w:rFonts w:ascii="Times New Roman" w:hAnsi="Times New Roman"/>
          <w:i/>
          <w:sz w:val="20"/>
          <w:szCs w:val="20"/>
        </w:rPr>
        <w:t xml:space="preserve">Perbedaan konsep diri antara remaja akhir </w:t>
      </w:r>
      <w:proofErr w:type="gramStart"/>
      <w:r w:rsidRPr="00CF542C">
        <w:rPr>
          <w:rFonts w:ascii="Times New Roman" w:hAnsi="Times New Roman"/>
          <w:i/>
          <w:sz w:val="20"/>
          <w:szCs w:val="20"/>
        </w:rPr>
        <w:t>yang  mempersepsi</w:t>
      </w:r>
      <w:proofErr w:type="gramEnd"/>
      <w:r w:rsidRPr="00CF542C">
        <w:rPr>
          <w:rFonts w:ascii="Times New Roman" w:hAnsi="Times New Roman"/>
          <w:i/>
          <w:sz w:val="20"/>
          <w:szCs w:val="20"/>
        </w:rPr>
        <w:t xml:space="preserve"> pola asuh orang tua, </w:t>
      </w:r>
      <w:r w:rsidRPr="00CF542C">
        <w:rPr>
          <w:rFonts w:ascii="Times New Roman" w:hAnsi="Times New Roman"/>
          <w:i/>
          <w:sz w:val="20"/>
          <w:szCs w:val="20"/>
        </w:rPr>
        <w:lastRenderedPageBreak/>
        <w:t>Authoritarian, Permissive, dan Authoritative. Jurnal Psikologi.</w:t>
      </w:r>
      <w:r w:rsidRPr="00CF542C">
        <w:rPr>
          <w:rFonts w:ascii="Times New Roman" w:hAnsi="Times New Roman"/>
          <w:sz w:val="20"/>
          <w:szCs w:val="20"/>
        </w:rPr>
        <w:t xml:space="preserve"> Vol. 4. No. 2.</w:t>
      </w:r>
    </w:p>
    <w:p w:rsidR="003F3C5F" w:rsidRPr="00CF542C" w:rsidRDefault="003F3C5F" w:rsidP="00A13323">
      <w:pPr>
        <w:tabs>
          <w:tab w:val="left" w:pos="567"/>
        </w:tabs>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Rohayati. (2016). </w:t>
      </w:r>
      <w:r w:rsidRPr="00CF542C">
        <w:rPr>
          <w:rFonts w:ascii="Times New Roman" w:hAnsi="Times New Roman"/>
          <w:i/>
          <w:sz w:val="20"/>
          <w:szCs w:val="20"/>
        </w:rPr>
        <w:t xml:space="preserve">Program Bimbingan Teman Sebaya Untuk Meningkatkan Percaya Diri Siswa </w:t>
      </w:r>
      <w:proofErr w:type="gramStart"/>
      <w:r w:rsidRPr="00CF542C">
        <w:rPr>
          <w:rFonts w:ascii="Times New Roman" w:hAnsi="Times New Roman"/>
          <w:i/>
          <w:sz w:val="20"/>
          <w:szCs w:val="20"/>
        </w:rPr>
        <w:t>( Studi</w:t>
      </w:r>
      <w:proofErr w:type="gramEnd"/>
      <w:r w:rsidRPr="00CF542C">
        <w:rPr>
          <w:rFonts w:ascii="Times New Roman" w:hAnsi="Times New Roman"/>
          <w:i/>
          <w:sz w:val="20"/>
          <w:szCs w:val="20"/>
        </w:rPr>
        <w:t xml:space="preserve"> Pre - Ekperimental Pada Siswa Sma Negeri 13 Bandung Kelas Xi</w:t>
      </w:r>
      <w:r w:rsidRPr="00CF542C">
        <w:rPr>
          <w:rFonts w:ascii="Times New Roman" w:hAnsi="Times New Roman"/>
          <w:sz w:val="20"/>
          <w:szCs w:val="20"/>
        </w:rPr>
        <w:t>. ISSN 1412-565.</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Safitri. E. Y. (2019). </w:t>
      </w:r>
      <w:r w:rsidRPr="00CF542C">
        <w:rPr>
          <w:rFonts w:ascii="Times New Roman" w:hAnsi="Times New Roman"/>
          <w:i/>
          <w:sz w:val="20"/>
          <w:szCs w:val="20"/>
        </w:rPr>
        <w:t xml:space="preserve">Meningkatkatkan rasa percaya diri dalam </w:t>
      </w:r>
      <w:proofErr w:type="gramStart"/>
      <w:r w:rsidRPr="00CF542C">
        <w:rPr>
          <w:rFonts w:ascii="Times New Roman" w:hAnsi="Times New Roman"/>
          <w:i/>
          <w:sz w:val="20"/>
          <w:szCs w:val="20"/>
        </w:rPr>
        <w:t>pembelajaran  dengan</w:t>
      </w:r>
      <w:proofErr w:type="gramEnd"/>
      <w:r w:rsidRPr="00CF542C">
        <w:rPr>
          <w:rFonts w:ascii="Times New Roman" w:hAnsi="Times New Roman"/>
          <w:i/>
          <w:sz w:val="20"/>
          <w:szCs w:val="20"/>
        </w:rPr>
        <w:t xml:space="preserve"> menggunakan teknik assertive training pada siswa kelas x di Smk Negeri 4 Bandar lampungtahun pelajaran 2018/ 2019. </w:t>
      </w:r>
      <w:r w:rsidRPr="00CF542C">
        <w:rPr>
          <w:rFonts w:ascii="Times New Roman" w:hAnsi="Times New Roman"/>
          <w:sz w:val="20"/>
          <w:szCs w:val="20"/>
        </w:rPr>
        <w:t xml:space="preserve">(Skripsi tidak dipublikasi).Diakses dari </w:t>
      </w:r>
      <w:hyperlink r:id="rId6" w:history="1">
        <w:r w:rsidRPr="00CF542C">
          <w:rPr>
            <w:rStyle w:val="Hyperlink"/>
            <w:rFonts w:ascii="Times New Roman" w:hAnsi="Times New Roman"/>
            <w:color w:val="auto"/>
            <w:sz w:val="20"/>
            <w:szCs w:val="20"/>
            <w:u w:val="none"/>
          </w:rPr>
          <w:t>http://digilib.unila.ac.id/55802/3/SKRIPSI%20TANPA%20BAB%20PEMBAHASAN.pdf</w:t>
        </w:r>
      </w:hyperlink>
      <w:r w:rsidRPr="00CF542C">
        <w:rPr>
          <w:rFonts w:ascii="Times New Roman" w:hAnsi="Times New Roman"/>
          <w:sz w:val="20"/>
          <w:szCs w:val="20"/>
        </w:rPr>
        <w:t>.</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Saraswatia. K (2015). </w:t>
      </w:r>
      <w:r w:rsidRPr="00CF542C">
        <w:rPr>
          <w:rFonts w:ascii="Times New Roman" w:hAnsi="Times New Roman"/>
          <w:i/>
          <w:sz w:val="20"/>
          <w:szCs w:val="20"/>
        </w:rPr>
        <w:t>Jurnal Ners &amp; Kebidanan Indonesia</w:t>
      </w:r>
      <w:r w:rsidRPr="00CF542C">
        <w:rPr>
          <w:rFonts w:ascii="Times New Roman" w:hAnsi="Times New Roman"/>
          <w:sz w:val="20"/>
          <w:szCs w:val="20"/>
        </w:rPr>
        <w:t xml:space="preserve">. </w:t>
      </w:r>
      <w:proofErr w:type="gramStart"/>
      <w:r w:rsidRPr="00CF542C">
        <w:rPr>
          <w:rFonts w:ascii="Times New Roman" w:hAnsi="Times New Roman"/>
          <w:sz w:val="20"/>
          <w:szCs w:val="20"/>
        </w:rPr>
        <w:t>ISSN :</w:t>
      </w:r>
      <w:proofErr w:type="gramEnd"/>
      <w:r w:rsidRPr="00CF542C">
        <w:rPr>
          <w:rFonts w:ascii="Times New Roman" w:hAnsi="Times New Roman"/>
          <w:sz w:val="20"/>
          <w:szCs w:val="20"/>
        </w:rPr>
        <w:t xml:space="preserve"> 2503-1856. Vol. 3. No. 1.</w:t>
      </w:r>
    </w:p>
    <w:p w:rsidR="003F3C5F" w:rsidRPr="00CF542C" w:rsidRDefault="003F3C5F" w:rsidP="003F3C5F">
      <w:pPr>
        <w:spacing w:after="0" w:line="240" w:lineRule="auto"/>
        <w:ind w:left="567" w:hanging="567"/>
        <w:jc w:val="both"/>
        <w:rPr>
          <w:rFonts w:ascii="Times New Roman" w:hAnsi="Times New Roman"/>
          <w:sz w:val="20"/>
          <w:szCs w:val="20"/>
        </w:rPr>
      </w:pPr>
      <w:r w:rsidRPr="00CF542C">
        <w:rPr>
          <w:rFonts w:ascii="Times New Roman" w:hAnsi="Times New Roman"/>
          <w:sz w:val="20"/>
          <w:szCs w:val="20"/>
        </w:rPr>
        <w:t xml:space="preserve">The University of Queensland. (2019). </w:t>
      </w:r>
      <w:r w:rsidRPr="00CF542C">
        <w:rPr>
          <w:rFonts w:ascii="Times New Roman" w:hAnsi="Times New Roman"/>
          <w:i/>
          <w:sz w:val="20"/>
          <w:szCs w:val="20"/>
        </w:rPr>
        <w:t>Student Services</w:t>
      </w:r>
      <w:r w:rsidRPr="00CF542C">
        <w:rPr>
          <w:rFonts w:ascii="Times New Roman" w:hAnsi="Times New Roman"/>
          <w:sz w:val="20"/>
          <w:szCs w:val="20"/>
        </w:rPr>
        <w:t xml:space="preserve">. Diakses dari </w:t>
      </w:r>
      <w:hyperlink r:id="rId7" w:history="1">
        <w:r w:rsidRPr="00CF542C">
          <w:rPr>
            <w:rStyle w:val="Hyperlink"/>
            <w:rFonts w:ascii="Times New Roman" w:hAnsi="Times New Roman"/>
            <w:color w:val="auto"/>
            <w:sz w:val="20"/>
            <w:szCs w:val="20"/>
            <w:u w:val="none"/>
          </w:rPr>
          <w:t>https://www.uq.edu.au/student-services/counselling/self-confidence</w:t>
        </w:r>
      </w:hyperlink>
      <w:r w:rsidRPr="00CF542C">
        <w:rPr>
          <w:rFonts w:ascii="Times New Roman" w:hAnsi="Times New Roman"/>
          <w:sz w:val="20"/>
          <w:szCs w:val="20"/>
        </w:rPr>
        <w:t>.</w:t>
      </w:r>
    </w:p>
    <w:p w:rsidR="003F3C5F" w:rsidRPr="00CF542C" w:rsidRDefault="003F3C5F" w:rsidP="003F3C5F">
      <w:pPr>
        <w:spacing w:after="0" w:line="240" w:lineRule="auto"/>
        <w:ind w:left="567" w:hanging="567"/>
        <w:jc w:val="both"/>
        <w:rPr>
          <w:rFonts w:ascii="Times New Roman" w:hAnsi="Times New Roman"/>
          <w:i/>
          <w:sz w:val="20"/>
          <w:szCs w:val="20"/>
        </w:rPr>
      </w:pPr>
      <w:r w:rsidRPr="00CF542C">
        <w:rPr>
          <w:rFonts w:ascii="Times New Roman" w:hAnsi="Times New Roman"/>
          <w:sz w:val="20"/>
          <w:szCs w:val="20"/>
        </w:rPr>
        <w:t xml:space="preserve">Widiarti, P. W. (2017). </w:t>
      </w:r>
      <w:r w:rsidRPr="00CF542C">
        <w:rPr>
          <w:rFonts w:ascii="Times New Roman" w:hAnsi="Times New Roman"/>
          <w:i/>
          <w:sz w:val="20"/>
          <w:szCs w:val="20"/>
        </w:rPr>
        <w:t xml:space="preserve">Konsep diri (self concept) dan komunikasi </w:t>
      </w:r>
      <w:proofErr w:type="gramStart"/>
      <w:r w:rsidRPr="00CF542C">
        <w:rPr>
          <w:rFonts w:ascii="Times New Roman" w:hAnsi="Times New Roman"/>
          <w:i/>
          <w:sz w:val="20"/>
          <w:szCs w:val="20"/>
        </w:rPr>
        <w:t>interpersonal  dalam</w:t>
      </w:r>
      <w:proofErr w:type="gramEnd"/>
      <w:r w:rsidRPr="00CF542C">
        <w:rPr>
          <w:rFonts w:ascii="Times New Roman" w:hAnsi="Times New Roman"/>
          <w:i/>
          <w:sz w:val="20"/>
          <w:szCs w:val="20"/>
        </w:rPr>
        <w:t xml:space="preserve"> pendampingan pada siswa smp  se kota yogyakarta. Informasi Kajian Ilmu Komunikasi </w:t>
      </w:r>
      <w:r w:rsidRPr="00CF542C">
        <w:rPr>
          <w:rFonts w:ascii="Times New Roman" w:hAnsi="Times New Roman"/>
          <w:sz w:val="20"/>
          <w:szCs w:val="20"/>
        </w:rPr>
        <w:t>Volume 47. Nomor 1.</w:t>
      </w:r>
    </w:p>
    <w:p w:rsidR="003F3C5F" w:rsidRPr="00CF542C" w:rsidRDefault="003F3C5F" w:rsidP="003F3C5F">
      <w:pPr>
        <w:spacing w:after="0" w:line="240" w:lineRule="auto"/>
        <w:ind w:left="567" w:hanging="567"/>
        <w:jc w:val="both"/>
        <w:rPr>
          <w:rFonts w:ascii="Times New Roman" w:eastAsia="Times New Roman" w:hAnsi="Times New Roman"/>
          <w:sz w:val="20"/>
          <w:szCs w:val="20"/>
        </w:rPr>
      </w:pPr>
      <w:r w:rsidRPr="00CF542C">
        <w:rPr>
          <w:rFonts w:ascii="Times New Roman" w:eastAsia="Times New Roman" w:hAnsi="Times New Roman"/>
          <w:sz w:val="20"/>
          <w:szCs w:val="20"/>
        </w:rPr>
        <w:t xml:space="preserve">Yendi, F. M., Ardi, Z., &amp; Ifdil, I. (2013). Pelayanan Konseling untuk Remaja Putri </w:t>
      </w:r>
      <w:proofErr w:type="gramStart"/>
      <w:r w:rsidRPr="00CF542C">
        <w:rPr>
          <w:rFonts w:ascii="Times New Roman" w:eastAsia="Times New Roman" w:hAnsi="Times New Roman"/>
          <w:sz w:val="20"/>
          <w:szCs w:val="20"/>
        </w:rPr>
        <w:t>Usia</w:t>
      </w:r>
      <w:proofErr w:type="gramEnd"/>
      <w:r w:rsidRPr="00CF542C">
        <w:rPr>
          <w:rFonts w:ascii="Times New Roman" w:eastAsia="Times New Roman" w:hAnsi="Times New Roman"/>
          <w:sz w:val="20"/>
          <w:szCs w:val="20"/>
        </w:rPr>
        <w:t xml:space="preserve"> Pernikahan. </w:t>
      </w:r>
      <w:r w:rsidRPr="00CF542C">
        <w:rPr>
          <w:rFonts w:ascii="Times New Roman" w:eastAsia="Times New Roman" w:hAnsi="Times New Roman"/>
          <w:i/>
          <w:sz w:val="20"/>
          <w:szCs w:val="20"/>
        </w:rPr>
        <w:t>Jurnal Konseling dan Pendidikan</w:t>
      </w:r>
      <w:r w:rsidRPr="00CF542C">
        <w:rPr>
          <w:rFonts w:ascii="Times New Roman" w:eastAsia="Times New Roman" w:hAnsi="Times New Roman"/>
          <w:sz w:val="20"/>
          <w:szCs w:val="20"/>
        </w:rPr>
        <w:t xml:space="preserve">, 1(2), 109-114. </w:t>
      </w:r>
    </w:p>
    <w:p w:rsidR="003F3C5F" w:rsidRPr="00CF542C" w:rsidRDefault="003F3C5F" w:rsidP="003F3C5F">
      <w:pPr>
        <w:spacing w:after="0" w:line="240" w:lineRule="auto"/>
        <w:rPr>
          <w:sz w:val="20"/>
          <w:szCs w:val="20"/>
        </w:rPr>
      </w:pPr>
    </w:p>
    <w:p w:rsidR="000C7DF1" w:rsidRPr="00CC116E" w:rsidRDefault="000C7DF1" w:rsidP="00294AD1">
      <w:pPr>
        <w:spacing w:line="240" w:lineRule="auto"/>
        <w:jc w:val="both"/>
        <w:rPr>
          <w:rFonts w:ascii="Times New Roman" w:hAnsi="Times New Roman"/>
          <w:color w:val="000000" w:themeColor="text1"/>
        </w:rPr>
      </w:pPr>
    </w:p>
    <w:p w:rsidR="000C7DF1" w:rsidRPr="00CC116E" w:rsidRDefault="000C7DF1" w:rsidP="00294AD1">
      <w:pPr>
        <w:spacing w:line="240" w:lineRule="auto"/>
        <w:ind w:firstLine="720"/>
        <w:jc w:val="both"/>
        <w:rPr>
          <w:rFonts w:ascii="Times New Roman" w:hAnsi="Times New Roman"/>
          <w:color w:val="000000" w:themeColor="text1"/>
        </w:rPr>
      </w:pPr>
    </w:p>
    <w:p w:rsidR="000C7DF1" w:rsidRPr="00CC116E" w:rsidRDefault="000C7DF1" w:rsidP="00294AD1">
      <w:pPr>
        <w:spacing w:line="240" w:lineRule="auto"/>
        <w:jc w:val="both"/>
        <w:rPr>
          <w:rFonts w:ascii="Times New Roman" w:hAnsi="Times New Roman"/>
          <w:b/>
          <w:color w:val="000000" w:themeColor="text1"/>
        </w:rPr>
      </w:pPr>
    </w:p>
    <w:p w:rsidR="000C7DF1" w:rsidRPr="00CC116E" w:rsidRDefault="000C7DF1" w:rsidP="00294AD1">
      <w:pPr>
        <w:autoSpaceDE w:val="0"/>
        <w:autoSpaceDN w:val="0"/>
        <w:adjustRightInd w:val="0"/>
        <w:spacing w:after="240" w:line="240" w:lineRule="auto"/>
        <w:jc w:val="both"/>
        <w:rPr>
          <w:rFonts w:ascii="Times New Roman" w:hAnsi="Times New Roman"/>
          <w:b/>
          <w:color w:val="000000" w:themeColor="text1"/>
        </w:rPr>
      </w:pPr>
    </w:p>
    <w:p w:rsidR="00C06F47" w:rsidRDefault="00C06F47" w:rsidP="003C0377">
      <w:pPr>
        <w:autoSpaceDE w:val="0"/>
        <w:autoSpaceDN w:val="0"/>
        <w:adjustRightInd w:val="0"/>
        <w:spacing w:after="0" w:line="360" w:lineRule="auto"/>
        <w:jc w:val="both"/>
        <w:rPr>
          <w:rFonts w:ascii="Times New Roman" w:hAnsi="Times New Roman"/>
          <w:color w:val="000000" w:themeColor="text1"/>
          <w:sz w:val="24"/>
          <w:szCs w:val="24"/>
        </w:rPr>
        <w:sectPr w:rsidR="00C06F47" w:rsidSect="008120B3">
          <w:pgSz w:w="11906" w:h="16838"/>
          <w:pgMar w:top="1560" w:right="1133" w:bottom="1701" w:left="1560" w:header="709" w:footer="709" w:gutter="0"/>
          <w:cols w:num="2" w:space="708"/>
          <w:docGrid w:linePitch="360"/>
        </w:sectPr>
      </w:pPr>
      <w:bookmarkStart w:id="0" w:name="_GoBack"/>
      <w:bookmarkEnd w:id="0"/>
    </w:p>
    <w:p w:rsidR="000C7DF1" w:rsidRPr="000C7DF1" w:rsidRDefault="000C7DF1">
      <w:pPr>
        <w:rPr>
          <w:lang w:val="id-ID"/>
        </w:rPr>
      </w:pPr>
    </w:p>
    <w:sectPr w:rsidR="000C7DF1" w:rsidRPr="000C7DF1" w:rsidSect="008120B3">
      <w:pgSz w:w="11906" w:h="16838"/>
      <w:pgMar w:top="1560" w:right="1133" w:bottom="1701" w:left="156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BIZ UDMincho Medium">
    <w:panose1 w:val="02020500000000000000"/>
    <w:charset w:val="80"/>
    <w:family w:val="roma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32E7"/>
    <w:multiLevelType w:val="hybridMultilevel"/>
    <w:tmpl w:val="F006A4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8024912"/>
    <w:multiLevelType w:val="hybridMultilevel"/>
    <w:tmpl w:val="110EA8AE"/>
    <w:lvl w:ilvl="0" w:tplc="D09C84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8F329F6"/>
    <w:multiLevelType w:val="hybridMultilevel"/>
    <w:tmpl w:val="720C8E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3B90679"/>
    <w:multiLevelType w:val="hybridMultilevel"/>
    <w:tmpl w:val="50CAE2A2"/>
    <w:lvl w:ilvl="0" w:tplc="DDF2390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DE34C07"/>
    <w:multiLevelType w:val="hybridMultilevel"/>
    <w:tmpl w:val="BAACD20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740151"/>
    <w:multiLevelType w:val="multilevel"/>
    <w:tmpl w:val="FF76F7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2"/>
  </w:compat>
  <w:rsids>
    <w:rsidRoot w:val="00894F08"/>
    <w:rsid w:val="00032F3D"/>
    <w:rsid w:val="00062C2E"/>
    <w:rsid w:val="00066E3D"/>
    <w:rsid w:val="000701B4"/>
    <w:rsid w:val="000C7DF1"/>
    <w:rsid w:val="000D2622"/>
    <w:rsid w:val="000D6002"/>
    <w:rsid w:val="00124867"/>
    <w:rsid w:val="00135759"/>
    <w:rsid w:val="00151B0E"/>
    <w:rsid w:val="0019546C"/>
    <w:rsid w:val="001A3C61"/>
    <w:rsid w:val="001A7D74"/>
    <w:rsid w:val="001B40E7"/>
    <w:rsid w:val="001D0A7D"/>
    <w:rsid w:val="00224388"/>
    <w:rsid w:val="00294AD1"/>
    <w:rsid w:val="0030250F"/>
    <w:rsid w:val="00313975"/>
    <w:rsid w:val="003466D1"/>
    <w:rsid w:val="00372734"/>
    <w:rsid w:val="003A7597"/>
    <w:rsid w:val="003C0377"/>
    <w:rsid w:val="003C190A"/>
    <w:rsid w:val="003D76F5"/>
    <w:rsid w:val="003E60DF"/>
    <w:rsid w:val="003F3C5F"/>
    <w:rsid w:val="00472C8E"/>
    <w:rsid w:val="004908D4"/>
    <w:rsid w:val="00496000"/>
    <w:rsid w:val="00520A8F"/>
    <w:rsid w:val="0052704E"/>
    <w:rsid w:val="00551E66"/>
    <w:rsid w:val="005737E6"/>
    <w:rsid w:val="00576273"/>
    <w:rsid w:val="0059067D"/>
    <w:rsid w:val="00594037"/>
    <w:rsid w:val="00606E06"/>
    <w:rsid w:val="00634494"/>
    <w:rsid w:val="006808D1"/>
    <w:rsid w:val="006C73AB"/>
    <w:rsid w:val="006D11E2"/>
    <w:rsid w:val="0074395F"/>
    <w:rsid w:val="00755495"/>
    <w:rsid w:val="007577E3"/>
    <w:rsid w:val="007739F5"/>
    <w:rsid w:val="007E68A3"/>
    <w:rsid w:val="007F2D0B"/>
    <w:rsid w:val="00801F35"/>
    <w:rsid w:val="008120B3"/>
    <w:rsid w:val="00835427"/>
    <w:rsid w:val="00837619"/>
    <w:rsid w:val="00882C36"/>
    <w:rsid w:val="00894F08"/>
    <w:rsid w:val="008A76F9"/>
    <w:rsid w:val="00904F74"/>
    <w:rsid w:val="00946840"/>
    <w:rsid w:val="009A36BE"/>
    <w:rsid w:val="009C5EB0"/>
    <w:rsid w:val="009D4D82"/>
    <w:rsid w:val="009E36E7"/>
    <w:rsid w:val="00A02657"/>
    <w:rsid w:val="00A13323"/>
    <w:rsid w:val="00A56996"/>
    <w:rsid w:val="00AC1D10"/>
    <w:rsid w:val="00AD31BC"/>
    <w:rsid w:val="00AD52E9"/>
    <w:rsid w:val="00AD6E55"/>
    <w:rsid w:val="00AE2275"/>
    <w:rsid w:val="00B41B09"/>
    <w:rsid w:val="00B66DD6"/>
    <w:rsid w:val="00B8353D"/>
    <w:rsid w:val="00BE1927"/>
    <w:rsid w:val="00BF61AB"/>
    <w:rsid w:val="00C06204"/>
    <w:rsid w:val="00C06F47"/>
    <w:rsid w:val="00C2396F"/>
    <w:rsid w:val="00C42F63"/>
    <w:rsid w:val="00C4756E"/>
    <w:rsid w:val="00C55750"/>
    <w:rsid w:val="00C56770"/>
    <w:rsid w:val="00C64196"/>
    <w:rsid w:val="00C751B1"/>
    <w:rsid w:val="00C85170"/>
    <w:rsid w:val="00CC116E"/>
    <w:rsid w:val="00CC373B"/>
    <w:rsid w:val="00CD2C1B"/>
    <w:rsid w:val="00CD54D9"/>
    <w:rsid w:val="00D151B3"/>
    <w:rsid w:val="00D32A68"/>
    <w:rsid w:val="00D34B58"/>
    <w:rsid w:val="00D63C2B"/>
    <w:rsid w:val="00D92292"/>
    <w:rsid w:val="00DC5A17"/>
    <w:rsid w:val="00DD0250"/>
    <w:rsid w:val="00DD5B0A"/>
    <w:rsid w:val="00DE54F0"/>
    <w:rsid w:val="00E136A2"/>
    <w:rsid w:val="00E24ABA"/>
    <w:rsid w:val="00E27456"/>
    <w:rsid w:val="00E275A1"/>
    <w:rsid w:val="00E3465F"/>
    <w:rsid w:val="00E34953"/>
    <w:rsid w:val="00E37BAA"/>
    <w:rsid w:val="00E601DB"/>
    <w:rsid w:val="00E94A68"/>
    <w:rsid w:val="00EB3589"/>
    <w:rsid w:val="00F10D09"/>
    <w:rsid w:val="00F10FD5"/>
    <w:rsid w:val="00F15252"/>
    <w:rsid w:val="00F97569"/>
    <w:rsid w:val="00FB3208"/>
    <w:rsid w:val="00FB7723"/>
    <w:rsid w:val="00FC02CC"/>
    <w:rsid w:val="00FF0A45"/>
    <w:rsid w:val="00FF48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7B49A-0EED-425B-A753-F2F031B4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F08"/>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94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94F08"/>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5737E6"/>
    <w:rPr>
      <w:color w:val="0000FF" w:themeColor="hyperlink"/>
      <w:u w:val="single"/>
    </w:rPr>
  </w:style>
  <w:style w:type="paragraph" w:customStyle="1" w:styleId="Default">
    <w:name w:val="Default"/>
    <w:rsid w:val="000C7DF1"/>
    <w:pPr>
      <w:autoSpaceDE w:val="0"/>
      <w:autoSpaceDN w:val="0"/>
      <w:adjustRightInd w:val="0"/>
      <w:spacing w:after="0" w:line="240" w:lineRule="auto"/>
    </w:pPr>
    <w:rPr>
      <w:rFonts w:ascii="Bookman Old Style" w:hAnsi="Bookman Old Style" w:cs="Bookman Old Style"/>
      <w:color w:val="000000"/>
      <w:sz w:val="24"/>
      <w:szCs w:val="24"/>
    </w:rPr>
  </w:style>
  <w:style w:type="table" w:styleId="TableGrid">
    <w:name w:val="Table Grid"/>
    <w:basedOn w:val="TableNormal"/>
    <w:uiPriority w:val="59"/>
    <w:rsid w:val="000C7DF1"/>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0C7DF1"/>
    <w:pPr>
      <w:spacing w:after="160" w:line="259" w:lineRule="auto"/>
    </w:pPr>
    <w:rPr>
      <w:rFonts w:ascii="Calibri" w:eastAsia="Calibri" w:hAnsi="Calibri" w:cs="Calibri"/>
      <w:lang w:val="en-US" w:eastAsia="id-ID"/>
    </w:rPr>
  </w:style>
  <w:style w:type="paragraph" w:styleId="ListParagraph">
    <w:name w:val="List Paragraph"/>
    <w:aliases w:val="Body of text,BAFTAR ISI"/>
    <w:basedOn w:val="Normal"/>
    <w:link w:val="ListParagraphChar"/>
    <w:uiPriority w:val="34"/>
    <w:qFormat/>
    <w:rsid w:val="007F2D0B"/>
    <w:pPr>
      <w:ind w:left="720"/>
      <w:contextualSpacing/>
    </w:pPr>
    <w:rPr>
      <w:sz w:val="20"/>
      <w:szCs w:val="20"/>
    </w:rPr>
  </w:style>
  <w:style w:type="character" w:customStyle="1" w:styleId="ListParagraphChar">
    <w:name w:val="List Paragraph Char"/>
    <w:aliases w:val="Body of text Char,BAFTAR ISI Char"/>
    <w:link w:val="ListParagraph"/>
    <w:uiPriority w:val="34"/>
    <w:qFormat/>
    <w:locked/>
    <w:rsid w:val="007F2D0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06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E3D"/>
    <w:rPr>
      <w:rFonts w:ascii="Segoe UI" w:eastAsia="Calibri" w:hAnsi="Segoe UI" w:cs="Segoe UI"/>
      <w:sz w:val="18"/>
      <w:szCs w:val="18"/>
      <w:lang w:val="en-US"/>
    </w:rPr>
  </w:style>
  <w:style w:type="character" w:customStyle="1" w:styleId="apple-style-span">
    <w:name w:val="apple-style-span"/>
    <w:rsid w:val="0007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q.edu.au/student-services/counselling/self-confid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gilib.unila.ac.id/55802/3/SKRIPSI%20TANPA%20BAB%20PEMBAHASAN.pdf" TargetMode="External"/><Relationship Id="rId5" Type="http://schemas.openxmlformats.org/officeDocument/2006/relationships/hyperlink" Target="https://eprints.uny.ac.id/2193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8</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raufkamsiah@gmail.com</cp:lastModifiedBy>
  <cp:revision>73</cp:revision>
  <cp:lastPrinted>2020-12-21T12:36:00Z</cp:lastPrinted>
  <dcterms:created xsi:type="dcterms:W3CDTF">2020-10-21T09:53:00Z</dcterms:created>
  <dcterms:modified xsi:type="dcterms:W3CDTF">2021-01-30T08:35:00Z</dcterms:modified>
</cp:coreProperties>
</file>