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737" w:rsidRDefault="00E14737" w:rsidP="00E14737">
      <w:pPr>
        <w:pStyle w:val="NoSpacing"/>
        <w:jc w:val="center"/>
        <w:rPr>
          <w:rFonts w:ascii="Times New Roman" w:hAnsi="Times New Roman"/>
          <w:b/>
          <w:sz w:val="28"/>
          <w:szCs w:val="28"/>
        </w:rPr>
      </w:pPr>
      <w:r w:rsidRPr="00C14F4A">
        <w:rPr>
          <w:rFonts w:ascii="Times New Roman" w:hAnsi="Times New Roman"/>
          <w:b/>
          <w:sz w:val="28"/>
          <w:szCs w:val="28"/>
        </w:rPr>
        <w:t>PENGARUH PENDIDIKAN KESEHATAN TENTANG</w:t>
      </w:r>
      <w:r>
        <w:rPr>
          <w:rFonts w:ascii="Times New Roman" w:hAnsi="Times New Roman"/>
          <w:b/>
          <w:sz w:val="28"/>
          <w:szCs w:val="28"/>
        </w:rPr>
        <w:t xml:space="preserve"> </w:t>
      </w:r>
      <w:r w:rsidRPr="00C14F4A">
        <w:rPr>
          <w:rFonts w:ascii="Times New Roman" w:hAnsi="Times New Roman"/>
          <w:b/>
          <w:sz w:val="28"/>
          <w:szCs w:val="28"/>
        </w:rPr>
        <w:t>BAHAY</w:t>
      </w:r>
      <w:r>
        <w:rPr>
          <w:rFonts w:ascii="Times New Roman" w:hAnsi="Times New Roman"/>
          <w:b/>
          <w:sz w:val="28"/>
          <w:szCs w:val="28"/>
        </w:rPr>
        <w:t>A MEROKOK TERHADAP PENGETAHUAN</w:t>
      </w:r>
      <w:r w:rsidR="00140A86">
        <w:rPr>
          <w:rFonts w:ascii="Times New Roman" w:hAnsi="Times New Roman"/>
          <w:b/>
          <w:sz w:val="28"/>
          <w:szCs w:val="28"/>
        </w:rPr>
        <w:t xml:space="preserve"> </w:t>
      </w:r>
      <w:r>
        <w:rPr>
          <w:rFonts w:ascii="Times New Roman" w:hAnsi="Times New Roman"/>
          <w:b/>
          <w:sz w:val="28"/>
          <w:szCs w:val="28"/>
        </w:rPr>
        <w:t xml:space="preserve">MAHASISWA DI ASRAMA PUTRA KABUPATEN </w:t>
      </w:r>
      <w:r w:rsidRPr="00C14F4A">
        <w:rPr>
          <w:rFonts w:ascii="Times New Roman" w:hAnsi="Times New Roman"/>
          <w:b/>
          <w:sz w:val="28"/>
          <w:szCs w:val="28"/>
        </w:rPr>
        <w:t>PEGUNUNGAN BINTANG</w:t>
      </w:r>
      <w:r>
        <w:rPr>
          <w:rFonts w:ascii="Times New Roman" w:hAnsi="Times New Roman"/>
          <w:b/>
          <w:sz w:val="28"/>
          <w:szCs w:val="28"/>
        </w:rPr>
        <w:t xml:space="preserve"> </w:t>
      </w:r>
    </w:p>
    <w:p w:rsidR="00E14737" w:rsidRDefault="00E14737" w:rsidP="00E14737">
      <w:pPr>
        <w:pStyle w:val="NoSpacing"/>
        <w:jc w:val="center"/>
        <w:rPr>
          <w:rFonts w:ascii="Times New Roman" w:hAnsi="Times New Roman"/>
          <w:b/>
          <w:sz w:val="28"/>
          <w:szCs w:val="28"/>
        </w:rPr>
      </w:pPr>
      <w:r>
        <w:rPr>
          <w:rFonts w:ascii="Times New Roman" w:hAnsi="Times New Roman"/>
          <w:b/>
          <w:sz w:val="28"/>
          <w:szCs w:val="28"/>
        </w:rPr>
        <w:t>KOTA</w:t>
      </w:r>
      <w:r w:rsidRPr="00C14F4A">
        <w:rPr>
          <w:rFonts w:ascii="Times New Roman" w:hAnsi="Times New Roman"/>
          <w:b/>
          <w:sz w:val="28"/>
          <w:szCs w:val="28"/>
        </w:rPr>
        <w:t xml:space="preserve"> JAYAPURA</w:t>
      </w:r>
    </w:p>
    <w:p w:rsidR="00E14737" w:rsidRPr="00E14737" w:rsidRDefault="00E14737" w:rsidP="00E14737">
      <w:pPr>
        <w:pStyle w:val="NoSpacing"/>
        <w:jc w:val="center"/>
        <w:rPr>
          <w:rFonts w:ascii="Times New Roman" w:hAnsi="Times New Roman"/>
          <w:b/>
          <w:sz w:val="28"/>
          <w:szCs w:val="28"/>
        </w:rPr>
      </w:pPr>
    </w:p>
    <w:p w:rsidR="00E14737" w:rsidRDefault="00E14737" w:rsidP="00E14737">
      <w:pPr>
        <w:autoSpaceDE w:val="0"/>
        <w:autoSpaceDN w:val="0"/>
        <w:adjustRightInd w:val="0"/>
        <w:spacing w:after="0" w:line="240" w:lineRule="auto"/>
        <w:jc w:val="center"/>
        <w:rPr>
          <w:rFonts w:ascii="Times New Roman" w:hAnsi="Times New Roman"/>
          <w:b/>
          <w:sz w:val="24"/>
          <w:szCs w:val="24"/>
          <w:lang w:val="en-US"/>
        </w:rPr>
      </w:pPr>
      <w:r w:rsidRPr="000C3097">
        <w:rPr>
          <w:rFonts w:ascii="Times New Roman" w:hAnsi="Times New Roman"/>
          <w:b/>
          <w:sz w:val="24"/>
          <w:szCs w:val="24"/>
          <w:vertAlign w:val="superscript"/>
        </w:rPr>
        <w:t>1</w:t>
      </w:r>
      <w:r w:rsidRPr="000C3097">
        <w:rPr>
          <w:rFonts w:ascii="Times New Roman" w:hAnsi="Times New Roman"/>
          <w:b/>
          <w:sz w:val="24"/>
          <w:szCs w:val="24"/>
          <w:lang w:val="en-US"/>
        </w:rPr>
        <w:t>Linda W. Uropkulin</w:t>
      </w:r>
      <w:r w:rsidRPr="000C3097">
        <w:rPr>
          <w:rFonts w:ascii="Times New Roman" w:hAnsi="Times New Roman"/>
          <w:b/>
          <w:sz w:val="24"/>
          <w:szCs w:val="24"/>
        </w:rPr>
        <w:t xml:space="preserve">, </w:t>
      </w:r>
      <w:r w:rsidRPr="000C3097">
        <w:rPr>
          <w:rFonts w:ascii="Times New Roman" w:hAnsi="Times New Roman"/>
          <w:b/>
          <w:sz w:val="24"/>
          <w:szCs w:val="24"/>
          <w:vertAlign w:val="superscript"/>
        </w:rPr>
        <w:t>2</w:t>
      </w:r>
      <w:r w:rsidRPr="000C3097">
        <w:rPr>
          <w:rFonts w:ascii="Times New Roman" w:hAnsi="Times New Roman"/>
          <w:b/>
          <w:sz w:val="24"/>
          <w:szCs w:val="24"/>
        </w:rPr>
        <w:t>Arvi</w:t>
      </w:r>
      <w:r w:rsidRPr="000C3097">
        <w:rPr>
          <w:rFonts w:ascii="Times New Roman" w:hAnsi="Times New Roman"/>
          <w:b/>
          <w:sz w:val="24"/>
          <w:szCs w:val="24"/>
          <w:lang w:val="en-US"/>
        </w:rPr>
        <w:t>a</w:t>
      </w:r>
      <w:r w:rsidRPr="000C3097">
        <w:rPr>
          <w:rFonts w:ascii="Times New Roman" w:hAnsi="Times New Roman"/>
          <w:b/>
          <w:sz w:val="24"/>
          <w:szCs w:val="24"/>
        </w:rPr>
        <w:t xml:space="preserve">, </w:t>
      </w:r>
      <w:r w:rsidRPr="000C3097">
        <w:rPr>
          <w:rFonts w:ascii="Times New Roman" w:hAnsi="Times New Roman"/>
          <w:b/>
          <w:sz w:val="24"/>
          <w:szCs w:val="24"/>
          <w:vertAlign w:val="superscript"/>
        </w:rPr>
        <w:t>3</w:t>
      </w:r>
      <w:r w:rsidRPr="000C3097">
        <w:rPr>
          <w:rFonts w:ascii="Times New Roman" w:hAnsi="Times New Roman"/>
          <w:b/>
          <w:sz w:val="24"/>
          <w:szCs w:val="24"/>
          <w:lang w:val="en-US"/>
        </w:rPr>
        <w:t>Wresni Andaningsih</w:t>
      </w:r>
    </w:p>
    <w:p w:rsidR="00E14737" w:rsidRPr="00E14737" w:rsidRDefault="00E14737" w:rsidP="00E14737">
      <w:pPr>
        <w:autoSpaceDE w:val="0"/>
        <w:autoSpaceDN w:val="0"/>
        <w:adjustRightInd w:val="0"/>
        <w:spacing w:after="0" w:line="240" w:lineRule="auto"/>
        <w:jc w:val="center"/>
        <w:rPr>
          <w:rFonts w:ascii="Times New Roman" w:hAnsi="Times New Roman"/>
          <w:sz w:val="24"/>
          <w:szCs w:val="24"/>
          <w:lang w:val="en-US"/>
        </w:rPr>
      </w:pPr>
      <w:r w:rsidRPr="00E14737">
        <w:rPr>
          <w:rFonts w:ascii="Times New Roman" w:hAnsi="Times New Roman"/>
          <w:sz w:val="24"/>
          <w:szCs w:val="24"/>
          <w:vertAlign w:val="superscript"/>
          <w:lang w:val="en-US"/>
        </w:rPr>
        <w:t>1</w:t>
      </w:r>
      <w:r w:rsidRPr="00E14737">
        <w:rPr>
          <w:rFonts w:ascii="Times New Roman" w:hAnsi="Times New Roman"/>
          <w:sz w:val="24"/>
          <w:szCs w:val="24"/>
          <w:lang w:val="en-US"/>
        </w:rPr>
        <w:t>Mahasiswa S1 Keperawatan Stikes Jayapura</w:t>
      </w:r>
    </w:p>
    <w:p w:rsidR="00E14737" w:rsidRPr="00E14737" w:rsidRDefault="00E14737" w:rsidP="00E14737">
      <w:pPr>
        <w:autoSpaceDE w:val="0"/>
        <w:autoSpaceDN w:val="0"/>
        <w:adjustRightInd w:val="0"/>
        <w:spacing w:after="0" w:line="240" w:lineRule="auto"/>
        <w:jc w:val="center"/>
        <w:rPr>
          <w:rFonts w:ascii="Times New Roman" w:hAnsi="Times New Roman"/>
          <w:sz w:val="24"/>
          <w:szCs w:val="24"/>
          <w:lang w:val="en-US"/>
        </w:rPr>
      </w:pPr>
      <w:r w:rsidRPr="00E14737">
        <w:rPr>
          <w:rFonts w:ascii="Times New Roman" w:hAnsi="Times New Roman"/>
          <w:sz w:val="24"/>
          <w:szCs w:val="24"/>
          <w:vertAlign w:val="superscript"/>
          <w:lang w:val="en-US"/>
        </w:rPr>
        <w:t>2</w:t>
      </w:r>
      <w:r w:rsidRPr="00E14737">
        <w:rPr>
          <w:rFonts w:ascii="Times New Roman" w:hAnsi="Times New Roman"/>
          <w:sz w:val="24"/>
          <w:szCs w:val="24"/>
          <w:lang w:val="en-US"/>
        </w:rPr>
        <w:t xml:space="preserve"> Prodi S1 Keperawatan Stikes Jayapura</w:t>
      </w:r>
    </w:p>
    <w:p w:rsidR="00E14737" w:rsidRDefault="00E14737" w:rsidP="00E14737">
      <w:pPr>
        <w:autoSpaceDE w:val="0"/>
        <w:autoSpaceDN w:val="0"/>
        <w:adjustRightInd w:val="0"/>
        <w:spacing w:after="0" w:line="240" w:lineRule="auto"/>
        <w:jc w:val="center"/>
        <w:rPr>
          <w:rFonts w:ascii="Times New Roman" w:hAnsi="Times New Roman"/>
          <w:sz w:val="24"/>
          <w:szCs w:val="24"/>
          <w:lang w:val="en-US"/>
        </w:rPr>
      </w:pPr>
      <w:r w:rsidRPr="00E14737">
        <w:rPr>
          <w:rFonts w:ascii="Times New Roman" w:hAnsi="Times New Roman"/>
          <w:sz w:val="24"/>
          <w:szCs w:val="24"/>
          <w:vertAlign w:val="superscript"/>
          <w:lang w:val="en-US"/>
        </w:rPr>
        <w:t>3</w:t>
      </w:r>
      <w:r w:rsidRPr="00E14737">
        <w:rPr>
          <w:rFonts w:ascii="Times New Roman" w:hAnsi="Times New Roman"/>
          <w:sz w:val="24"/>
          <w:szCs w:val="24"/>
          <w:lang w:val="en-US"/>
        </w:rPr>
        <w:t>SMA Negeri 1 Sentani</w:t>
      </w:r>
    </w:p>
    <w:p w:rsidR="00E14737" w:rsidRDefault="00140DBB" w:rsidP="00140DBB">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 xml:space="preserve">Email: </w:t>
      </w:r>
      <w:hyperlink r:id="rId6" w:history="1">
        <w:r w:rsidRPr="008B68BD">
          <w:rPr>
            <w:rStyle w:val="Hyperlink"/>
            <w:rFonts w:ascii="Times New Roman" w:hAnsi="Times New Roman"/>
            <w:sz w:val="24"/>
            <w:szCs w:val="24"/>
            <w:lang w:val="en-US"/>
          </w:rPr>
          <w:t>lindauropkulin25@gmail.com</w:t>
        </w:r>
      </w:hyperlink>
    </w:p>
    <w:p w:rsidR="00140DBB" w:rsidRPr="00E14737" w:rsidRDefault="00140DBB" w:rsidP="00140DBB">
      <w:pPr>
        <w:autoSpaceDE w:val="0"/>
        <w:autoSpaceDN w:val="0"/>
        <w:adjustRightInd w:val="0"/>
        <w:spacing w:after="0" w:line="240" w:lineRule="auto"/>
        <w:jc w:val="center"/>
        <w:rPr>
          <w:rFonts w:ascii="Times New Roman" w:hAnsi="Times New Roman"/>
          <w:sz w:val="24"/>
          <w:szCs w:val="24"/>
          <w:lang w:val="en-US"/>
        </w:rPr>
      </w:pPr>
    </w:p>
    <w:p w:rsidR="00E14737" w:rsidRPr="009B4A95" w:rsidRDefault="00E14737" w:rsidP="00E14737">
      <w:pPr>
        <w:spacing w:after="0" w:line="240" w:lineRule="auto"/>
        <w:jc w:val="center"/>
        <w:rPr>
          <w:rFonts w:ascii="Times New Roman" w:hAnsi="Times New Roman"/>
          <w:b/>
          <w:sz w:val="24"/>
          <w:szCs w:val="24"/>
        </w:rPr>
      </w:pPr>
      <w:r w:rsidRPr="009B4A95">
        <w:rPr>
          <w:rFonts w:ascii="Times New Roman" w:hAnsi="Times New Roman"/>
          <w:b/>
          <w:sz w:val="24"/>
          <w:szCs w:val="24"/>
        </w:rPr>
        <w:t>ABSTRAK</w:t>
      </w:r>
    </w:p>
    <w:p w:rsidR="00E14737" w:rsidRPr="009B4A95" w:rsidRDefault="00E14737" w:rsidP="00E14737">
      <w:pPr>
        <w:spacing w:after="0" w:line="240" w:lineRule="auto"/>
        <w:jc w:val="center"/>
        <w:rPr>
          <w:rFonts w:ascii="Times New Roman" w:hAnsi="Times New Roman"/>
          <w:b/>
          <w:sz w:val="24"/>
          <w:szCs w:val="24"/>
        </w:rPr>
      </w:pPr>
    </w:p>
    <w:p w:rsidR="00947248" w:rsidRPr="00163AE9" w:rsidRDefault="00947248" w:rsidP="00947248">
      <w:pPr>
        <w:pStyle w:val="NoSpacing"/>
        <w:jc w:val="both"/>
        <w:rPr>
          <w:rFonts w:ascii="Times New Roman" w:hAnsi="Times New Roman" w:cs="Times New Roman"/>
          <w:color w:val="000000" w:themeColor="text1"/>
          <w:sz w:val="20"/>
          <w:szCs w:val="20"/>
        </w:rPr>
      </w:pPr>
      <w:r w:rsidRPr="00163AE9">
        <w:rPr>
          <w:rFonts w:ascii="Times New Roman" w:hAnsi="Times New Roman"/>
          <w:b/>
          <w:sz w:val="20"/>
          <w:szCs w:val="20"/>
        </w:rPr>
        <w:t xml:space="preserve">Latar Belakang: </w:t>
      </w:r>
      <w:r w:rsidRPr="00163AE9">
        <w:rPr>
          <w:rFonts w:ascii="Times New Roman" w:hAnsi="Times New Roman"/>
          <w:sz w:val="20"/>
          <w:szCs w:val="20"/>
        </w:rPr>
        <w:t xml:space="preserve">Merokok adalah salah satu kebiasaan yang sangat merugikan dan membahayakan diri. </w:t>
      </w:r>
      <w:proofErr w:type="gramStart"/>
      <w:r w:rsidRPr="00163AE9">
        <w:rPr>
          <w:rFonts w:ascii="Times New Roman" w:hAnsi="Times New Roman"/>
          <w:sz w:val="20"/>
          <w:szCs w:val="20"/>
        </w:rPr>
        <w:t>Bagi pelakunya merokok dapat menyebabkan berbagai macam penyakit seperti tekanan darah tinggi, dan gangguan kerja jantung yang disebabkan oleh pengaruh bahan-bahan kimia yang terkandung didalam rokok seperti nikotin dan tar.</w:t>
      </w:r>
      <w:proofErr w:type="gramEnd"/>
      <w:r w:rsidRPr="00163AE9">
        <w:rPr>
          <w:rFonts w:ascii="Times New Roman" w:hAnsi="Times New Roman"/>
          <w:b/>
          <w:sz w:val="20"/>
          <w:szCs w:val="20"/>
        </w:rPr>
        <w:t xml:space="preserve"> Tujuan Penelitian: </w:t>
      </w:r>
      <w:r w:rsidRPr="00163AE9">
        <w:rPr>
          <w:rFonts w:ascii="Times New Roman" w:hAnsi="Times New Roman"/>
          <w:sz w:val="20"/>
          <w:szCs w:val="20"/>
        </w:rPr>
        <w:t xml:space="preserve">Mengetahui Pengetahuan Mahasiswa di Asrama Putra kabuapten Pegunungan Bintang Tentang Bahaya Merokok Sebelum diberikan Pendidikan Kesehatan dan Setelah diberikan Pendidikan Kesehatan. </w:t>
      </w:r>
      <w:r w:rsidRPr="00163AE9">
        <w:rPr>
          <w:rFonts w:ascii="Times New Roman" w:hAnsi="Times New Roman"/>
          <w:b/>
          <w:sz w:val="20"/>
          <w:szCs w:val="20"/>
        </w:rPr>
        <w:t xml:space="preserve">Metode Penelitian: </w:t>
      </w:r>
      <w:r w:rsidRPr="00163AE9">
        <w:rPr>
          <w:rFonts w:ascii="Times New Roman" w:hAnsi="Times New Roman"/>
          <w:sz w:val="20"/>
          <w:szCs w:val="20"/>
        </w:rPr>
        <w:t xml:space="preserve">Jenis penelitian ini menggunakan eksperimen semu (quasi eksperimen) dengan one group pre test post test dilakukan di  Asrama Putra Pegunungan Bintang pada tanggal 15 Februari 2021. </w:t>
      </w:r>
      <w:proofErr w:type="gramStart"/>
      <w:r w:rsidRPr="00163AE9">
        <w:rPr>
          <w:rFonts w:ascii="Times New Roman" w:hAnsi="Times New Roman" w:cs="Times New Roman"/>
          <w:color w:val="000000" w:themeColor="text1"/>
          <w:sz w:val="20"/>
          <w:szCs w:val="20"/>
        </w:rPr>
        <w:t>Populasi dalam penelitian ini adalah semua Mahasiswa Asrama Putra Kabupaten Pengunungan Bintang Kota Jayapura sebanyak 100 orang.</w:t>
      </w:r>
      <w:proofErr w:type="gramEnd"/>
      <w:r w:rsidRPr="00163AE9">
        <w:rPr>
          <w:rFonts w:ascii="Times New Roman" w:hAnsi="Times New Roman" w:cs="Times New Roman"/>
          <w:color w:val="000000" w:themeColor="text1"/>
          <w:sz w:val="20"/>
          <w:szCs w:val="20"/>
        </w:rPr>
        <w:t xml:space="preserve"> </w:t>
      </w:r>
      <w:proofErr w:type="gramStart"/>
      <w:r w:rsidRPr="00163AE9">
        <w:rPr>
          <w:rFonts w:ascii="Times New Roman" w:hAnsi="Times New Roman" w:cs="Times New Roman"/>
          <w:color w:val="000000" w:themeColor="text1"/>
          <w:sz w:val="20"/>
          <w:szCs w:val="20"/>
        </w:rPr>
        <w:t>Besar sampel dalam penelitian ini menggunakan minimal sampel berjumlah 30 responden.</w:t>
      </w:r>
      <w:proofErr w:type="gramEnd"/>
      <w:r w:rsidRPr="00163AE9">
        <w:rPr>
          <w:rFonts w:ascii="Times New Roman" w:hAnsi="Times New Roman" w:cs="Times New Roman"/>
          <w:color w:val="000000" w:themeColor="text1"/>
          <w:sz w:val="20"/>
          <w:szCs w:val="20"/>
        </w:rPr>
        <w:t xml:space="preserve"> Pengambilan atau pemilihan sampel berdasarkan </w:t>
      </w:r>
      <w:r w:rsidRPr="00163AE9">
        <w:rPr>
          <w:rFonts w:ascii="Times New Roman" w:hAnsi="Times New Roman" w:cs="Times New Roman"/>
          <w:i/>
          <w:color w:val="000000" w:themeColor="text1"/>
          <w:sz w:val="20"/>
          <w:szCs w:val="20"/>
        </w:rPr>
        <w:t>purposive sampling</w:t>
      </w:r>
      <w:r w:rsidRPr="00163AE9">
        <w:rPr>
          <w:rFonts w:ascii="Times New Roman" w:hAnsi="Times New Roman" w:cs="Times New Roman"/>
          <w:b/>
          <w:color w:val="000000" w:themeColor="text1"/>
          <w:sz w:val="20"/>
          <w:szCs w:val="20"/>
        </w:rPr>
        <w:t xml:space="preserve"> </w:t>
      </w:r>
      <w:r w:rsidRPr="00163AE9">
        <w:rPr>
          <w:rFonts w:ascii="Times New Roman" w:hAnsi="Times New Roman" w:cs="Times New Roman"/>
          <w:color w:val="000000" w:themeColor="text1"/>
          <w:sz w:val="20"/>
          <w:szCs w:val="20"/>
        </w:rPr>
        <w:t xml:space="preserve">yaitu pengambilan sampel secara sengaja dengan menentukan sendiri kriteria sampel yang </w:t>
      </w:r>
      <w:proofErr w:type="gramStart"/>
      <w:r w:rsidRPr="00163AE9">
        <w:rPr>
          <w:rFonts w:ascii="Times New Roman" w:hAnsi="Times New Roman" w:cs="Times New Roman"/>
          <w:color w:val="000000" w:themeColor="text1"/>
          <w:sz w:val="20"/>
          <w:szCs w:val="20"/>
        </w:rPr>
        <w:t>akan</w:t>
      </w:r>
      <w:proofErr w:type="gramEnd"/>
      <w:r w:rsidRPr="00163AE9">
        <w:rPr>
          <w:rFonts w:ascii="Times New Roman" w:hAnsi="Times New Roman" w:cs="Times New Roman"/>
          <w:color w:val="000000" w:themeColor="text1"/>
          <w:sz w:val="20"/>
          <w:szCs w:val="20"/>
        </w:rPr>
        <w:t xml:space="preserve"> diambil</w:t>
      </w:r>
      <w:r w:rsidRPr="00163AE9">
        <w:rPr>
          <w:rFonts w:ascii="Times New Roman" w:hAnsi="Times New Roman"/>
          <w:sz w:val="20"/>
          <w:szCs w:val="20"/>
        </w:rPr>
        <w:t xml:space="preserve">. </w:t>
      </w:r>
      <w:proofErr w:type="gramStart"/>
      <w:r w:rsidRPr="00163AE9">
        <w:rPr>
          <w:rFonts w:ascii="Times New Roman" w:hAnsi="Times New Roman"/>
          <w:sz w:val="20"/>
          <w:szCs w:val="20"/>
        </w:rPr>
        <w:t>Data diperoleh menggunakan kuesioner dan pendidikan kesehatan menggunakan liflet dan dianalisis menggunakan wilcoxon test.</w:t>
      </w:r>
      <w:proofErr w:type="gramEnd"/>
      <w:r w:rsidRPr="00163AE9">
        <w:rPr>
          <w:rFonts w:ascii="Times New Roman" w:hAnsi="Times New Roman"/>
          <w:b/>
          <w:sz w:val="20"/>
          <w:szCs w:val="20"/>
        </w:rPr>
        <w:t xml:space="preserve"> Hasil Penelitian:</w:t>
      </w:r>
      <w:r w:rsidRPr="00163AE9">
        <w:rPr>
          <w:sz w:val="20"/>
          <w:szCs w:val="20"/>
        </w:rPr>
        <w:t xml:space="preserve"> </w:t>
      </w:r>
      <w:r w:rsidRPr="00163AE9">
        <w:rPr>
          <w:rFonts w:ascii="Times New Roman" w:hAnsi="Times New Roman"/>
          <w:sz w:val="20"/>
          <w:szCs w:val="20"/>
        </w:rPr>
        <w:t xml:space="preserve">Dari hasil penelitian yang dilakukan didapatkan pengetahuan mahasiswa sebelum pendidikan kesehatan adalah baik 4 orang (13.3%), cukup 10 orang (33.3%) dan kurang 16 orang (53.3%), Kemudian sesudah pendidikan kesehatan dengan pengetahuan baik adalah 28 orang (93.0%), cukup 2 orang (6.7%) dan tidak ada responden yang berpengetahuan kurang dan hasil uji statistic </w:t>
      </w:r>
      <w:proofErr w:type="gramStart"/>
      <w:r w:rsidRPr="00163AE9">
        <w:rPr>
          <w:rFonts w:ascii="Times New Roman" w:hAnsi="Times New Roman"/>
          <w:sz w:val="20"/>
          <w:szCs w:val="20"/>
        </w:rPr>
        <w:t xml:space="preserve">menggunakan </w:t>
      </w:r>
      <w:r w:rsidRPr="00163AE9">
        <w:rPr>
          <w:rFonts w:ascii="Times New Roman" w:hAnsi="Times New Roman"/>
          <w:b/>
          <w:sz w:val="20"/>
          <w:szCs w:val="20"/>
        </w:rPr>
        <w:t xml:space="preserve"> </w:t>
      </w:r>
      <w:r w:rsidRPr="00163AE9">
        <w:rPr>
          <w:rFonts w:ascii="Times New Roman" w:hAnsi="Times New Roman"/>
          <w:i/>
          <w:sz w:val="20"/>
          <w:szCs w:val="20"/>
        </w:rPr>
        <w:t>uji</w:t>
      </w:r>
      <w:proofErr w:type="gramEnd"/>
      <w:r w:rsidRPr="00163AE9">
        <w:rPr>
          <w:rFonts w:ascii="Times New Roman" w:hAnsi="Times New Roman"/>
          <w:i/>
          <w:sz w:val="20"/>
          <w:szCs w:val="20"/>
        </w:rPr>
        <w:t xml:space="preserve"> wilcoxon test</w:t>
      </w:r>
      <w:r w:rsidRPr="00163AE9">
        <w:rPr>
          <w:rFonts w:ascii="Times New Roman" w:hAnsi="Times New Roman"/>
          <w:b/>
          <w:sz w:val="20"/>
          <w:szCs w:val="20"/>
        </w:rPr>
        <w:t xml:space="preserve"> </w:t>
      </w:r>
      <w:r w:rsidRPr="00163AE9">
        <w:rPr>
          <w:rFonts w:ascii="Times New Roman" w:hAnsi="Times New Roman"/>
          <w:sz w:val="20"/>
          <w:szCs w:val="20"/>
        </w:rPr>
        <w:t xml:space="preserve">dengan nilai </w:t>
      </w:r>
      <w:r w:rsidRPr="00163AE9">
        <w:rPr>
          <w:rFonts w:ascii="Times New Roman" w:hAnsi="Times New Roman"/>
          <w:i/>
          <w:sz w:val="20"/>
          <w:szCs w:val="20"/>
        </w:rPr>
        <w:t xml:space="preserve">p-value = 0.000 </w:t>
      </w:r>
      <w:r w:rsidRPr="00163AE9">
        <w:rPr>
          <w:rFonts w:ascii="Times New Roman" w:hAnsi="Times New Roman"/>
          <w:sz w:val="20"/>
          <w:szCs w:val="20"/>
        </w:rPr>
        <w:t>sehingga</w:t>
      </w:r>
      <w:r w:rsidRPr="00163AE9">
        <w:rPr>
          <w:sz w:val="20"/>
          <w:szCs w:val="20"/>
        </w:rPr>
        <w:t xml:space="preserve"> </w:t>
      </w:r>
      <w:r w:rsidRPr="00163AE9">
        <w:rPr>
          <w:rFonts w:ascii="Times New Roman" w:hAnsi="Times New Roman" w:cs="Times New Roman"/>
          <w:color w:val="000000" w:themeColor="text1"/>
          <w:sz w:val="20"/>
          <w:szCs w:val="20"/>
        </w:rPr>
        <w:t>Ho ditolak dan  Ha diterima</w:t>
      </w:r>
      <w:r w:rsidRPr="00163AE9">
        <w:rPr>
          <w:rFonts w:ascii="Times New Roman" w:hAnsi="Times New Roman"/>
          <w:sz w:val="20"/>
          <w:szCs w:val="20"/>
        </w:rPr>
        <w:t>.</w:t>
      </w:r>
      <w:r w:rsidRPr="00163AE9">
        <w:rPr>
          <w:rFonts w:ascii="Times New Roman" w:hAnsi="Times New Roman"/>
          <w:b/>
          <w:sz w:val="20"/>
          <w:szCs w:val="20"/>
        </w:rPr>
        <w:t xml:space="preserve"> Kesimpulan: </w:t>
      </w:r>
      <w:r w:rsidRPr="00163AE9">
        <w:rPr>
          <w:rFonts w:ascii="Times New Roman" w:hAnsi="Times New Roman"/>
          <w:sz w:val="20"/>
          <w:szCs w:val="20"/>
        </w:rPr>
        <w:t xml:space="preserve">Penelitian ini </w:t>
      </w:r>
      <w:r w:rsidRPr="00163AE9">
        <w:rPr>
          <w:rFonts w:ascii="Times New Roman" w:hAnsi="Times New Roman" w:cs="Times New Roman"/>
          <w:color w:val="000000" w:themeColor="text1"/>
          <w:sz w:val="20"/>
          <w:szCs w:val="20"/>
        </w:rPr>
        <w:t>a</w:t>
      </w:r>
      <w:r w:rsidRPr="00163AE9">
        <w:rPr>
          <w:rFonts w:ascii="Times New Roman" w:hAnsi="Times New Roman" w:cs="Times New Roman"/>
          <w:color w:val="000000" w:themeColor="text1"/>
          <w:sz w:val="20"/>
          <w:szCs w:val="20"/>
          <w:lang w:val="id-ID"/>
        </w:rPr>
        <w:t xml:space="preserve">da Pengaruh Pendidikan Kesehatan Terhadap Pengetahuan </w:t>
      </w:r>
      <w:r w:rsidRPr="00163AE9">
        <w:rPr>
          <w:rFonts w:ascii="Times New Roman" w:hAnsi="Times New Roman" w:cs="Times New Roman"/>
          <w:color w:val="000000" w:themeColor="text1"/>
          <w:sz w:val="20"/>
          <w:szCs w:val="20"/>
        </w:rPr>
        <w:t>bahaya merokok pada mahasiswa di Asrama Putra Kabupaten Pengunungan Bintang Kota Jayapura.</w:t>
      </w:r>
    </w:p>
    <w:p w:rsidR="0095210B" w:rsidRPr="00163AE9" w:rsidRDefault="0095210B" w:rsidP="0095210B">
      <w:pPr>
        <w:pStyle w:val="NoSpacing"/>
        <w:jc w:val="both"/>
        <w:rPr>
          <w:rFonts w:ascii="Times New Roman" w:hAnsi="Times New Roman" w:cs="Times New Roman"/>
          <w:color w:val="000000" w:themeColor="text1"/>
          <w:sz w:val="20"/>
          <w:szCs w:val="20"/>
        </w:rPr>
      </w:pPr>
    </w:p>
    <w:p w:rsidR="00E14737" w:rsidRDefault="00E14737" w:rsidP="0095210B">
      <w:pPr>
        <w:spacing w:line="240" w:lineRule="auto"/>
        <w:jc w:val="both"/>
        <w:rPr>
          <w:rFonts w:ascii="Times New Roman" w:hAnsi="Times New Roman"/>
          <w:sz w:val="20"/>
          <w:szCs w:val="20"/>
          <w:lang w:val="en-US"/>
        </w:rPr>
      </w:pPr>
      <w:r w:rsidRPr="009B4A95">
        <w:rPr>
          <w:rFonts w:ascii="Times New Roman" w:hAnsi="Times New Roman"/>
          <w:b/>
          <w:sz w:val="20"/>
          <w:szCs w:val="20"/>
        </w:rPr>
        <w:t>Kata Kunci:</w:t>
      </w:r>
      <w:r>
        <w:rPr>
          <w:rFonts w:ascii="Times New Roman" w:hAnsi="Times New Roman"/>
          <w:sz w:val="20"/>
          <w:szCs w:val="20"/>
        </w:rPr>
        <w:t xml:space="preserve"> </w:t>
      </w:r>
      <w:r>
        <w:rPr>
          <w:rFonts w:ascii="Times New Roman" w:hAnsi="Times New Roman"/>
          <w:sz w:val="20"/>
          <w:szCs w:val="20"/>
          <w:lang w:val="en-US"/>
        </w:rPr>
        <w:t>Bahaya Merokok, Pengetahuan Mahasiswa</w:t>
      </w:r>
    </w:p>
    <w:p w:rsidR="00E14737" w:rsidRPr="00A80A09" w:rsidRDefault="00E14737" w:rsidP="00E14737">
      <w:pPr>
        <w:spacing w:after="0" w:line="240" w:lineRule="auto"/>
        <w:rPr>
          <w:rFonts w:ascii="Times New Roman" w:hAnsi="Times New Roman"/>
          <w:sz w:val="20"/>
          <w:szCs w:val="20"/>
          <w:lang w:val="en-US"/>
        </w:rPr>
      </w:pPr>
    </w:p>
    <w:p w:rsidR="00E14737" w:rsidRPr="00E14737" w:rsidRDefault="00E14737" w:rsidP="00E14737">
      <w:pPr>
        <w:spacing w:line="240" w:lineRule="auto"/>
        <w:jc w:val="center"/>
        <w:rPr>
          <w:rFonts w:ascii="Times New Roman" w:hAnsi="Times New Roman"/>
          <w:b/>
          <w:sz w:val="28"/>
          <w:szCs w:val="28"/>
          <w:lang w:val="en"/>
        </w:rPr>
      </w:pPr>
      <w:r w:rsidRPr="0046757F">
        <w:rPr>
          <w:rStyle w:val="jlqj4b"/>
          <w:rFonts w:ascii="Times New Roman" w:hAnsi="Times New Roman"/>
          <w:b/>
          <w:sz w:val="28"/>
          <w:szCs w:val="28"/>
          <w:lang w:val="en"/>
        </w:rPr>
        <w:t xml:space="preserve">THE EFFECT OF HEALTH EDUCATION ON THE HAZARD OF SMOKING ON </w:t>
      </w:r>
      <w:r>
        <w:rPr>
          <w:rStyle w:val="jlqj4b"/>
          <w:rFonts w:ascii="Times New Roman" w:hAnsi="Times New Roman"/>
          <w:b/>
          <w:sz w:val="28"/>
          <w:szCs w:val="28"/>
          <w:lang w:val="en"/>
        </w:rPr>
        <w:t xml:space="preserve">STUDENTS 'KNOWLEDGE </w:t>
      </w:r>
      <w:r w:rsidRPr="0046757F">
        <w:rPr>
          <w:rStyle w:val="jlqj4b"/>
          <w:rFonts w:ascii="Times New Roman" w:hAnsi="Times New Roman"/>
          <w:b/>
          <w:sz w:val="28"/>
          <w:szCs w:val="28"/>
          <w:lang w:val="en"/>
        </w:rPr>
        <w:t>IN ASRAMA PUTRA, PUNUNGAN BINTANG DISTRICT JAYAPURA CITY</w:t>
      </w:r>
    </w:p>
    <w:p w:rsidR="00E14737" w:rsidRPr="0046757F" w:rsidRDefault="00E14737" w:rsidP="00E14737">
      <w:pPr>
        <w:spacing w:after="0" w:line="240" w:lineRule="auto"/>
        <w:jc w:val="center"/>
        <w:rPr>
          <w:rFonts w:ascii="Times New Roman" w:hAnsi="Times New Roman"/>
          <w:b/>
          <w:color w:val="000000" w:themeColor="text1"/>
          <w:sz w:val="24"/>
          <w:szCs w:val="24"/>
          <w:lang w:val="en-US"/>
        </w:rPr>
      </w:pPr>
      <w:r w:rsidRPr="0046757F">
        <w:rPr>
          <w:rFonts w:ascii="Times New Roman" w:hAnsi="Times New Roman"/>
          <w:b/>
          <w:color w:val="000000" w:themeColor="text1"/>
          <w:sz w:val="24"/>
          <w:szCs w:val="24"/>
        </w:rPr>
        <w:t>ABSTRACT</w:t>
      </w:r>
    </w:p>
    <w:p w:rsidR="00E14737" w:rsidRPr="00FC0B8B" w:rsidRDefault="00E14737" w:rsidP="00E14737">
      <w:pPr>
        <w:spacing w:after="0" w:line="240" w:lineRule="auto"/>
        <w:jc w:val="center"/>
        <w:rPr>
          <w:rFonts w:ascii="Times New Roman" w:hAnsi="Times New Roman"/>
          <w:b/>
          <w:color w:val="FF0000"/>
          <w:sz w:val="24"/>
          <w:szCs w:val="24"/>
          <w:lang w:val="en-US"/>
        </w:rPr>
      </w:pPr>
    </w:p>
    <w:p w:rsidR="00E14737" w:rsidRPr="00947248" w:rsidRDefault="00947248" w:rsidP="00E14737">
      <w:pPr>
        <w:spacing w:after="0" w:line="240" w:lineRule="auto"/>
        <w:jc w:val="both"/>
        <w:rPr>
          <w:rFonts w:ascii="Times New Roman" w:hAnsi="Times New Roman"/>
          <w:sz w:val="20"/>
          <w:szCs w:val="20"/>
          <w:lang w:val="en"/>
        </w:rPr>
      </w:pPr>
      <w:r w:rsidRPr="00163AE9">
        <w:rPr>
          <w:rFonts w:ascii="Times New Roman" w:hAnsi="Times New Roman"/>
          <w:b/>
          <w:sz w:val="20"/>
          <w:szCs w:val="20"/>
          <w:lang w:val="en"/>
        </w:rPr>
        <w:t>Background</w:t>
      </w:r>
      <w:r w:rsidRPr="00163AE9">
        <w:rPr>
          <w:rFonts w:ascii="Times New Roman" w:hAnsi="Times New Roman"/>
          <w:sz w:val="20"/>
          <w:szCs w:val="20"/>
          <w:lang w:val="en"/>
        </w:rPr>
        <w:t xml:space="preserve">: Smoking is a habit that is very harmful and self-injurious. For those who do, smoking can cause various diseases such as high blood pressure and heart problems caused by the influence of chemicals contained in cigarettes such as nicotine and tar. </w:t>
      </w:r>
      <w:r w:rsidRPr="00163AE9">
        <w:rPr>
          <w:rFonts w:ascii="Times New Roman" w:hAnsi="Times New Roman"/>
          <w:b/>
          <w:sz w:val="20"/>
          <w:szCs w:val="20"/>
          <w:lang w:val="en"/>
        </w:rPr>
        <w:t>Research Objectives</w:t>
      </w:r>
      <w:r w:rsidRPr="00163AE9">
        <w:rPr>
          <w:rFonts w:ascii="Times New Roman" w:hAnsi="Times New Roman"/>
          <w:sz w:val="20"/>
          <w:szCs w:val="20"/>
          <w:lang w:val="en"/>
        </w:rPr>
        <w:t xml:space="preserve">: Knowing the Knowledge of Students in the Boys Dormitory of Gunung Bintang Regency about the Dangers of Smoking Before being given Health Education and </w:t>
      </w:r>
      <w:proofErr w:type="gramStart"/>
      <w:r w:rsidRPr="00163AE9">
        <w:rPr>
          <w:rFonts w:ascii="Times New Roman" w:hAnsi="Times New Roman"/>
          <w:sz w:val="20"/>
          <w:szCs w:val="20"/>
          <w:lang w:val="en"/>
        </w:rPr>
        <w:t>After</w:t>
      </w:r>
      <w:proofErr w:type="gramEnd"/>
      <w:r w:rsidRPr="00163AE9">
        <w:rPr>
          <w:rFonts w:ascii="Times New Roman" w:hAnsi="Times New Roman"/>
          <w:sz w:val="20"/>
          <w:szCs w:val="20"/>
          <w:lang w:val="en"/>
        </w:rPr>
        <w:t xml:space="preserve"> being given Health Education. </w:t>
      </w:r>
      <w:r w:rsidRPr="00746618">
        <w:rPr>
          <w:rFonts w:ascii="Times New Roman" w:hAnsi="Times New Roman"/>
          <w:b/>
          <w:sz w:val="20"/>
          <w:szCs w:val="20"/>
          <w:lang w:val="en"/>
        </w:rPr>
        <w:t>Research Methods</w:t>
      </w:r>
      <w:r w:rsidRPr="00163AE9">
        <w:rPr>
          <w:rFonts w:ascii="Times New Roman" w:hAnsi="Times New Roman"/>
          <w:sz w:val="20"/>
          <w:szCs w:val="20"/>
          <w:lang w:val="en"/>
        </w:rPr>
        <w:t xml:space="preserve">: This type of research uses quasi-experimental (quasi-experimental) with one group pre-test post-test conducted at the Putra Mountains Bintang Dormitory on February 15, 2021. The </w:t>
      </w:r>
      <w:proofErr w:type="gramStart"/>
      <w:r w:rsidRPr="00163AE9">
        <w:rPr>
          <w:rFonts w:ascii="Times New Roman" w:hAnsi="Times New Roman"/>
          <w:sz w:val="20"/>
          <w:szCs w:val="20"/>
          <w:lang w:val="en"/>
        </w:rPr>
        <w:t>population in this study were</w:t>
      </w:r>
      <w:proofErr w:type="gramEnd"/>
      <w:r w:rsidRPr="00163AE9">
        <w:rPr>
          <w:rFonts w:ascii="Times New Roman" w:hAnsi="Times New Roman"/>
          <w:sz w:val="20"/>
          <w:szCs w:val="20"/>
          <w:lang w:val="en"/>
        </w:rPr>
        <w:t xml:space="preserve"> all male boarding students in Gunung Bintang Regency, Jayapura City, totaling 100 people. The sample size in this study used a minimum sample size of 30 respondents. Sampling or selection based on purposive sampling, namely purposive sampling by determining the criteria for the sample to be </w:t>
      </w:r>
      <w:r w:rsidRPr="00163AE9">
        <w:rPr>
          <w:rFonts w:ascii="Times New Roman" w:hAnsi="Times New Roman"/>
          <w:sz w:val="20"/>
          <w:szCs w:val="20"/>
          <w:lang w:val="en"/>
        </w:rPr>
        <w:lastRenderedPageBreak/>
        <w:t xml:space="preserve">taken. Data were obtained using a questionnaire and health education using leaflets and analyzed using the Wilcoxon test. </w:t>
      </w:r>
      <w:r w:rsidRPr="00746618">
        <w:rPr>
          <w:rFonts w:ascii="Times New Roman" w:hAnsi="Times New Roman"/>
          <w:b/>
          <w:sz w:val="20"/>
          <w:szCs w:val="20"/>
          <w:lang w:val="en"/>
        </w:rPr>
        <w:t>Results:</w:t>
      </w:r>
      <w:r w:rsidRPr="00163AE9">
        <w:rPr>
          <w:rFonts w:ascii="Times New Roman" w:hAnsi="Times New Roman"/>
          <w:sz w:val="20"/>
          <w:szCs w:val="20"/>
          <w:lang w:val="en"/>
        </w:rPr>
        <w:t xml:space="preserve"> From the results of the research conducted, it was found that the knowledge of students before health education was good 4 people (13.3%), only 10 people (33.3%) and less 16 people (53.3%), then after health education with good knowledge was 28 people ( 93.0%), just 2 people (6.7%) and there are no respondents who have less knowledge and the results of statistical tests use the Wilcoxon test with a p-value = 0.000 so that Ho is rejected and Ha is accepted. </w:t>
      </w:r>
      <w:r w:rsidRPr="00746618">
        <w:rPr>
          <w:rFonts w:ascii="Times New Roman" w:hAnsi="Times New Roman"/>
          <w:b/>
          <w:sz w:val="20"/>
          <w:szCs w:val="20"/>
          <w:lang w:val="en"/>
        </w:rPr>
        <w:t>Conclusion</w:t>
      </w:r>
      <w:r w:rsidRPr="00163AE9">
        <w:rPr>
          <w:rFonts w:ascii="Times New Roman" w:hAnsi="Times New Roman"/>
          <w:sz w:val="20"/>
          <w:szCs w:val="20"/>
          <w:lang w:val="en"/>
        </w:rPr>
        <w:t>: This study has the effect of health education on knowledge of the dangers of smoking in students at the male boarding house, Pengunungan Bintang Regency, Jayapura City.</w:t>
      </w:r>
    </w:p>
    <w:p w:rsidR="00E14737" w:rsidRPr="00FC0B8B" w:rsidRDefault="00E14737" w:rsidP="00E14737">
      <w:pPr>
        <w:spacing w:after="0" w:line="240" w:lineRule="auto"/>
        <w:jc w:val="center"/>
        <w:rPr>
          <w:rFonts w:ascii="Times New Roman" w:hAnsi="Times New Roman"/>
          <w:color w:val="FF0000"/>
          <w:sz w:val="24"/>
          <w:szCs w:val="24"/>
          <w:lang w:val="en-US"/>
        </w:rPr>
      </w:pPr>
    </w:p>
    <w:p w:rsidR="00E14737" w:rsidRPr="0046757F" w:rsidRDefault="00E14737" w:rsidP="00E14737">
      <w:pPr>
        <w:spacing w:after="0" w:line="240" w:lineRule="auto"/>
        <w:rPr>
          <w:rFonts w:ascii="Times New Roman" w:hAnsi="Times New Roman"/>
          <w:sz w:val="20"/>
          <w:szCs w:val="20"/>
          <w:lang w:val="en-US"/>
        </w:rPr>
      </w:pPr>
      <w:r w:rsidRPr="00E14737">
        <w:rPr>
          <w:rFonts w:ascii="Times New Roman" w:hAnsi="Times New Roman"/>
          <w:b/>
          <w:sz w:val="20"/>
          <w:szCs w:val="20"/>
          <w:lang w:val="en-US"/>
        </w:rPr>
        <w:t>Keywords:</w:t>
      </w:r>
      <w:r w:rsidRPr="0046757F">
        <w:rPr>
          <w:rFonts w:ascii="Times New Roman" w:hAnsi="Times New Roman"/>
          <w:sz w:val="20"/>
          <w:szCs w:val="20"/>
          <w:lang w:val="en-US"/>
        </w:rPr>
        <w:t xml:space="preserve"> Smoking Hazards, Student Knowledge</w:t>
      </w:r>
    </w:p>
    <w:p w:rsidR="00277954" w:rsidRDefault="00947248" w:rsidP="00E14737">
      <w:pPr>
        <w:rPr>
          <w:lang w:val="en-US"/>
        </w:rPr>
      </w:pPr>
    </w:p>
    <w:p w:rsidR="00E14737" w:rsidRDefault="00E14737" w:rsidP="00E14737">
      <w:pPr>
        <w:rPr>
          <w:rFonts w:ascii="Times New Roman" w:hAnsi="Times New Roman"/>
          <w:b/>
          <w:sz w:val="24"/>
          <w:lang w:val="en-US"/>
        </w:rPr>
      </w:pPr>
      <w:r w:rsidRPr="00E14737">
        <w:rPr>
          <w:rFonts w:ascii="Times New Roman" w:hAnsi="Times New Roman"/>
          <w:b/>
          <w:sz w:val="24"/>
          <w:lang w:val="en-US"/>
        </w:rPr>
        <w:t>Pendahuluan</w:t>
      </w:r>
    </w:p>
    <w:p w:rsidR="003D1C15" w:rsidRDefault="003D1C15" w:rsidP="00E14737">
      <w:pPr>
        <w:pStyle w:val="NoSpacing"/>
        <w:ind w:firstLine="426"/>
        <w:jc w:val="both"/>
        <w:rPr>
          <w:rFonts w:ascii="Times New Roman" w:hAnsi="Times New Roman" w:cs="Times New Roman"/>
          <w:color w:val="000000" w:themeColor="text1"/>
          <w:sz w:val="20"/>
          <w:szCs w:val="24"/>
        </w:rPr>
        <w:sectPr w:rsidR="003D1C15" w:rsidSect="00E14737">
          <w:pgSz w:w="12240" w:h="15840"/>
          <w:pgMar w:top="1701" w:right="1418" w:bottom="1418" w:left="1418" w:header="720" w:footer="720" w:gutter="0"/>
          <w:cols w:space="720"/>
          <w:docGrid w:linePitch="360"/>
        </w:sectPr>
      </w:pPr>
    </w:p>
    <w:p w:rsidR="00E14737" w:rsidRPr="00E14737" w:rsidRDefault="00E14737" w:rsidP="00E14737">
      <w:pPr>
        <w:pStyle w:val="NoSpacing"/>
        <w:ind w:firstLine="426"/>
        <w:jc w:val="both"/>
        <w:rPr>
          <w:rFonts w:ascii="Times New Roman" w:hAnsi="Times New Roman" w:cs="Times New Roman"/>
          <w:color w:val="000000" w:themeColor="text1"/>
          <w:sz w:val="20"/>
          <w:szCs w:val="24"/>
        </w:rPr>
      </w:pPr>
      <w:proofErr w:type="gramStart"/>
      <w:r w:rsidRPr="00E14737">
        <w:rPr>
          <w:rFonts w:ascii="Times New Roman" w:hAnsi="Times New Roman" w:cs="Times New Roman"/>
          <w:color w:val="000000" w:themeColor="text1"/>
          <w:sz w:val="20"/>
          <w:szCs w:val="24"/>
        </w:rPr>
        <w:lastRenderedPageBreak/>
        <w:t>Merokok adalah salah satu kebiasaan yang sangat merugikan dan membahayakan diri.</w:t>
      </w:r>
      <w:proofErr w:type="gramEnd"/>
      <w:r w:rsidRPr="00E14737">
        <w:rPr>
          <w:rFonts w:ascii="Times New Roman" w:hAnsi="Times New Roman" w:cs="Times New Roman"/>
          <w:color w:val="000000" w:themeColor="text1"/>
          <w:sz w:val="20"/>
          <w:szCs w:val="24"/>
        </w:rPr>
        <w:t xml:space="preserve"> Bagi pelakunya merokok dapat menyebabkan berbagai macam penyakit seperti tekanan darah tinggi, dan gangguan kerja jantung yang disebabkan oleh pengaruh bahan-bahan kimia yang terkandung didalam rokok seperti nikotin </w:t>
      </w:r>
      <w:proofErr w:type="gramStart"/>
      <w:r w:rsidRPr="00E14737">
        <w:rPr>
          <w:rFonts w:ascii="Times New Roman" w:hAnsi="Times New Roman" w:cs="Times New Roman"/>
          <w:color w:val="000000" w:themeColor="text1"/>
          <w:sz w:val="20"/>
          <w:szCs w:val="24"/>
        </w:rPr>
        <w:t>dan tar</w:t>
      </w:r>
      <w:proofErr w:type="gramEnd"/>
      <w:r w:rsidRPr="00E14737">
        <w:rPr>
          <w:rFonts w:ascii="Times New Roman" w:hAnsi="Times New Roman" w:cs="Times New Roman"/>
          <w:color w:val="000000" w:themeColor="text1"/>
          <w:sz w:val="20"/>
          <w:szCs w:val="24"/>
        </w:rPr>
        <w:t xml:space="preserve"> </w:t>
      </w:r>
      <w:r w:rsidRPr="000E1663">
        <w:rPr>
          <w:rFonts w:ascii="Times New Roman" w:hAnsi="Times New Roman" w:cs="Times New Roman"/>
          <w:color w:val="000000" w:themeColor="text1"/>
          <w:sz w:val="20"/>
          <w:szCs w:val="24"/>
        </w:rPr>
        <w:t>(</w:t>
      </w:r>
      <w:r w:rsidRPr="000E1663">
        <w:rPr>
          <w:rFonts w:ascii="Times New Roman" w:hAnsi="Times New Roman" w:cs="Times New Roman"/>
          <w:color w:val="000000" w:themeColor="text1"/>
          <w:sz w:val="20"/>
          <w:szCs w:val="24"/>
          <w:shd w:val="clear" w:color="auto" w:fill="FFFFFF"/>
        </w:rPr>
        <w:t>Juniati, 2019</w:t>
      </w:r>
      <w:r w:rsidRPr="000E1663">
        <w:rPr>
          <w:rFonts w:ascii="Times New Roman" w:hAnsi="Times New Roman" w:cs="Times New Roman"/>
          <w:color w:val="000000" w:themeColor="text1"/>
          <w:sz w:val="20"/>
          <w:szCs w:val="24"/>
        </w:rPr>
        <w:t>).</w:t>
      </w:r>
    </w:p>
    <w:p w:rsidR="00E14737" w:rsidRPr="00E14737" w:rsidRDefault="00E14737" w:rsidP="00E14737">
      <w:pPr>
        <w:pStyle w:val="NoSpacing"/>
        <w:ind w:firstLine="426"/>
        <w:jc w:val="both"/>
        <w:rPr>
          <w:rFonts w:ascii="Times New Roman" w:hAnsi="Times New Roman" w:cs="Times New Roman"/>
          <w:color w:val="000000" w:themeColor="text1"/>
          <w:sz w:val="20"/>
          <w:szCs w:val="24"/>
        </w:rPr>
      </w:pPr>
      <w:r w:rsidRPr="00E14737">
        <w:rPr>
          <w:rFonts w:ascii="Times New Roman" w:hAnsi="Times New Roman" w:cs="Times New Roman"/>
          <w:i/>
          <w:color w:val="000000" w:themeColor="text1"/>
          <w:sz w:val="20"/>
          <w:szCs w:val="24"/>
        </w:rPr>
        <w:t>World Health Organization</w:t>
      </w:r>
      <w:r w:rsidRPr="00E14737">
        <w:rPr>
          <w:rFonts w:ascii="Times New Roman" w:hAnsi="Times New Roman" w:cs="Times New Roman"/>
          <w:color w:val="000000" w:themeColor="text1"/>
          <w:sz w:val="20"/>
          <w:szCs w:val="24"/>
        </w:rPr>
        <w:t xml:space="preserve"> (WHO) 2016, melaporkan persentase penduduk dunia yang mengkonsumsi tembakau didapatkan 57% pada penduduk Asia dan Australia, 14% pada penduduk  Eropa Timur dan Pecahan Uni Soviet 12%, penduduk Amerika 9%. Penduduk Eropa </w:t>
      </w:r>
      <w:proofErr w:type="gramStart"/>
      <w:r w:rsidRPr="00E14737">
        <w:rPr>
          <w:rFonts w:ascii="Times New Roman" w:hAnsi="Times New Roman" w:cs="Times New Roman"/>
          <w:color w:val="000000" w:themeColor="text1"/>
          <w:sz w:val="20"/>
          <w:szCs w:val="24"/>
        </w:rPr>
        <w:t>Barat  8</w:t>
      </w:r>
      <w:proofErr w:type="gramEnd"/>
      <w:r w:rsidRPr="00E14737">
        <w:rPr>
          <w:rFonts w:ascii="Times New Roman" w:hAnsi="Times New Roman" w:cs="Times New Roman"/>
          <w:color w:val="000000" w:themeColor="text1"/>
          <w:sz w:val="20"/>
          <w:szCs w:val="24"/>
        </w:rPr>
        <w:t xml:space="preserve">%, dan pada penduduk Timur Tengah serta Afrika. </w:t>
      </w:r>
      <w:proofErr w:type="gramStart"/>
      <w:r w:rsidRPr="00E14737">
        <w:rPr>
          <w:rFonts w:ascii="Times New Roman" w:hAnsi="Times New Roman" w:cs="Times New Roman"/>
          <w:color w:val="000000" w:themeColor="text1"/>
          <w:sz w:val="20"/>
          <w:szCs w:val="24"/>
        </w:rPr>
        <w:t>Sementara itu ASEAN merupakan sebuah kawasan dengan 10% dari seluruh perokok dunia (Nursaid, 2016).</w:t>
      </w:r>
      <w:proofErr w:type="gramEnd"/>
    </w:p>
    <w:p w:rsidR="00E14737" w:rsidRPr="00E14737" w:rsidRDefault="00E14737" w:rsidP="00E14737">
      <w:pPr>
        <w:pStyle w:val="NoSpacing"/>
        <w:ind w:firstLine="426"/>
        <w:jc w:val="both"/>
        <w:rPr>
          <w:rFonts w:ascii="Times New Roman" w:hAnsi="Times New Roman" w:cs="Times New Roman"/>
          <w:color w:val="000000" w:themeColor="text1"/>
          <w:sz w:val="20"/>
          <w:szCs w:val="24"/>
        </w:rPr>
      </w:pPr>
      <w:r w:rsidRPr="00E14737">
        <w:rPr>
          <w:rFonts w:ascii="Times New Roman" w:hAnsi="Times New Roman" w:cs="Times New Roman"/>
          <w:color w:val="000000" w:themeColor="text1"/>
          <w:sz w:val="20"/>
          <w:szCs w:val="24"/>
        </w:rPr>
        <w:t xml:space="preserve">Berdasarkan data </w:t>
      </w:r>
      <w:r w:rsidRPr="000E1663">
        <w:rPr>
          <w:rFonts w:ascii="Times New Roman" w:hAnsi="Times New Roman" w:cs="Times New Roman"/>
          <w:color w:val="000000" w:themeColor="text1"/>
          <w:sz w:val="20"/>
          <w:szCs w:val="24"/>
        </w:rPr>
        <w:t>RISKESDAS 2018,</w:t>
      </w:r>
      <w:r w:rsidRPr="00E14737">
        <w:rPr>
          <w:rFonts w:ascii="Times New Roman" w:hAnsi="Times New Roman" w:cs="Times New Roman"/>
          <w:color w:val="000000" w:themeColor="text1"/>
          <w:sz w:val="20"/>
          <w:szCs w:val="24"/>
        </w:rPr>
        <w:t xml:space="preserve"> prevalensi merokok </w:t>
      </w:r>
      <w:proofErr w:type="gramStart"/>
      <w:r w:rsidRPr="00E14737">
        <w:rPr>
          <w:rFonts w:ascii="Times New Roman" w:hAnsi="Times New Roman" w:cs="Times New Roman"/>
          <w:color w:val="000000" w:themeColor="text1"/>
          <w:sz w:val="20"/>
          <w:szCs w:val="24"/>
        </w:rPr>
        <w:t>penduduk  pada</w:t>
      </w:r>
      <w:proofErr w:type="gramEnd"/>
      <w:r w:rsidRPr="00E14737">
        <w:rPr>
          <w:rFonts w:ascii="Times New Roman" w:hAnsi="Times New Roman" w:cs="Times New Roman"/>
          <w:color w:val="000000" w:themeColor="text1"/>
          <w:sz w:val="20"/>
          <w:szCs w:val="24"/>
        </w:rPr>
        <w:t xml:space="preserve">  umur diatas 10 tahun dengan prevalensi  Nasional  sebanyak 28,8%. Trend usia mulai merokok pada remaja usia 10-14 tahun yaitu (1</w:t>
      </w:r>
      <w:proofErr w:type="gramStart"/>
      <w:r w:rsidRPr="00E14737">
        <w:rPr>
          <w:rFonts w:ascii="Times New Roman" w:hAnsi="Times New Roman" w:cs="Times New Roman"/>
          <w:color w:val="000000" w:themeColor="text1"/>
          <w:sz w:val="20"/>
          <w:szCs w:val="24"/>
        </w:rPr>
        <w:t>,1</w:t>
      </w:r>
      <w:proofErr w:type="gramEnd"/>
      <w:r w:rsidRPr="00E14737">
        <w:rPr>
          <w:rFonts w:ascii="Times New Roman" w:hAnsi="Times New Roman" w:cs="Times New Roman"/>
          <w:color w:val="000000" w:themeColor="text1"/>
          <w:sz w:val="20"/>
          <w:szCs w:val="24"/>
        </w:rPr>
        <w:t xml:space="preserve">%) dan usia 15-19 tahun yaitu (44,4%). Pada remaja usia 10-14 </w:t>
      </w:r>
      <w:proofErr w:type="gramStart"/>
      <w:r w:rsidRPr="00E14737">
        <w:rPr>
          <w:rFonts w:ascii="Times New Roman" w:hAnsi="Times New Roman" w:cs="Times New Roman"/>
          <w:color w:val="000000" w:themeColor="text1"/>
          <w:sz w:val="20"/>
          <w:szCs w:val="24"/>
        </w:rPr>
        <w:t>yaitu  (</w:t>
      </w:r>
      <w:proofErr w:type="gramEnd"/>
      <w:r w:rsidRPr="00E14737">
        <w:rPr>
          <w:rFonts w:ascii="Times New Roman" w:hAnsi="Times New Roman" w:cs="Times New Roman"/>
          <w:color w:val="000000" w:themeColor="text1"/>
          <w:sz w:val="20"/>
          <w:szCs w:val="24"/>
        </w:rPr>
        <w:t>15,9%) dan usia 15-19  yaitu  (60,3% ).</w:t>
      </w:r>
    </w:p>
    <w:p w:rsidR="003D1C15" w:rsidRDefault="00E14737" w:rsidP="00766EE3">
      <w:pPr>
        <w:pStyle w:val="NoSpacing"/>
        <w:ind w:firstLine="426"/>
        <w:jc w:val="both"/>
        <w:rPr>
          <w:rFonts w:ascii="Times New Roman" w:hAnsi="Times New Roman" w:cs="Times New Roman"/>
          <w:sz w:val="20"/>
          <w:szCs w:val="20"/>
        </w:rPr>
      </w:pPr>
      <w:r w:rsidRPr="00E14737">
        <w:rPr>
          <w:rFonts w:ascii="Times New Roman" w:hAnsi="Times New Roman" w:cs="Times New Roman"/>
          <w:color w:val="000000" w:themeColor="text1"/>
          <w:sz w:val="20"/>
          <w:szCs w:val="24"/>
        </w:rPr>
        <w:t xml:space="preserve">Data dari </w:t>
      </w:r>
      <w:r w:rsidRPr="00E14737">
        <w:rPr>
          <w:rFonts w:ascii="Times New Roman" w:hAnsi="Times New Roman" w:cs="Times New Roman"/>
          <w:sz w:val="20"/>
          <w:szCs w:val="24"/>
        </w:rPr>
        <w:t xml:space="preserve">RISKESDAS </w:t>
      </w:r>
      <w:r w:rsidRPr="00E14737">
        <w:rPr>
          <w:rFonts w:ascii="Times New Roman" w:hAnsi="Times New Roman" w:cs="Times New Roman"/>
          <w:color w:val="000000" w:themeColor="text1"/>
          <w:sz w:val="20"/>
          <w:szCs w:val="24"/>
        </w:rPr>
        <w:t>Propinsi Papua tahun 2016 presentase  penduduk merokok tiap hari pada kelompok umur produktif 25-64 tahun, dengan rentang sebesar 25,1%-29,8%, persentase usia merokok tiap hari terutama pada umur 15-19 tahun sebesar 33,4%, dimana Kabupaten Jayapura menduduki posisi tertinggi yakni 2,0% Angka 20 kali lebih besar dan angka N</w:t>
      </w:r>
      <w:r>
        <w:rPr>
          <w:rFonts w:ascii="Times New Roman" w:hAnsi="Times New Roman" w:cs="Times New Roman"/>
          <w:color w:val="000000" w:themeColor="text1"/>
          <w:sz w:val="20"/>
          <w:szCs w:val="24"/>
        </w:rPr>
        <w:t xml:space="preserve">asional yaitu 0,1%. </w:t>
      </w:r>
      <w:proofErr w:type="gramStart"/>
      <w:r w:rsidR="00766EE3" w:rsidRPr="004D694A">
        <w:rPr>
          <w:rFonts w:ascii="Times New Roman" w:hAnsi="Times New Roman" w:cs="Times New Roman"/>
          <w:color w:val="000000" w:themeColor="text1"/>
          <w:sz w:val="20"/>
          <w:szCs w:val="24"/>
        </w:rPr>
        <w:t>Tingginya jumlah perokok dikalangan remaja sangat mengkhawatir karena, kurangnya pengetahuan seseorang tentang bahaya merokok.</w:t>
      </w:r>
      <w:proofErr w:type="gramEnd"/>
      <w:r w:rsidR="00766EE3" w:rsidRPr="004D694A">
        <w:rPr>
          <w:rFonts w:ascii="Times New Roman" w:hAnsi="Times New Roman" w:cs="Times New Roman"/>
          <w:color w:val="000000" w:themeColor="text1"/>
          <w:sz w:val="20"/>
          <w:szCs w:val="24"/>
        </w:rPr>
        <w:t xml:space="preserve"> </w:t>
      </w:r>
      <w:proofErr w:type="gramStart"/>
      <w:r w:rsidR="00766EE3" w:rsidRPr="004D694A">
        <w:rPr>
          <w:rFonts w:ascii="Times New Roman" w:hAnsi="Times New Roman" w:cs="Times New Roman"/>
          <w:color w:val="000000" w:themeColor="text1"/>
          <w:sz w:val="20"/>
          <w:szCs w:val="24"/>
        </w:rPr>
        <w:t>Banyak faktor yang mendorong seseorang untuk merokok salah satu yang mempengaruhi kebiasaan tersebut adalah pengetahuan dan sikap terhadap bahaya rokok.</w:t>
      </w:r>
      <w:proofErr w:type="gramEnd"/>
      <w:r w:rsidR="00766EE3" w:rsidRPr="004D694A">
        <w:rPr>
          <w:rFonts w:ascii="Times New Roman" w:hAnsi="Times New Roman" w:cs="Times New Roman"/>
          <w:color w:val="000000" w:themeColor="text1"/>
          <w:sz w:val="20"/>
          <w:szCs w:val="24"/>
        </w:rPr>
        <w:t xml:space="preserve"> </w:t>
      </w:r>
      <w:proofErr w:type="gramStart"/>
      <w:r w:rsidR="00766EE3" w:rsidRPr="004D694A">
        <w:rPr>
          <w:rFonts w:ascii="Times New Roman" w:hAnsi="Times New Roman" w:cs="Times New Roman"/>
          <w:color w:val="000000" w:themeColor="text1"/>
          <w:sz w:val="20"/>
          <w:szCs w:val="24"/>
        </w:rPr>
        <w:t>Pengetahuan dan sikap ini dapat dirubah dengan penyuluhan dan bimbingan kesehatan.</w:t>
      </w:r>
      <w:proofErr w:type="gramEnd"/>
      <w:r w:rsidR="00766EE3" w:rsidRPr="004D694A">
        <w:rPr>
          <w:rFonts w:ascii="Times New Roman" w:hAnsi="Times New Roman" w:cs="Times New Roman"/>
          <w:color w:val="000000" w:themeColor="text1"/>
          <w:sz w:val="20"/>
          <w:szCs w:val="24"/>
        </w:rPr>
        <w:t xml:space="preserve"> </w:t>
      </w:r>
      <w:proofErr w:type="gramStart"/>
      <w:r w:rsidR="00766EE3" w:rsidRPr="004D694A">
        <w:rPr>
          <w:rFonts w:ascii="Times New Roman" w:hAnsi="Times New Roman" w:cs="Times New Roman"/>
          <w:color w:val="000000" w:themeColor="text1"/>
          <w:sz w:val="20"/>
          <w:szCs w:val="24"/>
        </w:rPr>
        <w:t xml:space="preserve">Pengetahuan dan sikap tersebut merupakan faktor presdisposisi dan perilaku seseorang </w:t>
      </w:r>
      <w:r w:rsidR="00766EE3" w:rsidRPr="000E1663">
        <w:rPr>
          <w:rFonts w:ascii="Times New Roman" w:hAnsi="Times New Roman" w:cs="Times New Roman"/>
          <w:color w:val="000000" w:themeColor="text1"/>
          <w:sz w:val="20"/>
          <w:szCs w:val="24"/>
        </w:rPr>
        <w:t>(Riza, 2017).</w:t>
      </w:r>
      <w:proofErr w:type="gramEnd"/>
      <w:r w:rsidR="00766EE3">
        <w:rPr>
          <w:rFonts w:ascii="Times New Roman" w:hAnsi="Times New Roman" w:cs="Times New Roman"/>
          <w:color w:val="000000" w:themeColor="text1"/>
          <w:sz w:val="20"/>
          <w:szCs w:val="24"/>
        </w:rPr>
        <w:t xml:space="preserve"> </w:t>
      </w:r>
      <w:proofErr w:type="gramStart"/>
      <w:r w:rsidR="00766EE3" w:rsidRPr="00766EE3">
        <w:rPr>
          <w:rFonts w:ascii="Times New Roman" w:hAnsi="Times New Roman" w:cs="Times New Roman"/>
          <w:sz w:val="20"/>
          <w:szCs w:val="20"/>
        </w:rPr>
        <w:t xml:space="preserve">Berdasarkan hasil wawancara dengan ketua Asrama, jumlah penghuni di </w:t>
      </w:r>
      <w:r w:rsidR="00766EE3" w:rsidRPr="00766EE3">
        <w:rPr>
          <w:rFonts w:ascii="Times New Roman" w:hAnsi="Times New Roman" w:cs="Times New Roman"/>
          <w:sz w:val="20"/>
          <w:szCs w:val="20"/>
        </w:rPr>
        <w:lastRenderedPageBreak/>
        <w:t>Asrama Putra Pegunugan Bintang sebanyak 100 orang.</w:t>
      </w:r>
      <w:proofErr w:type="gramEnd"/>
      <w:r w:rsidR="00766EE3" w:rsidRPr="00766EE3">
        <w:rPr>
          <w:rFonts w:ascii="Times New Roman" w:hAnsi="Times New Roman" w:cs="Times New Roman"/>
          <w:sz w:val="20"/>
          <w:szCs w:val="20"/>
        </w:rPr>
        <w:t xml:space="preserve"> </w:t>
      </w:r>
    </w:p>
    <w:p w:rsidR="00766EE3" w:rsidRPr="00766EE3" w:rsidRDefault="00766EE3" w:rsidP="00766EE3">
      <w:pPr>
        <w:pStyle w:val="NoSpacing"/>
        <w:ind w:firstLine="426"/>
        <w:jc w:val="both"/>
        <w:rPr>
          <w:rFonts w:ascii="Times New Roman" w:hAnsi="Times New Roman" w:cs="Times New Roman"/>
          <w:color w:val="000000" w:themeColor="text1"/>
          <w:sz w:val="20"/>
          <w:szCs w:val="24"/>
        </w:rPr>
      </w:pPr>
      <w:proofErr w:type="gramStart"/>
      <w:r w:rsidRPr="00766EE3">
        <w:rPr>
          <w:rFonts w:ascii="Times New Roman" w:hAnsi="Times New Roman" w:cs="Times New Roman"/>
          <w:sz w:val="20"/>
          <w:szCs w:val="20"/>
        </w:rPr>
        <w:t>Berdasarkan hasil wawancara pada 5 mahasiswa mengatakan kurang mengetahui tentang bahaya merokok terhadap kesehatan.</w:t>
      </w:r>
      <w:proofErr w:type="gramEnd"/>
      <w:r w:rsidRPr="00766EE3">
        <w:rPr>
          <w:rFonts w:ascii="Times New Roman" w:hAnsi="Times New Roman" w:cs="Times New Roman"/>
          <w:sz w:val="20"/>
          <w:szCs w:val="20"/>
        </w:rPr>
        <w:t xml:space="preserve"> Dari hasil wawancara belum ada sosialisai </w:t>
      </w:r>
      <w:proofErr w:type="gramStart"/>
      <w:r w:rsidRPr="00766EE3">
        <w:rPr>
          <w:rFonts w:ascii="Times New Roman" w:hAnsi="Times New Roman" w:cs="Times New Roman"/>
          <w:sz w:val="20"/>
          <w:szCs w:val="20"/>
        </w:rPr>
        <w:t>terkait  bahaya</w:t>
      </w:r>
      <w:proofErr w:type="gramEnd"/>
      <w:r w:rsidRPr="00766EE3">
        <w:rPr>
          <w:rFonts w:ascii="Times New Roman" w:hAnsi="Times New Roman" w:cs="Times New Roman"/>
          <w:sz w:val="20"/>
          <w:szCs w:val="20"/>
        </w:rPr>
        <w:t xml:space="preserve"> merokok yang diberikan oleh pihak asrama misalnya seperti poster kesehatan tentang bahaya rokok itu sendiri. </w:t>
      </w:r>
      <w:proofErr w:type="gramStart"/>
      <w:r w:rsidRPr="00766EE3">
        <w:rPr>
          <w:rFonts w:ascii="Times New Roman" w:hAnsi="Times New Roman" w:cs="Times New Roman"/>
          <w:sz w:val="20"/>
          <w:szCs w:val="20"/>
        </w:rPr>
        <w:t>Hasil wawancara dengan ketua asrama pada dasarnya sudah ada aturan tertentu tentang larangan merokok, namun belum sepenuhnya ditaati oleh mahasiswa yang bertempat tinggal di Asrama.</w:t>
      </w:r>
      <w:proofErr w:type="gramEnd"/>
      <w:r>
        <w:rPr>
          <w:rFonts w:ascii="Times New Roman" w:hAnsi="Times New Roman" w:cs="Times New Roman"/>
          <w:color w:val="000000" w:themeColor="text1"/>
          <w:sz w:val="20"/>
          <w:szCs w:val="24"/>
        </w:rPr>
        <w:t xml:space="preserve"> </w:t>
      </w:r>
      <w:r w:rsidRPr="00766EE3">
        <w:rPr>
          <w:rFonts w:ascii="Times New Roman" w:hAnsi="Times New Roman" w:cs="Times New Roman"/>
          <w:sz w:val="20"/>
          <w:szCs w:val="20"/>
        </w:rPr>
        <w:t xml:space="preserve">Berdasarakan uraian latar belakang diatas maka peneliti tertarik untuk melakukan penelitian dengan judul” Pengaruh Pendidikan Kesehatan Tentang Bahaya Merokok Terhadap Pengetahuan Mahasiswa di Asrama Putra Kabupaten Pegunungan </w:t>
      </w:r>
      <w:proofErr w:type="gramStart"/>
      <w:r w:rsidRPr="00766EE3">
        <w:rPr>
          <w:rFonts w:ascii="Times New Roman" w:hAnsi="Times New Roman" w:cs="Times New Roman"/>
          <w:sz w:val="20"/>
          <w:szCs w:val="20"/>
        </w:rPr>
        <w:t>Bintang  Kota</w:t>
      </w:r>
      <w:proofErr w:type="gramEnd"/>
      <w:r w:rsidRPr="00766EE3">
        <w:rPr>
          <w:rFonts w:ascii="Times New Roman" w:hAnsi="Times New Roman" w:cs="Times New Roman"/>
          <w:sz w:val="20"/>
          <w:szCs w:val="20"/>
        </w:rPr>
        <w:t xml:space="preserve">  Jayapura”. </w:t>
      </w:r>
    </w:p>
    <w:p w:rsidR="00766EE3" w:rsidRPr="00E14737" w:rsidRDefault="00766EE3" w:rsidP="00E14737">
      <w:pPr>
        <w:pStyle w:val="NoSpacing"/>
        <w:ind w:firstLine="426"/>
        <w:jc w:val="both"/>
        <w:rPr>
          <w:rFonts w:ascii="Times New Roman" w:hAnsi="Times New Roman" w:cs="Times New Roman"/>
          <w:color w:val="000000" w:themeColor="text1"/>
          <w:sz w:val="20"/>
          <w:szCs w:val="24"/>
        </w:rPr>
      </w:pPr>
    </w:p>
    <w:p w:rsidR="00E14737" w:rsidRPr="00E14737" w:rsidRDefault="00E14737" w:rsidP="00E14737">
      <w:pPr>
        <w:spacing w:after="0" w:line="240" w:lineRule="auto"/>
        <w:rPr>
          <w:rFonts w:ascii="Times New Roman" w:hAnsi="Times New Roman"/>
          <w:b/>
          <w:sz w:val="24"/>
          <w:lang w:val="en-US"/>
        </w:rPr>
      </w:pPr>
    </w:p>
    <w:p w:rsidR="00E14737" w:rsidRDefault="00E14737" w:rsidP="00E14737">
      <w:pPr>
        <w:rPr>
          <w:rFonts w:ascii="Times New Roman" w:hAnsi="Times New Roman"/>
          <w:b/>
          <w:sz w:val="24"/>
          <w:lang w:val="en-US"/>
        </w:rPr>
      </w:pPr>
      <w:r w:rsidRPr="00E14737">
        <w:rPr>
          <w:rFonts w:ascii="Times New Roman" w:hAnsi="Times New Roman"/>
          <w:b/>
          <w:sz w:val="24"/>
          <w:lang w:val="en-US"/>
        </w:rPr>
        <w:t>Metode penelitian</w:t>
      </w:r>
    </w:p>
    <w:p w:rsidR="00E14737" w:rsidRPr="007A6319" w:rsidRDefault="00E14737" w:rsidP="007A6319">
      <w:pPr>
        <w:pStyle w:val="NoSpacing"/>
        <w:ind w:firstLine="426"/>
        <w:jc w:val="both"/>
        <w:rPr>
          <w:rFonts w:ascii="Times New Roman" w:hAnsi="Times New Roman" w:cs="Times New Roman"/>
          <w:b/>
          <w:color w:val="000000" w:themeColor="text1"/>
          <w:sz w:val="20"/>
          <w:szCs w:val="24"/>
        </w:rPr>
      </w:pPr>
      <w:r w:rsidRPr="007A6319">
        <w:rPr>
          <w:rFonts w:ascii="Times New Roman" w:hAnsi="Times New Roman" w:cs="Times New Roman"/>
          <w:color w:val="000000" w:themeColor="text1"/>
          <w:sz w:val="20"/>
          <w:szCs w:val="24"/>
        </w:rPr>
        <w:t>Penelitian ini adalah metode penelitian semu (</w:t>
      </w:r>
      <w:r w:rsidRPr="007A6319">
        <w:rPr>
          <w:rFonts w:ascii="Times New Roman" w:hAnsi="Times New Roman" w:cs="Times New Roman"/>
          <w:i/>
          <w:color w:val="000000" w:themeColor="text1"/>
          <w:sz w:val="20"/>
          <w:szCs w:val="24"/>
        </w:rPr>
        <w:t>quasi eksperimen</w:t>
      </w:r>
      <w:r w:rsidRPr="007A6319">
        <w:rPr>
          <w:rFonts w:ascii="Times New Roman" w:hAnsi="Times New Roman" w:cs="Times New Roman"/>
          <w:color w:val="000000" w:themeColor="text1"/>
          <w:sz w:val="20"/>
          <w:szCs w:val="24"/>
        </w:rPr>
        <w:t>) dengan metode pendekatan</w:t>
      </w:r>
      <w:r w:rsidRPr="007A6319">
        <w:rPr>
          <w:rFonts w:ascii="Times New Roman" w:hAnsi="Times New Roman" w:cs="Times New Roman"/>
          <w:i/>
          <w:color w:val="000000" w:themeColor="text1"/>
          <w:sz w:val="20"/>
          <w:szCs w:val="24"/>
        </w:rPr>
        <w:t xml:space="preserve"> one group pre test-post test</w:t>
      </w:r>
      <w:r w:rsidRPr="007A6319">
        <w:rPr>
          <w:rFonts w:ascii="Times New Roman" w:hAnsi="Times New Roman" w:cs="Times New Roman"/>
          <w:color w:val="000000" w:themeColor="text1"/>
          <w:sz w:val="20"/>
          <w:szCs w:val="24"/>
        </w:rPr>
        <w:t xml:space="preserve"> yaitu dengan satu subyek yang </w:t>
      </w:r>
      <w:proofErr w:type="gramStart"/>
      <w:r w:rsidRPr="007A6319">
        <w:rPr>
          <w:rFonts w:ascii="Times New Roman" w:hAnsi="Times New Roman" w:cs="Times New Roman"/>
          <w:color w:val="000000" w:themeColor="text1"/>
          <w:sz w:val="20"/>
          <w:szCs w:val="24"/>
        </w:rPr>
        <w:t>dilakukan  perlakuan</w:t>
      </w:r>
      <w:proofErr w:type="gramEnd"/>
      <w:r w:rsidRPr="007A6319">
        <w:rPr>
          <w:rFonts w:ascii="Times New Roman" w:hAnsi="Times New Roman" w:cs="Times New Roman"/>
          <w:color w:val="000000" w:themeColor="text1"/>
          <w:sz w:val="20"/>
          <w:szCs w:val="24"/>
        </w:rPr>
        <w:t xml:space="preserve"> atau intervensi sebelum dan sesudah </w:t>
      </w:r>
      <w:r w:rsidRPr="000E1663">
        <w:rPr>
          <w:rFonts w:ascii="Times New Roman" w:hAnsi="Times New Roman" w:cs="Times New Roman"/>
          <w:color w:val="000000" w:themeColor="text1"/>
          <w:sz w:val="20"/>
          <w:szCs w:val="24"/>
        </w:rPr>
        <w:t>perlakuan (Imron, 2010).</w:t>
      </w:r>
    </w:p>
    <w:p w:rsidR="00E14737" w:rsidRPr="007A6319" w:rsidRDefault="00E14737" w:rsidP="007A6319">
      <w:pPr>
        <w:pStyle w:val="NoSpacing"/>
        <w:ind w:firstLine="426"/>
        <w:jc w:val="both"/>
        <w:rPr>
          <w:rFonts w:ascii="Times New Roman" w:hAnsi="Times New Roman" w:cs="Times New Roman"/>
          <w:color w:val="000000" w:themeColor="text1"/>
          <w:sz w:val="20"/>
          <w:szCs w:val="24"/>
        </w:rPr>
      </w:pPr>
      <w:r w:rsidRPr="007A6319">
        <w:rPr>
          <w:rFonts w:ascii="Times New Roman" w:hAnsi="Times New Roman" w:cs="Times New Roman"/>
          <w:color w:val="000000" w:themeColor="text1"/>
          <w:sz w:val="20"/>
          <w:szCs w:val="24"/>
        </w:rPr>
        <w:t xml:space="preserve">Penelitian ini dilakukan Mahasiswa di Asrama Putra Kabupaten </w:t>
      </w:r>
      <w:proofErr w:type="gramStart"/>
      <w:r w:rsidRPr="007A6319">
        <w:rPr>
          <w:rFonts w:ascii="Times New Roman" w:hAnsi="Times New Roman" w:cs="Times New Roman"/>
          <w:color w:val="000000" w:themeColor="text1"/>
          <w:sz w:val="20"/>
          <w:szCs w:val="24"/>
        </w:rPr>
        <w:t>Pegunungan  Bintang</w:t>
      </w:r>
      <w:proofErr w:type="gramEnd"/>
      <w:r w:rsidRPr="007A6319">
        <w:rPr>
          <w:rFonts w:ascii="Times New Roman" w:hAnsi="Times New Roman" w:cs="Times New Roman"/>
          <w:color w:val="000000" w:themeColor="text1"/>
          <w:sz w:val="20"/>
          <w:szCs w:val="24"/>
        </w:rPr>
        <w:t xml:space="preserve">  Kota  Jayapura pada tanggal 15 Februari 2021.</w:t>
      </w:r>
      <w:r w:rsidRPr="007A6319">
        <w:rPr>
          <w:rFonts w:ascii="Times New Roman" w:hAnsi="Times New Roman"/>
          <w:color w:val="000000" w:themeColor="text1"/>
          <w:sz w:val="20"/>
          <w:szCs w:val="24"/>
        </w:rPr>
        <w:t xml:space="preserve"> </w:t>
      </w:r>
      <w:proofErr w:type="gramStart"/>
      <w:r w:rsidRPr="007A6319">
        <w:rPr>
          <w:rFonts w:ascii="Times New Roman" w:hAnsi="Times New Roman" w:cs="Times New Roman"/>
          <w:color w:val="000000" w:themeColor="text1"/>
          <w:sz w:val="20"/>
          <w:szCs w:val="24"/>
        </w:rPr>
        <w:t>Populasi dalam penelitian ini adalah semua Mahasiswa Asrama Putra Kabupaten Pengunungan Bintang Kota Jayapura sebanyak 100 orang.</w:t>
      </w:r>
      <w:proofErr w:type="gramEnd"/>
    </w:p>
    <w:p w:rsidR="004D694A" w:rsidRPr="004D694A" w:rsidRDefault="00E14737" w:rsidP="004D694A">
      <w:pPr>
        <w:pStyle w:val="NoSpacing"/>
        <w:ind w:firstLine="426"/>
        <w:jc w:val="both"/>
        <w:rPr>
          <w:rFonts w:ascii="Times New Roman" w:hAnsi="Times New Roman" w:cs="Times New Roman"/>
          <w:color w:val="000000" w:themeColor="text1"/>
          <w:sz w:val="16"/>
          <w:szCs w:val="20"/>
        </w:rPr>
      </w:pPr>
      <w:proofErr w:type="gramStart"/>
      <w:r w:rsidRPr="007A6319">
        <w:rPr>
          <w:rFonts w:ascii="Times New Roman" w:hAnsi="Times New Roman" w:cs="Times New Roman"/>
          <w:color w:val="000000" w:themeColor="text1"/>
          <w:sz w:val="20"/>
          <w:szCs w:val="24"/>
        </w:rPr>
        <w:t>Besar sampel dalam penelitian ini menggunakan minimal sampel berjumlah 30 responden.</w:t>
      </w:r>
      <w:proofErr w:type="gramEnd"/>
      <w:r w:rsidRPr="007A6319">
        <w:rPr>
          <w:rFonts w:ascii="Times New Roman" w:hAnsi="Times New Roman" w:cs="Times New Roman"/>
          <w:color w:val="000000" w:themeColor="text1"/>
          <w:sz w:val="20"/>
          <w:szCs w:val="24"/>
        </w:rPr>
        <w:t xml:space="preserve"> Pengambilan atau pemilihan sampel berdasarkan </w:t>
      </w:r>
      <w:r w:rsidRPr="007A6319">
        <w:rPr>
          <w:rFonts w:ascii="Times New Roman" w:hAnsi="Times New Roman" w:cs="Times New Roman"/>
          <w:i/>
          <w:color w:val="000000" w:themeColor="text1"/>
          <w:sz w:val="20"/>
          <w:szCs w:val="24"/>
        </w:rPr>
        <w:t>purposive sampling</w:t>
      </w:r>
      <w:r w:rsidRPr="007A6319">
        <w:rPr>
          <w:rFonts w:ascii="Times New Roman" w:hAnsi="Times New Roman" w:cs="Times New Roman"/>
          <w:b/>
          <w:color w:val="000000" w:themeColor="text1"/>
          <w:sz w:val="20"/>
          <w:szCs w:val="24"/>
        </w:rPr>
        <w:t xml:space="preserve"> </w:t>
      </w:r>
      <w:r w:rsidRPr="007A6319">
        <w:rPr>
          <w:rFonts w:ascii="Times New Roman" w:hAnsi="Times New Roman" w:cs="Times New Roman"/>
          <w:color w:val="000000" w:themeColor="text1"/>
          <w:sz w:val="20"/>
          <w:szCs w:val="24"/>
        </w:rPr>
        <w:t xml:space="preserve">yaitu pengambilan sampel secara sengaja dengan menentukan sendiri kriteria sampel yang </w:t>
      </w:r>
      <w:proofErr w:type="gramStart"/>
      <w:r w:rsidRPr="007A6319">
        <w:rPr>
          <w:rFonts w:ascii="Times New Roman" w:hAnsi="Times New Roman" w:cs="Times New Roman"/>
          <w:color w:val="000000" w:themeColor="text1"/>
          <w:sz w:val="20"/>
          <w:szCs w:val="24"/>
        </w:rPr>
        <w:t>akan</w:t>
      </w:r>
      <w:proofErr w:type="gramEnd"/>
      <w:r w:rsidRPr="007A6319">
        <w:rPr>
          <w:rFonts w:ascii="Times New Roman" w:hAnsi="Times New Roman" w:cs="Times New Roman"/>
          <w:color w:val="000000" w:themeColor="text1"/>
          <w:sz w:val="20"/>
          <w:szCs w:val="24"/>
        </w:rPr>
        <w:t xml:space="preserve"> diambil</w:t>
      </w:r>
      <w:r w:rsidR="007A6319" w:rsidRPr="007A6319">
        <w:rPr>
          <w:rFonts w:ascii="Times New Roman" w:hAnsi="Times New Roman" w:cs="Times New Roman"/>
          <w:color w:val="000000" w:themeColor="text1"/>
          <w:sz w:val="20"/>
          <w:szCs w:val="24"/>
        </w:rPr>
        <w:t xml:space="preserve">. </w:t>
      </w:r>
      <w:proofErr w:type="gramStart"/>
      <w:r w:rsidR="006B3D6E">
        <w:rPr>
          <w:rFonts w:ascii="Times New Roman" w:hAnsi="Times New Roman" w:cs="Times New Roman"/>
          <w:color w:val="000000" w:themeColor="text1"/>
          <w:sz w:val="20"/>
          <w:szCs w:val="24"/>
        </w:rPr>
        <w:t>Instrumen</w:t>
      </w:r>
      <w:r w:rsidR="007A6319" w:rsidRPr="007A6319">
        <w:rPr>
          <w:rFonts w:ascii="Times New Roman" w:hAnsi="Times New Roman" w:cs="Times New Roman"/>
          <w:color w:val="000000" w:themeColor="text1"/>
          <w:sz w:val="20"/>
          <w:szCs w:val="24"/>
        </w:rPr>
        <w:t xml:space="preserve"> yang digunakan dalam penelitian ini adalah kuesioner.</w:t>
      </w:r>
      <w:proofErr w:type="gramEnd"/>
      <w:r w:rsidR="000C535A">
        <w:rPr>
          <w:rFonts w:ascii="Times New Roman" w:hAnsi="Times New Roman" w:cs="Times New Roman"/>
          <w:color w:val="000000" w:themeColor="text1"/>
          <w:sz w:val="20"/>
          <w:szCs w:val="24"/>
        </w:rPr>
        <w:t xml:space="preserve"> </w:t>
      </w:r>
      <w:proofErr w:type="gramStart"/>
      <w:r w:rsidR="006B3D6E" w:rsidRPr="006B3D6E">
        <w:rPr>
          <w:rFonts w:ascii="Times New Roman" w:hAnsi="Times New Roman" w:cs="Times New Roman"/>
          <w:color w:val="000000" w:themeColor="text1"/>
          <w:sz w:val="20"/>
          <w:szCs w:val="20"/>
        </w:rPr>
        <w:t xml:space="preserve">Analisa data menggunakan uji </w:t>
      </w:r>
      <w:r w:rsidR="006B3D6E">
        <w:rPr>
          <w:rFonts w:ascii="Times New Roman" w:hAnsi="Times New Roman" w:cs="Times New Roman"/>
          <w:i/>
          <w:color w:val="000000" w:themeColor="text1"/>
          <w:sz w:val="20"/>
          <w:szCs w:val="20"/>
        </w:rPr>
        <w:t>Wilcoxon</w:t>
      </w:r>
      <w:r w:rsidR="006B3D6E">
        <w:rPr>
          <w:rFonts w:ascii="Times New Roman" w:hAnsi="Times New Roman" w:cs="Times New Roman"/>
          <w:color w:val="000000" w:themeColor="text1"/>
          <w:sz w:val="20"/>
          <w:szCs w:val="20"/>
        </w:rPr>
        <w:t>.</w:t>
      </w:r>
      <w:proofErr w:type="gramEnd"/>
      <w:r w:rsidR="006B3D6E" w:rsidRPr="006B3D6E">
        <w:rPr>
          <w:rFonts w:ascii="Times New Roman" w:hAnsi="Times New Roman" w:cs="Times New Roman"/>
          <w:color w:val="000000" w:themeColor="text1"/>
          <w:sz w:val="20"/>
          <w:szCs w:val="20"/>
        </w:rPr>
        <w:t xml:space="preserve"> </w:t>
      </w:r>
      <w:proofErr w:type="gramStart"/>
      <w:r w:rsidR="000C535A">
        <w:rPr>
          <w:rFonts w:ascii="Times New Roman" w:hAnsi="Times New Roman" w:cs="Times New Roman"/>
          <w:color w:val="000000" w:themeColor="text1"/>
          <w:sz w:val="20"/>
          <w:szCs w:val="24"/>
        </w:rPr>
        <w:t xml:space="preserve">Data penelitian ini disajikan dalam bentuk analisa univariat dan </w:t>
      </w:r>
      <w:r w:rsidR="006B3D6E">
        <w:rPr>
          <w:rFonts w:ascii="Times New Roman" w:hAnsi="Times New Roman" w:cs="Times New Roman"/>
          <w:color w:val="000000" w:themeColor="text1"/>
          <w:sz w:val="20"/>
          <w:szCs w:val="24"/>
        </w:rPr>
        <w:t>bivariat.</w:t>
      </w:r>
      <w:proofErr w:type="gramEnd"/>
      <w:r w:rsidR="006B3D6E">
        <w:rPr>
          <w:rFonts w:ascii="Times New Roman" w:hAnsi="Times New Roman" w:cs="Times New Roman"/>
          <w:color w:val="000000" w:themeColor="text1"/>
          <w:sz w:val="20"/>
          <w:szCs w:val="24"/>
        </w:rPr>
        <w:t xml:space="preserve"> </w:t>
      </w:r>
      <w:proofErr w:type="gramStart"/>
      <w:r w:rsidR="006B3D6E" w:rsidRPr="006B3D6E">
        <w:rPr>
          <w:rFonts w:ascii="Times New Roman" w:hAnsi="Times New Roman" w:cs="Times New Roman"/>
          <w:color w:val="000000" w:themeColor="text1"/>
          <w:sz w:val="20"/>
          <w:szCs w:val="20"/>
        </w:rPr>
        <w:lastRenderedPageBreak/>
        <w:t>analisa</w:t>
      </w:r>
      <w:proofErr w:type="gramEnd"/>
      <w:r w:rsidR="006B3D6E" w:rsidRPr="006B3D6E">
        <w:rPr>
          <w:rFonts w:ascii="Times New Roman" w:hAnsi="Times New Roman" w:cs="Times New Roman"/>
          <w:color w:val="000000" w:themeColor="text1"/>
          <w:sz w:val="20"/>
          <w:szCs w:val="20"/>
        </w:rPr>
        <w:t xml:space="preserve"> univariat adalah untuk menjelaskan atau mendeskripsikan gambaran karakteristik mahasiswa di asrama putra kabupaten pegunungan bintang </w:t>
      </w:r>
      <w:r w:rsidR="006B3D6E" w:rsidRPr="006B3D6E">
        <w:rPr>
          <w:rFonts w:ascii="Times New Roman" w:hAnsi="Times New Roman" w:cs="Times New Roman"/>
          <w:color w:val="000000" w:themeColor="text1"/>
          <w:sz w:val="20"/>
          <w:szCs w:val="20"/>
        </w:rPr>
        <w:lastRenderedPageBreak/>
        <w:t>meliputi inisial, umur dan jumlah mahasiswa pengetahuan tentang bahaya merokok</w:t>
      </w:r>
      <w:r w:rsidR="004D694A">
        <w:rPr>
          <w:rFonts w:ascii="Times New Roman" w:hAnsi="Times New Roman" w:cs="Times New Roman"/>
          <w:color w:val="000000" w:themeColor="text1"/>
          <w:sz w:val="20"/>
          <w:szCs w:val="20"/>
        </w:rPr>
        <w:t xml:space="preserve">. </w:t>
      </w:r>
    </w:p>
    <w:p w:rsidR="00E14737" w:rsidRPr="00E14737" w:rsidRDefault="00E14737" w:rsidP="007A6319">
      <w:pPr>
        <w:spacing w:after="0" w:line="240" w:lineRule="auto"/>
        <w:rPr>
          <w:rFonts w:ascii="Times New Roman" w:hAnsi="Times New Roman"/>
          <w:b/>
          <w:sz w:val="24"/>
          <w:lang w:val="en-US"/>
        </w:rPr>
      </w:pPr>
    </w:p>
    <w:p w:rsidR="003D1C15" w:rsidRDefault="003D1C15" w:rsidP="0095039C">
      <w:pPr>
        <w:spacing w:after="0" w:line="240" w:lineRule="auto"/>
        <w:rPr>
          <w:rFonts w:ascii="Times New Roman" w:hAnsi="Times New Roman"/>
          <w:b/>
          <w:sz w:val="24"/>
          <w:lang w:val="en-US"/>
        </w:rPr>
        <w:sectPr w:rsidR="003D1C15" w:rsidSect="003D1C15">
          <w:type w:val="continuous"/>
          <w:pgSz w:w="12240" w:h="15840"/>
          <w:pgMar w:top="1701" w:right="1418" w:bottom="1418" w:left="1418" w:header="720" w:footer="720" w:gutter="0"/>
          <w:cols w:num="2" w:space="720"/>
          <w:docGrid w:linePitch="360"/>
        </w:sectPr>
      </w:pPr>
    </w:p>
    <w:p w:rsidR="003D1C15" w:rsidRDefault="003D1C15" w:rsidP="0095039C">
      <w:pPr>
        <w:spacing w:after="0" w:line="240" w:lineRule="auto"/>
        <w:rPr>
          <w:rFonts w:ascii="Times New Roman" w:hAnsi="Times New Roman"/>
          <w:b/>
          <w:sz w:val="24"/>
          <w:lang w:val="en-US"/>
        </w:rPr>
      </w:pPr>
    </w:p>
    <w:p w:rsidR="0095039C" w:rsidRDefault="00E14737" w:rsidP="0095039C">
      <w:pPr>
        <w:spacing w:after="0" w:line="240" w:lineRule="auto"/>
        <w:rPr>
          <w:rFonts w:ascii="Times New Roman" w:hAnsi="Times New Roman"/>
          <w:b/>
          <w:sz w:val="24"/>
          <w:lang w:val="en-US"/>
        </w:rPr>
      </w:pPr>
      <w:r w:rsidRPr="00E14737">
        <w:rPr>
          <w:rFonts w:ascii="Times New Roman" w:hAnsi="Times New Roman"/>
          <w:b/>
          <w:sz w:val="24"/>
          <w:lang w:val="en-US"/>
        </w:rPr>
        <w:t>Hasil penelitian</w:t>
      </w:r>
    </w:p>
    <w:p w:rsidR="0095039C" w:rsidRDefault="0095039C" w:rsidP="0095039C">
      <w:pPr>
        <w:spacing w:after="0" w:line="240" w:lineRule="auto"/>
        <w:rPr>
          <w:rFonts w:ascii="Times New Roman" w:hAnsi="Times New Roman"/>
          <w:b/>
          <w:sz w:val="24"/>
          <w:lang w:val="en-US"/>
        </w:rPr>
      </w:pPr>
    </w:p>
    <w:p w:rsidR="0095039C" w:rsidRPr="005C2451" w:rsidRDefault="0095039C" w:rsidP="0095039C">
      <w:pPr>
        <w:pStyle w:val="ListParagraph"/>
        <w:numPr>
          <w:ilvl w:val="0"/>
          <w:numId w:val="2"/>
        </w:numPr>
        <w:spacing w:after="0" w:line="240" w:lineRule="auto"/>
        <w:rPr>
          <w:rFonts w:ascii="Times New Roman" w:hAnsi="Times New Roman"/>
          <w:b/>
          <w:szCs w:val="22"/>
        </w:rPr>
      </w:pPr>
      <w:r w:rsidRPr="005C2451">
        <w:rPr>
          <w:rFonts w:ascii="Times New Roman" w:hAnsi="Times New Roman"/>
          <w:b/>
          <w:szCs w:val="24"/>
        </w:rPr>
        <w:t>Analisa Univariat</w:t>
      </w:r>
    </w:p>
    <w:p w:rsidR="0095039C" w:rsidRPr="005C2451" w:rsidRDefault="0095039C" w:rsidP="0095039C">
      <w:pPr>
        <w:pStyle w:val="ListParagraph"/>
        <w:spacing w:after="0" w:line="240" w:lineRule="auto"/>
        <w:ind w:left="360" w:firstLine="0"/>
        <w:rPr>
          <w:rFonts w:ascii="Times New Roman" w:hAnsi="Times New Roman"/>
          <w:b/>
          <w:szCs w:val="22"/>
        </w:rPr>
      </w:pPr>
    </w:p>
    <w:p w:rsidR="0095039C" w:rsidRPr="005C2451" w:rsidRDefault="0095039C" w:rsidP="0095039C">
      <w:pPr>
        <w:spacing w:after="0" w:line="240" w:lineRule="auto"/>
        <w:jc w:val="center"/>
        <w:rPr>
          <w:rFonts w:ascii="Times New Roman" w:hAnsi="Times New Roman"/>
          <w:sz w:val="20"/>
          <w:szCs w:val="24"/>
        </w:rPr>
      </w:pPr>
      <w:r w:rsidRPr="005C2451">
        <w:rPr>
          <w:rFonts w:ascii="Times New Roman" w:hAnsi="Times New Roman"/>
          <w:sz w:val="20"/>
          <w:szCs w:val="24"/>
        </w:rPr>
        <w:t>Tabel 4.1 Distribusi Karakteristik Responden</w:t>
      </w:r>
    </w:p>
    <w:tbl>
      <w:tblPr>
        <w:tblW w:w="7088" w:type="dxa"/>
        <w:tblInd w:w="1171" w:type="dxa"/>
        <w:tblBorders>
          <w:top w:val="single" w:sz="4" w:space="0" w:color="auto"/>
          <w:bottom w:val="single" w:sz="4" w:space="0" w:color="auto"/>
          <w:insideH w:val="single" w:sz="4" w:space="0" w:color="auto"/>
        </w:tblBorders>
        <w:tblLook w:val="04A0" w:firstRow="1" w:lastRow="0" w:firstColumn="1" w:lastColumn="0" w:noHBand="0" w:noVBand="1"/>
      </w:tblPr>
      <w:tblGrid>
        <w:gridCol w:w="2943"/>
        <w:gridCol w:w="1856"/>
        <w:gridCol w:w="2289"/>
      </w:tblGrid>
      <w:tr w:rsidR="0095039C" w:rsidRPr="003E6D71" w:rsidTr="003D1C15">
        <w:tc>
          <w:tcPr>
            <w:tcW w:w="2943" w:type="dxa"/>
            <w:shd w:val="clear" w:color="auto" w:fill="auto"/>
          </w:tcPr>
          <w:p w:rsidR="0095039C" w:rsidRPr="003E6D71" w:rsidRDefault="0095039C" w:rsidP="00AC3B05">
            <w:pPr>
              <w:pStyle w:val="ListParagraph"/>
              <w:spacing w:after="0" w:line="240" w:lineRule="auto"/>
              <w:ind w:left="0" w:firstLine="0"/>
              <w:jc w:val="center"/>
              <w:rPr>
                <w:rFonts w:ascii="Times New Roman" w:hAnsi="Times New Roman"/>
                <w:b/>
                <w:lang w:val="id-ID"/>
              </w:rPr>
            </w:pPr>
            <w:r w:rsidRPr="003E6D71">
              <w:rPr>
                <w:rFonts w:ascii="Times New Roman" w:hAnsi="Times New Roman"/>
                <w:b/>
                <w:lang w:val="id-ID"/>
              </w:rPr>
              <w:t>Karakteristik</w:t>
            </w:r>
          </w:p>
        </w:tc>
        <w:tc>
          <w:tcPr>
            <w:tcW w:w="1856" w:type="dxa"/>
            <w:shd w:val="clear" w:color="auto" w:fill="auto"/>
          </w:tcPr>
          <w:p w:rsidR="0095039C" w:rsidRPr="003E6D71" w:rsidRDefault="0095039C" w:rsidP="00AC3B05">
            <w:pPr>
              <w:pStyle w:val="ListParagraph"/>
              <w:spacing w:after="0" w:line="240" w:lineRule="auto"/>
              <w:ind w:left="0" w:firstLine="0"/>
              <w:jc w:val="center"/>
              <w:rPr>
                <w:rFonts w:ascii="Times New Roman" w:hAnsi="Times New Roman"/>
                <w:b/>
                <w:lang w:val="id-ID"/>
              </w:rPr>
            </w:pPr>
            <w:r w:rsidRPr="003E6D71">
              <w:rPr>
                <w:rFonts w:ascii="Times New Roman" w:hAnsi="Times New Roman"/>
                <w:b/>
                <w:lang w:val="id-ID"/>
              </w:rPr>
              <w:t>Frekuensi</w:t>
            </w:r>
          </w:p>
        </w:tc>
        <w:tc>
          <w:tcPr>
            <w:tcW w:w="2289" w:type="dxa"/>
            <w:shd w:val="clear" w:color="auto" w:fill="auto"/>
          </w:tcPr>
          <w:p w:rsidR="0095039C" w:rsidRPr="003E6D71" w:rsidRDefault="0095039C" w:rsidP="00AC3B05">
            <w:pPr>
              <w:pStyle w:val="ListParagraph"/>
              <w:spacing w:after="0" w:line="240" w:lineRule="auto"/>
              <w:ind w:left="0" w:firstLine="0"/>
              <w:jc w:val="center"/>
              <w:rPr>
                <w:rFonts w:ascii="Times New Roman" w:hAnsi="Times New Roman"/>
                <w:b/>
                <w:lang w:val="id-ID"/>
              </w:rPr>
            </w:pPr>
            <w:r w:rsidRPr="003E6D71">
              <w:rPr>
                <w:rFonts w:ascii="Times New Roman" w:hAnsi="Times New Roman"/>
                <w:b/>
                <w:lang w:val="id-ID"/>
              </w:rPr>
              <w:t>Persentase (%)</w:t>
            </w:r>
          </w:p>
        </w:tc>
      </w:tr>
      <w:tr w:rsidR="0095039C" w:rsidRPr="003E6D71" w:rsidTr="003D1C15">
        <w:trPr>
          <w:trHeight w:val="882"/>
        </w:trPr>
        <w:tc>
          <w:tcPr>
            <w:tcW w:w="2943" w:type="dxa"/>
            <w:shd w:val="clear" w:color="auto" w:fill="auto"/>
          </w:tcPr>
          <w:p w:rsidR="0095039C" w:rsidRPr="003E6D71" w:rsidRDefault="0095039C" w:rsidP="00AC3B05">
            <w:pPr>
              <w:pStyle w:val="ListParagraph"/>
              <w:spacing w:after="0" w:line="240" w:lineRule="auto"/>
              <w:ind w:left="0" w:firstLine="0"/>
              <w:rPr>
                <w:rFonts w:ascii="Times New Roman" w:hAnsi="Times New Roman"/>
                <w:lang w:val="id-ID"/>
              </w:rPr>
            </w:pPr>
            <w:r w:rsidRPr="003E6D71">
              <w:rPr>
                <w:rFonts w:ascii="Times New Roman" w:hAnsi="Times New Roman"/>
                <w:lang w:val="id-ID"/>
              </w:rPr>
              <w:t>Usia</w:t>
            </w:r>
          </w:p>
          <w:p w:rsidR="0095039C" w:rsidRPr="003E6D71" w:rsidRDefault="0095039C" w:rsidP="00AC3B05">
            <w:pPr>
              <w:pStyle w:val="ListParagraph"/>
              <w:spacing w:after="0" w:line="240" w:lineRule="auto"/>
              <w:ind w:left="0" w:firstLine="252"/>
              <w:rPr>
                <w:rFonts w:ascii="Times New Roman" w:hAnsi="Times New Roman"/>
              </w:rPr>
            </w:pPr>
            <w:r w:rsidRPr="003E6D71">
              <w:rPr>
                <w:rFonts w:ascii="Times New Roman" w:hAnsi="Times New Roman"/>
                <w:lang w:val="id-ID"/>
              </w:rPr>
              <w:t>1</w:t>
            </w:r>
            <w:r w:rsidRPr="003E6D71">
              <w:rPr>
                <w:rFonts w:ascii="Times New Roman" w:hAnsi="Times New Roman"/>
              </w:rPr>
              <w:t>5 Tahun-19 Tahun</w:t>
            </w:r>
          </w:p>
          <w:p w:rsidR="0095039C" w:rsidRPr="003E6D71" w:rsidRDefault="0095039C" w:rsidP="00AC3B05">
            <w:pPr>
              <w:pStyle w:val="ListParagraph"/>
              <w:spacing w:after="0" w:line="240" w:lineRule="auto"/>
              <w:ind w:left="0" w:firstLine="252"/>
              <w:rPr>
                <w:rFonts w:ascii="Times New Roman" w:hAnsi="Times New Roman"/>
              </w:rPr>
            </w:pPr>
            <w:r w:rsidRPr="003E6D71">
              <w:rPr>
                <w:rFonts w:ascii="Times New Roman" w:hAnsi="Times New Roman"/>
              </w:rPr>
              <w:t>20 Tahun-30 Tahun</w:t>
            </w:r>
          </w:p>
          <w:p w:rsidR="0095039C" w:rsidRPr="003E6D71" w:rsidRDefault="0095039C" w:rsidP="00AC3B05">
            <w:pPr>
              <w:pStyle w:val="ListParagraph"/>
              <w:spacing w:after="0" w:line="240" w:lineRule="auto"/>
              <w:ind w:left="0" w:firstLine="0"/>
              <w:rPr>
                <w:rFonts w:ascii="Times New Roman" w:hAnsi="Times New Roman"/>
                <w:lang w:val="id-ID"/>
              </w:rPr>
            </w:pPr>
            <w:r w:rsidRPr="003E6D71">
              <w:rPr>
                <w:rFonts w:ascii="Times New Roman" w:hAnsi="Times New Roman"/>
                <w:lang w:val="id-ID"/>
              </w:rPr>
              <w:t>Total</w:t>
            </w:r>
          </w:p>
        </w:tc>
        <w:tc>
          <w:tcPr>
            <w:tcW w:w="1856" w:type="dxa"/>
            <w:shd w:val="clear" w:color="auto" w:fill="auto"/>
          </w:tcPr>
          <w:p w:rsidR="0095039C" w:rsidRPr="003E6D71" w:rsidRDefault="0095039C" w:rsidP="00AC3B05">
            <w:pPr>
              <w:pStyle w:val="ListParagraph"/>
              <w:spacing w:after="0" w:line="240" w:lineRule="auto"/>
              <w:ind w:left="0" w:firstLine="0"/>
              <w:jc w:val="center"/>
              <w:rPr>
                <w:rFonts w:ascii="Times New Roman" w:hAnsi="Times New Roman"/>
                <w:lang w:val="id-ID"/>
              </w:rPr>
            </w:pPr>
          </w:p>
          <w:p w:rsidR="0095039C" w:rsidRPr="003E6D71" w:rsidRDefault="0095039C" w:rsidP="00AC3B05">
            <w:pPr>
              <w:pStyle w:val="ListParagraph"/>
              <w:spacing w:after="0" w:line="240" w:lineRule="auto"/>
              <w:ind w:left="0" w:firstLine="0"/>
              <w:jc w:val="center"/>
              <w:rPr>
                <w:rFonts w:ascii="Times New Roman" w:hAnsi="Times New Roman"/>
              </w:rPr>
            </w:pPr>
            <w:r w:rsidRPr="003E6D71">
              <w:rPr>
                <w:rFonts w:ascii="Times New Roman" w:hAnsi="Times New Roman"/>
              </w:rPr>
              <w:t>6</w:t>
            </w:r>
          </w:p>
          <w:p w:rsidR="0095039C" w:rsidRPr="003E6D71" w:rsidRDefault="0095039C" w:rsidP="00AC3B05">
            <w:pPr>
              <w:pStyle w:val="ListParagraph"/>
              <w:spacing w:after="0" w:line="240" w:lineRule="auto"/>
              <w:ind w:left="0" w:firstLine="0"/>
              <w:jc w:val="center"/>
              <w:rPr>
                <w:rFonts w:ascii="Times New Roman" w:hAnsi="Times New Roman"/>
              </w:rPr>
            </w:pPr>
            <w:r w:rsidRPr="003E6D71">
              <w:rPr>
                <w:rFonts w:ascii="Times New Roman" w:hAnsi="Times New Roman"/>
              </w:rPr>
              <w:t>24</w:t>
            </w:r>
          </w:p>
          <w:p w:rsidR="0095039C" w:rsidRPr="003E6D71" w:rsidRDefault="0095039C" w:rsidP="00AC3B05">
            <w:pPr>
              <w:pStyle w:val="ListParagraph"/>
              <w:spacing w:after="0" w:line="240" w:lineRule="auto"/>
              <w:ind w:left="0" w:firstLine="0"/>
              <w:jc w:val="center"/>
              <w:rPr>
                <w:rFonts w:ascii="Times New Roman" w:hAnsi="Times New Roman"/>
                <w:lang w:val="id-ID"/>
              </w:rPr>
            </w:pPr>
            <w:r w:rsidRPr="003E6D71">
              <w:rPr>
                <w:rFonts w:ascii="Times New Roman" w:hAnsi="Times New Roman"/>
                <w:lang w:val="id-ID"/>
              </w:rPr>
              <w:t>30</w:t>
            </w:r>
          </w:p>
        </w:tc>
        <w:tc>
          <w:tcPr>
            <w:tcW w:w="2289" w:type="dxa"/>
            <w:shd w:val="clear" w:color="auto" w:fill="auto"/>
          </w:tcPr>
          <w:p w:rsidR="0095039C" w:rsidRPr="003E6D71" w:rsidRDefault="0095039C" w:rsidP="00AC3B05">
            <w:pPr>
              <w:pStyle w:val="ListParagraph"/>
              <w:spacing w:after="0" w:line="240" w:lineRule="auto"/>
              <w:ind w:left="0" w:firstLine="0"/>
              <w:jc w:val="center"/>
              <w:rPr>
                <w:rFonts w:ascii="Times New Roman" w:hAnsi="Times New Roman"/>
                <w:lang w:val="id-ID"/>
              </w:rPr>
            </w:pPr>
          </w:p>
          <w:p w:rsidR="0095039C" w:rsidRPr="003E6D71" w:rsidRDefault="0095039C" w:rsidP="00AC3B05">
            <w:pPr>
              <w:pStyle w:val="ListParagraph"/>
              <w:spacing w:after="0" w:line="240" w:lineRule="auto"/>
              <w:ind w:left="0" w:firstLine="0"/>
              <w:jc w:val="center"/>
              <w:rPr>
                <w:rFonts w:ascii="Times New Roman" w:hAnsi="Times New Roman"/>
              </w:rPr>
            </w:pPr>
            <w:r w:rsidRPr="003E6D71">
              <w:rPr>
                <w:rFonts w:ascii="Times New Roman" w:hAnsi="Times New Roman"/>
              </w:rPr>
              <w:t>20.0</w:t>
            </w:r>
          </w:p>
          <w:p w:rsidR="0095039C" w:rsidRPr="003E6D71" w:rsidRDefault="0095039C" w:rsidP="00AC3B05">
            <w:pPr>
              <w:pStyle w:val="ListParagraph"/>
              <w:spacing w:after="0" w:line="240" w:lineRule="auto"/>
              <w:ind w:left="0" w:firstLine="0"/>
              <w:jc w:val="center"/>
              <w:rPr>
                <w:rFonts w:ascii="Times New Roman" w:hAnsi="Times New Roman"/>
              </w:rPr>
            </w:pPr>
            <w:r w:rsidRPr="003E6D71">
              <w:rPr>
                <w:rFonts w:ascii="Times New Roman" w:hAnsi="Times New Roman"/>
              </w:rPr>
              <w:t>80.0</w:t>
            </w:r>
          </w:p>
          <w:p w:rsidR="0095039C" w:rsidRPr="003E6D71" w:rsidRDefault="0095039C" w:rsidP="00AC3B05">
            <w:pPr>
              <w:pStyle w:val="ListParagraph"/>
              <w:spacing w:after="0" w:line="240" w:lineRule="auto"/>
              <w:ind w:left="0" w:firstLine="0"/>
              <w:jc w:val="center"/>
              <w:rPr>
                <w:rFonts w:ascii="Times New Roman" w:hAnsi="Times New Roman"/>
                <w:lang w:val="id-ID"/>
              </w:rPr>
            </w:pPr>
            <w:r w:rsidRPr="003E6D71">
              <w:rPr>
                <w:rFonts w:ascii="Times New Roman" w:hAnsi="Times New Roman"/>
                <w:lang w:val="id-ID"/>
              </w:rPr>
              <w:t>100.0</w:t>
            </w:r>
          </w:p>
        </w:tc>
      </w:tr>
      <w:tr w:rsidR="0095039C" w:rsidRPr="003E6D71" w:rsidTr="003D1C15">
        <w:trPr>
          <w:trHeight w:val="890"/>
        </w:trPr>
        <w:tc>
          <w:tcPr>
            <w:tcW w:w="2943" w:type="dxa"/>
            <w:shd w:val="clear" w:color="auto" w:fill="auto"/>
          </w:tcPr>
          <w:p w:rsidR="0095039C" w:rsidRPr="003E6D71" w:rsidRDefault="0095039C" w:rsidP="00AC3B05">
            <w:pPr>
              <w:pStyle w:val="ListParagraph"/>
              <w:spacing w:after="0" w:line="240" w:lineRule="auto"/>
              <w:ind w:left="0" w:firstLine="0"/>
              <w:rPr>
                <w:rFonts w:ascii="Times New Roman" w:hAnsi="Times New Roman"/>
              </w:rPr>
            </w:pPr>
            <w:r w:rsidRPr="003E6D71">
              <w:rPr>
                <w:rFonts w:ascii="Times New Roman" w:hAnsi="Times New Roman"/>
              </w:rPr>
              <w:t>Me</w:t>
            </w:r>
            <w:r>
              <w:rPr>
                <w:rFonts w:ascii="Times New Roman" w:hAnsi="Times New Roman"/>
              </w:rPr>
              <w:t>r</w:t>
            </w:r>
            <w:r w:rsidRPr="003E6D71">
              <w:rPr>
                <w:rFonts w:ascii="Times New Roman" w:hAnsi="Times New Roman"/>
              </w:rPr>
              <w:t>okok</w:t>
            </w:r>
          </w:p>
          <w:p w:rsidR="0095039C" w:rsidRPr="003E6D71" w:rsidRDefault="0095039C" w:rsidP="00AC3B05">
            <w:pPr>
              <w:pStyle w:val="ListParagraph"/>
              <w:spacing w:after="0" w:line="240" w:lineRule="auto"/>
              <w:ind w:left="252" w:firstLine="0"/>
              <w:rPr>
                <w:rFonts w:ascii="Times New Roman" w:hAnsi="Times New Roman"/>
              </w:rPr>
            </w:pPr>
            <w:r w:rsidRPr="003E6D71">
              <w:rPr>
                <w:rFonts w:ascii="Times New Roman" w:hAnsi="Times New Roman"/>
              </w:rPr>
              <w:t>Ya</w:t>
            </w:r>
          </w:p>
          <w:p w:rsidR="0095039C" w:rsidRPr="003E6D71" w:rsidRDefault="0095039C" w:rsidP="00AC3B05">
            <w:pPr>
              <w:pStyle w:val="ListParagraph"/>
              <w:spacing w:after="0" w:line="240" w:lineRule="auto"/>
              <w:ind w:left="252" w:firstLine="0"/>
              <w:rPr>
                <w:rFonts w:ascii="Times New Roman" w:hAnsi="Times New Roman"/>
              </w:rPr>
            </w:pPr>
            <w:r w:rsidRPr="003E6D71">
              <w:rPr>
                <w:rFonts w:ascii="Times New Roman" w:hAnsi="Times New Roman"/>
              </w:rPr>
              <w:t>Tidak</w:t>
            </w:r>
          </w:p>
          <w:p w:rsidR="0095039C" w:rsidRPr="003E6D71" w:rsidRDefault="0095039C" w:rsidP="00AC3B05">
            <w:pPr>
              <w:spacing w:after="0" w:line="240" w:lineRule="auto"/>
              <w:rPr>
                <w:rFonts w:ascii="Times New Roman" w:hAnsi="Times New Roman"/>
                <w:sz w:val="20"/>
                <w:szCs w:val="20"/>
              </w:rPr>
            </w:pPr>
            <w:r w:rsidRPr="003E6D71">
              <w:rPr>
                <w:rFonts w:ascii="Times New Roman" w:hAnsi="Times New Roman"/>
                <w:sz w:val="20"/>
                <w:szCs w:val="20"/>
              </w:rPr>
              <w:t>Total</w:t>
            </w:r>
          </w:p>
        </w:tc>
        <w:tc>
          <w:tcPr>
            <w:tcW w:w="1856" w:type="dxa"/>
            <w:shd w:val="clear" w:color="auto" w:fill="auto"/>
          </w:tcPr>
          <w:p w:rsidR="0095039C" w:rsidRPr="003E6D71" w:rsidRDefault="0095039C" w:rsidP="00AC3B05">
            <w:pPr>
              <w:pStyle w:val="ListParagraph"/>
              <w:spacing w:after="0" w:line="240" w:lineRule="auto"/>
              <w:ind w:left="0" w:firstLine="0"/>
              <w:jc w:val="center"/>
              <w:rPr>
                <w:rFonts w:ascii="Times New Roman" w:hAnsi="Times New Roman"/>
                <w:lang w:val="id-ID"/>
              </w:rPr>
            </w:pPr>
          </w:p>
          <w:p w:rsidR="0095039C" w:rsidRPr="003E6D71" w:rsidRDefault="0095039C" w:rsidP="00AC3B05">
            <w:pPr>
              <w:pStyle w:val="ListParagraph"/>
              <w:spacing w:after="0" w:line="240" w:lineRule="auto"/>
              <w:ind w:left="0" w:firstLine="0"/>
              <w:jc w:val="center"/>
              <w:rPr>
                <w:rFonts w:ascii="Times New Roman" w:hAnsi="Times New Roman"/>
              </w:rPr>
            </w:pPr>
            <w:r w:rsidRPr="003E6D71">
              <w:rPr>
                <w:rFonts w:ascii="Times New Roman" w:hAnsi="Times New Roman"/>
              </w:rPr>
              <w:t>25</w:t>
            </w:r>
          </w:p>
          <w:p w:rsidR="0095039C" w:rsidRPr="003E6D71" w:rsidRDefault="0095039C" w:rsidP="00AC3B05">
            <w:pPr>
              <w:pStyle w:val="ListParagraph"/>
              <w:spacing w:after="0" w:line="240" w:lineRule="auto"/>
              <w:ind w:left="0" w:firstLine="0"/>
              <w:jc w:val="center"/>
              <w:rPr>
                <w:rFonts w:ascii="Times New Roman" w:hAnsi="Times New Roman"/>
              </w:rPr>
            </w:pPr>
            <w:r w:rsidRPr="003E6D71">
              <w:rPr>
                <w:rFonts w:ascii="Times New Roman" w:hAnsi="Times New Roman"/>
              </w:rPr>
              <w:t>5</w:t>
            </w:r>
          </w:p>
          <w:p w:rsidR="0095039C" w:rsidRPr="003E6D71" w:rsidRDefault="0095039C" w:rsidP="00AC3B05">
            <w:pPr>
              <w:pStyle w:val="ListParagraph"/>
              <w:spacing w:after="0" w:line="240" w:lineRule="auto"/>
              <w:ind w:left="0" w:firstLine="0"/>
              <w:jc w:val="center"/>
              <w:rPr>
                <w:rFonts w:ascii="Times New Roman" w:hAnsi="Times New Roman"/>
                <w:lang w:val="id-ID"/>
              </w:rPr>
            </w:pPr>
            <w:r w:rsidRPr="003E6D71">
              <w:rPr>
                <w:rFonts w:ascii="Times New Roman" w:hAnsi="Times New Roman"/>
                <w:lang w:val="id-ID"/>
              </w:rPr>
              <w:t>30</w:t>
            </w:r>
          </w:p>
        </w:tc>
        <w:tc>
          <w:tcPr>
            <w:tcW w:w="2289" w:type="dxa"/>
            <w:shd w:val="clear" w:color="auto" w:fill="auto"/>
          </w:tcPr>
          <w:p w:rsidR="0095039C" w:rsidRPr="003E6D71" w:rsidRDefault="0095039C" w:rsidP="00AC3B05">
            <w:pPr>
              <w:pStyle w:val="ListParagraph"/>
              <w:spacing w:after="0" w:line="240" w:lineRule="auto"/>
              <w:ind w:left="0" w:firstLine="0"/>
              <w:jc w:val="center"/>
              <w:rPr>
                <w:rFonts w:ascii="Times New Roman" w:hAnsi="Times New Roman"/>
                <w:lang w:val="id-ID"/>
              </w:rPr>
            </w:pPr>
          </w:p>
          <w:p w:rsidR="0095039C" w:rsidRPr="003E6D71" w:rsidRDefault="0095039C" w:rsidP="00AC3B05">
            <w:pPr>
              <w:pStyle w:val="ListParagraph"/>
              <w:spacing w:after="0" w:line="240" w:lineRule="auto"/>
              <w:ind w:left="0" w:firstLine="0"/>
              <w:jc w:val="center"/>
              <w:rPr>
                <w:rFonts w:ascii="Times New Roman" w:hAnsi="Times New Roman"/>
              </w:rPr>
            </w:pPr>
            <w:r w:rsidRPr="003E6D71">
              <w:rPr>
                <w:rFonts w:ascii="Times New Roman" w:hAnsi="Times New Roman"/>
              </w:rPr>
              <w:t>83.3</w:t>
            </w:r>
          </w:p>
          <w:p w:rsidR="0095039C" w:rsidRPr="003E6D71" w:rsidRDefault="0095039C" w:rsidP="00AC3B05">
            <w:pPr>
              <w:pStyle w:val="ListParagraph"/>
              <w:spacing w:after="0" w:line="240" w:lineRule="auto"/>
              <w:ind w:left="0" w:firstLine="0"/>
              <w:jc w:val="center"/>
              <w:rPr>
                <w:rFonts w:ascii="Times New Roman" w:hAnsi="Times New Roman"/>
              </w:rPr>
            </w:pPr>
            <w:r w:rsidRPr="003E6D71">
              <w:rPr>
                <w:rFonts w:ascii="Times New Roman" w:hAnsi="Times New Roman"/>
              </w:rPr>
              <w:t>16.7</w:t>
            </w:r>
          </w:p>
          <w:p w:rsidR="0095039C" w:rsidRPr="003E6D71" w:rsidRDefault="0095039C" w:rsidP="00AC3B05">
            <w:pPr>
              <w:pStyle w:val="ListParagraph"/>
              <w:spacing w:after="0" w:line="240" w:lineRule="auto"/>
              <w:ind w:left="0" w:firstLine="0"/>
              <w:jc w:val="center"/>
              <w:rPr>
                <w:rFonts w:ascii="Times New Roman" w:hAnsi="Times New Roman"/>
                <w:lang w:val="id-ID"/>
              </w:rPr>
            </w:pPr>
            <w:r w:rsidRPr="003E6D71">
              <w:rPr>
                <w:rFonts w:ascii="Times New Roman" w:hAnsi="Times New Roman"/>
                <w:lang w:val="id-ID"/>
              </w:rPr>
              <w:t>100.0</w:t>
            </w:r>
          </w:p>
        </w:tc>
      </w:tr>
      <w:tr w:rsidR="0095039C" w:rsidRPr="003E6D71" w:rsidTr="003D1C15">
        <w:trPr>
          <w:trHeight w:val="968"/>
        </w:trPr>
        <w:tc>
          <w:tcPr>
            <w:tcW w:w="2943" w:type="dxa"/>
            <w:shd w:val="clear" w:color="auto" w:fill="auto"/>
          </w:tcPr>
          <w:p w:rsidR="0095039C" w:rsidRPr="003E6D71" w:rsidRDefault="0095039C" w:rsidP="00AC3B05">
            <w:pPr>
              <w:pStyle w:val="ListParagraph"/>
              <w:spacing w:after="0" w:line="240" w:lineRule="auto"/>
              <w:ind w:left="0" w:firstLine="0"/>
              <w:rPr>
                <w:rFonts w:ascii="Times New Roman" w:hAnsi="Times New Roman"/>
              </w:rPr>
            </w:pPr>
            <w:r w:rsidRPr="003E6D71">
              <w:rPr>
                <w:rFonts w:ascii="Times New Roman" w:hAnsi="Times New Roman"/>
              </w:rPr>
              <w:t xml:space="preserve">Jumlah rokok </w:t>
            </w:r>
          </w:p>
          <w:p w:rsidR="0095039C" w:rsidRPr="003E6D71" w:rsidRDefault="0095039C" w:rsidP="00AC3B05">
            <w:pPr>
              <w:spacing w:after="0" w:line="240" w:lineRule="auto"/>
              <w:ind w:left="252"/>
              <w:rPr>
                <w:rFonts w:ascii="Times New Roman" w:hAnsi="Times New Roman"/>
                <w:sz w:val="20"/>
                <w:szCs w:val="20"/>
                <w:lang w:val="en-US"/>
              </w:rPr>
            </w:pPr>
            <w:r w:rsidRPr="003E6D71">
              <w:rPr>
                <w:rFonts w:ascii="Times New Roman" w:hAnsi="Times New Roman"/>
                <w:sz w:val="20"/>
                <w:szCs w:val="20"/>
              </w:rPr>
              <w:t>Kurang dari 10</w:t>
            </w:r>
            <w:r w:rsidRPr="003E6D71">
              <w:rPr>
                <w:rFonts w:ascii="Times New Roman" w:hAnsi="Times New Roman"/>
                <w:sz w:val="20"/>
                <w:szCs w:val="20"/>
                <w:lang w:val="en-US"/>
              </w:rPr>
              <w:t xml:space="preserve"> </w:t>
            </w:r>
            <w:r w:rsidRPr="003E6D71">
              <w:rPr>
                <w:rFonts w:ascii="Times New Roman" w:hAnsi="Times New Roman"/>
                <w:sz w:val="20"/>
                <w:szCs w:val="20"/>
              </w:rPr>
              <w:t>batang perhari</w:t>
            </w:r>
          </w:p>
          <w:p w:rsidR="0095039C" w:rsidRDefault="0095039C" w:rsidP="00AC3B05">
            <w:pPr>
              <w:spacing w:after="0" w:line="240" w:lineRule="auto"/>
              <w:ind w:firstLine="252"/>
              <w:rPr>
                <w:rFonts w:ascii="Times New Roman" w:hAnsi="Times New Roman"/>
                <w:sz w:val="20"/>
                <w:szCs w:val="20"/>
                <w:lang w:val="en-US"/>
              </w:rPr>
            </w:pPr>
            <w:r w:rsidRPr="003E6D71">
              <w:rPr>
                <w:rFonts w:ascii="Times New Roman" w:hAnsi="Times New Roman"/>
                <w:sz w:val="20"/>
                <w:szCs w:val="20"/>
                <w:lang w:val="en-US"/>
              </w:rPr>
              <w:t>11-12 batang</w:t>
            </w:r>
          </w:p>
          <w:p w:rsidR="0095039C" w:rsidRPr="003E6D71" w:rsidRDefault="0095039C" w:rsidP="00AC3B05">
            <w:pPr>
              <w:spacing w:after="0" w:line="240" w:lineRule="auto"/>
              <w:rPr>
                <w:rFonts w:ascii="Times New Roman" w:hAnsi="Times New Roman"/>
                <w:lang w:val="en-US"/>
              </w:rPr>
            </w:pPr>
            <w:r w:rsidRPr="003E6D71">
              <w:rPr>
                <w:rFonts w:ascii="Times New Roman" w:hAnsi="Times New Roman"/>
                <w:sz w:val="20"/>
                <w:szCs w:val="20"/>
              </w:rPr>
              <w:t>Total</w:t>
            </w:r>
          </w:p>
        </w:tc>
        <w:tc>
          <w:tcPr>
            <w:tcW w:w="1856" w:type="dxa"/>
            <w:shd w:val="clear" w:color="auto" w:fill="auto"/>
          </w:tcPr>
          <w:p w:rsidR="0095039C" w:rsidRDefault="0095039C" w:rsidP="00AC3B05">
            <w:pPr>
              <w:pStyle w:val="ListParagraph"/>
              <w:spacing w:after="0" w:line="240" w:lineRule="auto"/>
              <w:ind w:left="0" w:firstLine="0"/>
              <w:jc w:val="center"/>
              <w:rPr>
                <w:rFonts w:ascii="Times New Roman" w:hAnsi="Times New Roman"/>
              </w:rPr>
            </w:pPr>
          </w:p>
          <w:p w:rsidR="0095039C" w:rsidRPr="003E6D71" w:rsidRDefault="0095039C" w:rsidP="00AC3B05">
            <w:pPr>
              <w:pStyle w:val="ListParagraph"/>
              <w:spacing w:after="0" w:line="240" w:lineRule="auto"/>
              <w:ind w:left="0" w:firstLine="0"/>
              <w:jc w:val="center"/>
              <w:rPr>
                <w:rFonts w:ascii="Times New Roman" w:hAnsi="Times New Roman"/>
              </w:rPr>
            </w:pPr>
            <w:r w:rsidRPr="003E6D71">
              <w:rPr>
                <w:rFonts w:ascii="Times New Roman" w:hAnsi="Times New Roman"/>
              </w:rPr>
              <w:t>11</w:t>
            </w:r>
          </w:p>
          <w:p w:rsidR="0095039C" w:rsidRDefault="0095039C" w:rsidP="00AC3B05">
            <w:pPr>
              <w:pStyle w:val="ListParagraph"/>
              <w:spacing w:after="0" w:line="240" w:lineRule="auto"/>
              <w:ind w:left="0" w:firstLine="0"/>
              <w:jc w:val="center"/>
              <w:rPr>
                <w:rFonts w:ascii="Times New Roman" w:hAnsi="Times New Roman"/>
              </w:rPr>
            </w:pPr>
            <w:r>
              <w:rPr>
                <w:rFonts w:ascii="Times New Roman" w:hAnsi="Times New Roman"/>
              </w:rPr>
              <w:t>19</w:t>
            </w:r>
          </w:p>
          <w:p w:rsidR="0095039C" w:rsidRPr="003E6D71" w:rsidRDefault="0095039C" w:rsidP="00AC3B05">
            <w:pPr>
              <w:pStyle w:val="ListParagraph"/>
              <w:spacing w:after="0" w:line="240" w:lineRule="auto"/>
              <w:ind w:left="0" w:firstLine="0"/>
              <w:jc w:val="center"/>
              <w:rPr>
                <w:rFonts w:ascii="Times New Roman" w:hAnsi="Times New Roman"/>
              </w:rPr>
            </w:pPr>
            <w:r w:rsidRPr="003E6D71">
              <w:rPr>
                <w:rFonts w:ascii="Times New Roman" w:hAnsi="Times New Roman"/>
              </w:rPr>
              <w:t>30</w:t>
            </w:r>
          </w:p>
        </w:tc>
        <w:tc>
          <w:tcPr>
            <w:tcW w:w="2289" w:type="dxa"/>
            <w:shd w:val="clear" w:color="auto" w:fill="auto"/>
          </w:tcPr>
          <w:p w:rsidR="0095039C" w:rsidRDefault="0095039C" w:rsidP="00AC3B05">
            <w:pPr>
              <w:pStyle w:val="ListParagraph"/>
              <w:spacing w:after="0" w:line="240" w:lineRule="auto"/>
              <w:ind w:left="0" w:firstLine="0"/>
              <w:jc w:val="center"/>
              <w:rPr>
                <w:rFonts w:ascii="Times New Roman" w:hAnsi="Times New Roman"/>
              </w:rPr>
            </w:pPr>
          </w:p>
          <w:p w:rsidR="0095039C" w:rsidRPr="003E6D71" w:rsidRDefault="0095039C" w:rsidP="00AC3B05">
            <w:pPr>
              <w:pStyle w:val="ListParagraph"/>
              <w:spacing w:after="0" w:line="240" w:lineRule="auto"/>
              <w:ind w:left="0" w:firstLine="0"/>
              <w:jc w:val="center"/>
              <w:rPr>
                <w:rFonts w:ascii="Times New Roman" w:hAnsi="Times New Roman"/>
              </w:rPr>
            </w:pPr>
            <w:r w:rsidRPr="003E6D71">
              <w:rPr>
                <w:rFonts w:ascii="Times New Roman" w:hAnsi="Times New Roman"/>
              </w:rPr>
              <w:t>36.7</w:t>
            </w:r>
          </w:p>
          <w:p w:rsidR="0095039C" w:rsidRPr="003E6D71" w:rsidRDefault="0095039C" w:rsidP="00AC3B05">
            <w:pPr>
              <w:pStyle w:val="ListParagraph"/>
              <w:spacing w:after="0" w:line="240" w:lineRule="auto"/>
              <w:ind w:left="0" w:firstLine="0"/>
              <w:jc w:val="center"/>
              <w:rPr>
                <w:rFonts w:ascii="Times New Roman" w:hAnsi="Times New Roman"/>
              </w:rPr>
            </w:pPr>
            <w:r w:rsidRPr="003E6D71">
              <w:rPr>
                <w:rFonts w:ascii="Times New Roman" w:hAnsi="Times New Roman"/>
              </w:rPr>
              <w:t>63.3</w:t>
            </w:r>
          </w:p>
          <w:p w:rsidR="0095039C" w:rsidRPr="003E6D71" w:rsidRDefault="0095039C" w:rsidP="00AC3B05">
            <w:pPr>
              <w:pStyle w:val="ListParagraph"/>
              <w:spacing w:after="0" w:line="240" w:lineRule="auto"/>
              <w:ind w:left="0" w:firstLine="0"/>
              <w:jc w:val="center"/>
              <w:rPr>
                <w:rFonts w:ascii="Times New Roman" w:hAnsi="Times New Roman"/>
              </w:rPr>
            </w:pPr>
            <w:r w:rsidRPr="003E6D71">
              <w:rPr>
                <w:rFonts w:ascii="Times New Roman" w:hAnsi="Times New Roman"/>
              </w:rPr>
              <w:t>100.0</w:t>
            </w:r>
          </w:p>
        </w:tc>
      </w:tr>
      <w:tr w:rsidR="0095039C" w:rsidRPr="003E6D71" w:rsidTr="003D1C15">
        <w:trPr>
          <w:trHeight w:val="337"/>
        </w:trPr>
        <w:tc>
          <w:tcPr>
            <w:tcW w:w="2943" w:type="dxa"/>
            <w:shd w:val="clear" w:color="auto" w:fill="auto"/>
          </w:tcPr>
          <w:p w:rsidR="0095039C" w:rsidRPr="007F331A" w:rsidRDefault="0095039C" w:rsidP="00AC3B05">
            <w:pPr>
              <w:spacing w:after="0" w:line="240" w:lineRule="auto"/>
              <w:rPr>
                <w:rFonts w:ascii="Times New Roman" w:hAnsi="Times New Roman"/>
                <w:sz w:val="20"/>
                <w:lang w:val="en-US"/>
              </w:rPr>
            </w:pPr>
            <w:r w:rsidRPr="007F331A">
              <w:rPr>
                <w:rFonts w:ascii="Times New Roman" w:hAnsi="Times New Roman"/>
                <w:sz w:val="20"/>
                <w:lang w:val="en-US"/>
              </w:rPr>
              <w:t>Tahu Bahaya Rokok</w:t>
            </w:r>
          </w:p>
          <w:p w:rsidR="0095039C" w:rsidRPr="007F331A" w:rsidRDefault="0095039C" w:rsidP="00AC3B05">
            <w:pPr>
              <w:spacing w:after="0" w:line="240" w:lineRule="auto"/>
              <w:ind w:left="252"/>
              <w:rPr>
                <w:rFonts w:ascii="Times New Roman" w:hAnsi="Times New Roman"/>
                <w:sz w:val="20"/>
                <w:lang w:val="en-US"/>
              </w:rPr>
            </w:pPr>
            <w:r w:rsidRPr="007F331A">
              <w:rPr>
                <w:rFonts w:ascii="Times New Roman" w:hAnsi="Times New Roman"/>
                <w:sz w:val="20"/>
                <w:lang w:val="en-US"/>
              </w:rPr>
              <w:t xml:space="preserve"> Ya </w:t>
            </w:r>
          </w:p>
          <w:p w:rsidR="0095039C" w:rsidRPr="007F331A" w:rsidRDefault="0095039C" w:rsidP="00AC3B05">
            <w:pPr>
              <w:spacing w:after="0" w:line="240" w:lineRule="auto"/>
              <w:rPr>
                <w:rFonts w:ascii="Times New Roman" w:hAnsi="Times New Roman"/>
                <w:sz w:val="20"/>
                <w:lang w:val="en-US"/>
              </w:rPr>
            </w:pPr>
            <w:r w:rsidRPr="007F331A">
              <w:rPr>
                <w:rFonts w:ascii="Times New Roman" w:hAnsi="Times New Roman"/>
                <w:sz w:val="20"/>
                <w:lang w:val="en-US"/>
              </w:rPr>
              <w:t xml:space="preserve">     Tidak  </w:t>
            </w:r>
          </w:p>
          <w:p w:rsidR="0095039C" w:rsidRPr="003E6D71" w:rsidRDefault="0095039C" w:rsidP="00AC3B05">
            <w:pPr>
              <w:spacing w:after="0" w:line="240" w:lineRule="auto"/>
              <w:rPr>
                <w:rFonts w:ascii="Times New Roman" w:hAnsi="Times New Roman"/>
                <w:lang w:val="en-US"/>
              </w:rPr>
            </w:pPr>
            <w:r w:rsidRPr="007F331A">
              <w:rPr>
                <w:rFonts w:ascii="Times New Roman" w:hAnsi="Times New Roman"/>
                <w:sz w:val="20"/>
                <w:lang w:val="en-US"/>
              </w:rPr>
              <w:t>Total</w:t>
            </w:r>
          </w:p>
        </w:tc>
        <w:tc>
          <w:tcPr>
            <w:tcW w:w="1856" w:type="dxa"/>
            <w:shd w:val="clear" w:color="auto" w:fill="auto"/>
          </w:tcPr>
          <w:p w:rsidR="0095039C" w:rsidRPr="003E6D71" w:rsidRDefault="0095039C" w:rsidP="00AC3B05">
            <w:pPr>
              <w:pStyle w:val="ListParagraph"/>
              <w:spacing w:after="0" w:line="240" w:lineRule="auto"/>
              <w:ind w:left="0"/>
              <w:jc w:val="center"/>
              <w:rPr>
                <w:rFonts w:ascii="Times New Roman" w:hAnsi="Times New Roman"/>
              </w:rPr>
            </w:pPr>
          </w:p>
          <w:p w:rsidR="0095039C" w:rsidRPr="003E6D71" w:rsidRDefault="0095039C" w:rsidP="00AC3B05">
            <w:pPr>
              <w:pStyle w:val="ListParagraph"/>
              <w:spacing w:after="0" w:line="240" w:lineRule="auto"/>
              <w:ind w:left="0" w:hanging="18"/>
              <w:jc w:val="center"/>
              <w:rPr>
                <w:rFonts w:ascii="Times New Roman" w:hAnsi="Times New Roman"/>
              </w:rPr>
            </w:pPr>
            <w:r w:rsidRPr="003E6D71">
              <w:rPr>
                <w:rFonts w:ascii="Times New Roman" w:hAnsi="Times New Roman"/>
              </w:rPr>
              <w:t>21</w:t>
            </w:r>
          </w:p>
          <w:p w:rsidR="0095039C" w:rsidRPr="003E6D71" w:rsidRDefault="0095039C" w:rsidP="00AC3B05">
            <w:pPr>
              <w:pStyle w:val="ListParagraph"/>
              <w:spacing w:after="0" w:line="240" w:lineRule="auto"/>
              <w:ind w:left="0" w:hanging="18"/>
              <w:jc w:val="center"/>
              <w:rPr>
                <w:rFonts w:ascii="Times New Roman" w:hAnsi="Times New Roman"/>
              </w:rPr>
            </w:pPr>
            <w:r w:rsidRPr="003E6D71">
              <w:rPr>
                <w:rFonts w:ascii="Times New Roman" w:hAnsi="Times New Roman"/>
              </w:rPr>
              <w:t xml:space="preserve">9  </w:t>
            </w:r>
          </w:p>
          <w:p w:rsidR="0095039C" w:rsidRPr="003E6D71" w:rsidRDefault="0095039C" w:rsidP="00AC3B05">
            <w:pPr>
              <w:pStyle w:val="ListParagraph"/>
              <w:spacing w:after="0" w:line="240" w:lineRule="auto"/>
              <w:ind w:left="0" w:firstLine="0"/>
              <w:jc w:val="center"/>
              <w:rPr>
                <w:rFonts w:ascii="Times New Roman" w:hAnsi="Times New Roman"/>
              </w:rPr>
            </w:pPr>
            <w:r w:rsidRPr="003E6D71">
              <w:rPr>
                <w:rFonts w:ascii="Times New Roman" w:hAnsi="Times New Roman"/>
              </w:rPr>
              <w:t xml:space="preserve">30            </w:t>
            </w:r>
          </w:p>
        </w:tc>
        <w:tc>
          <w:tcPr>
            <w:tcW w:w="2289" w:type="dxa"/>
            <w:shd w:val="clear" w:color="auto" w:fill="auto"/>
          </w:tcPr>
          <w:p w:rsidR="0095039C" w:rsidRPr="003E6D71" w:rsidRDefault="0095039C" w:rsidP="00AC3B05">
            <w:pPr>
              <w:pStyle w:val="ListParagraph"/>
              <w:spacing w:after="0" w:line="240" w:lineRule="auto"/>
              <w:ind w:left="0" w:firstLine="0"/>
              <w:jc w:val="center"/>
              <w:rPr>
                <w:rFonts w:ascii="Times New Roman" w:hAnsi="Times New Roman"/>
              </w:rPr>
            </w:pPr>
          </w:p>
          <w:p w:rsidR="0095039C" w:rsidRPr="003E6D71" w:rsidRDefault="0095039C" w:rsidP="00AC3B05">
            <w:pPr>
              <w:pStyle w:val="ListParagraph"/>
              <w:spacing w:after="0" w:line="240" w:lineRule="auto"/>
              <w:ind w:left="0" w:firstLine="16"/>
              <w:jc w:val="center"/>
              <w:rPr>
                <w:rFonts w:ascii="Times New Roman" w:hAnsi="Times New Roman"/>
              </w:rPr>
            </w:pPr>
            <w:r w:rsidRPr="003E6D71">
              <w:rPr>
                <w:rFonts w:ascii="Times New Roman" w:hAnsi="Times New Roman"/>
              </w:rPr>
              <w:t>70.0</w:t>
            </w:r>
          </w:p>
          <w:p w:rsidR="0095039C" w:rsidRPr="003E6D71" w:rsidRDefault="0095039C" w:rsidP="00AC3B05">
            <w:pPr>
              <w:pStyle w:val="ListParagraph"/>
              <w:spacing w:after="0" w:line="240" w:lineRule="auto"/>
              <w:ind w:left="0" w:firstLine="0"/>
              <w:jc w:val="center"/>
              <w:rPr>
                <w:rFonts w:ascii="Times New Roman" w:hAnsi="Times New Roman"/>
              </w:rPr>
            </w:pPr>
            <w:r w:rsidRPr="003E6D71">
              <w:rPr>
                <w:rFonts w:ascii="Times New Roman" w:hAnsi="Times New Roman"/>
              </w:rPr>
              <w:t>30.0</w:t>
            </w:r>
          </w:p>
          <w:p w:rsidR="0095039C" w:rsidRPr="003E6D71" w:rsidRDefault="0095039C" w:rsidP="00AC3B05">
            <w:pPr>
              <w:pStyle w:val="ListParagraph"/>
              <w:spacing w:after="0" w:line="240" w:lineRule="auto"/>
              <w:ind w:left="0" w:firstLine="16"/>
              <w:jc w:val="center"/>
              <w:rPr>
                <w:rFonts w:ascii="Times New Roman" w:hAnsi="Times New Roman"/>
              </w:rPr>
            </w:pPr>
            <w:r w:rsidRPr="003E6D71">
              <w:rPr>
                <w:rFonts w:ascii="Times New Roman" w:hAnsi="Times New Roman"/>
              </w:rPr>
              <w:t>100.0</w:t>
            </w:r>
          </w:p>
        </w:tc>
      </w:tr>
      <w:tr w:rsidR="0095039C" w:rsidRPr="003E6D71" w:rsidTr="003D1C15">
        <w:trPr>
          <w:trHeight w:val="994"/>
        </w:trPr>
        <w:tc>
          <w:tcPr>
            <w:tcW w:w="2943" w:type="dxa"/>
            <w:shd w:val="clear" w:color="auto" w:fill="auto"/>
          </w:tcPr>
          <w:p w:rsidR="0095039C" w:rsidRPr="003E6D71" w:rsidRDefault="0095039C" w:rsidP="00AC3B05">
            <w:pPr>
              <w:pStyle w:val="ListParagraph"/>
              <w:spacing w:after="0" w:line="240" w:lineRule="auto"/>
              <w:ind w:left="0" w:firstLine="0"/>
              <w:rPr>
                <w:rFonts w:ascii="Times New Roman" w:hAnsi="Times New Roman"/>
              </w:rPr>
            </w:pPr>
            <w:r>
              <w:rPr>
                <w:rFonts w:ascii="Times New Roman" w:hAnsi="Times New Roman"/>
              </w:rPr>
              <w:t>Informasi Bahaya R</w:t>
            </w:r>
            <w:r w:rsidRPr="003E6D71">
              <w:rPr>
                <w:rFonts w:ascii="Times New Roman" w:hAnsi="Times New Roman"/>
              </w:rPr>
              <w:t>okok</w:t>
            </w:r>
          </w:p>
          <w:p w:rsidR="0095039C" w:rsidRPr="003E6D71" w:rsidRDefault="0095039C" w:rsidP="00AC3B05">
            <w:pPr>
              <w:pStyle w:val="ListParagraph"/>
              <w:spacing w:after="0" w:line="240" w:lineRule="auto"/>
              <w:ind w:left="252" w:firstLine="0"/>
              <w:rPr>
                <w:rFonts w:ascii="Times New Roman" w:hAnsi="Times New Roman"/>
              </w:rPr>
            </w:pPr>
            <w:r w:rsidRPr="003E6D71">
              <w:rPr>
                <w:rFonts w:ascii="Times New Roman" w:hAnsi="Times New Roman"/>
              </w:rPr>
              <w:t>Media masa</w:t>
            </w:r>
          </w:p>
          <w:p w:rsidR="0095039C" w:rsidRPr="003E6D71" w:rsidRDefault="0095039C" w:rsidP="00AC3B05">
            <w:pPr>
              <w:pStyle w:val="ListParagraph"/>
              <w:spacing w:after="0" w:line="240" w:lineRule="auto"/>
              <w:ind w:left="252" w:firstLine="0"/>
              <w:rPr>
                <w:rFonts w:ascii="Times New Roman" w:hAnsi="Times New Roman"/>
              </w:rPr>
            </w:pPr>
            <w:r>
              <w:rPr>
                <w:rFonts w:ascii="Times New Roman" w:hAnsi="Times New Roman"/>
              </w:rPr>
              <w:t>Media elektronik</w:t>
            </w:r>
          </w:p>
          <w:p w:rsidR="0095039C" w:rsidRPr="003E6D71" w:rsidRDefault="0095039C" w:rsidP="00AC3B05">
            <w:pPr>
              <w:pStyle w:val="ListParagraph"/>
              <w:spacing w:after="0" w:line="240" w:lineRule="auto"/>
              <w:ind w:left="0" w:firstLine="0"/>
              <w:rPr>
                <w:rFonts w:ascii="Times New Roman" w:hAnsi="Times New Roman"/>
              </w:rPr>
            </w:pPr>
            <w:r w:rsidRPr="003E6D71">
              <w:rPr>
                <w:rFonts w:ascii="Times New Roman" w:hAnsi="Times New Roman"/>
              </w:rPr>
              <w:t xml:space="preserve">Total </w:t>
            </w:r>
          </w:p>
        </w:tc>
        <w:tc>
          <w:tcPr>
            <w:tcW w:w="1856" w:type="dxa"/>
            <w:shd w:val="clear" w:color="auto" w:fill="auto"/>
          </w:tcPr>
          <w:p w:rsidR="0095039C" w:rsidRPr="003E6D71" w:rsidRDefault="0095039C" w:rsidP="00AC3B05">
            <w:pPr>
              <w:pStyle w:val="ListParagraph"/>
              <w:spacing w:after="0" w:line="240" w:lineRule="auto"/>
              <w:ind w:left="0"/>
              <w:jc w:val="center"/>
              <w:rPr>
                <w:rFonts w:ascii="Times New Roman" w:hAnsi="Times New Roman"/>
              </w:rPr>
            </w:pPr>
          </w:p>
          <w:p w:rsidR="0095039C" w:rsidRPr="003E6D71" w:rsidRDefault="0095039C" w:rsidP="00AC3B05">
            <w:pPr>
              <w:pStyle w:val="ListParagraph"/>
              <w:spacing w:after="0" w:line="240" w:lineRule="auto"/>
              <w:ind w:left="0" w:firstLine="0"/>
              <w:jc w:val="center"/>
              <w:rPr>
                <w:rFonts w:ascii="Times New Roman" w:hAnsi="Times New Roman"/>
              </w:rPr>
            </w:pPr>
            <w:r w:rsidRPr="003E6D71">
              <w:rPr>
                <w:rFonts w:ascii="Times New Roman" w:hAnsi="Times New Roman"/>
              </w:rPr>
              <w:t>26</w:t>
            </w:r>
          </w:p>
          <w:p w:rsidR="0095039C" w:rsidRPr="003E6D71" w:rsidRDefault="0095039C" w:rsidP="00AC3B05">
            <w:pPr>
              <w:pStyle w:val="ListParagraph"/>
              <w:spacing w:after="0" w:line="240" w:lineRule="auto"/>
              <w:ind w:left="0" w:firstLine="0"/>
              <w:jc w:val="center"/>
              <w:rPr>
                <w:rFonts w:ascii="Times New Roman" w:hAnsi="Times New Roman"/>
              </w:rPr>
            </w:pPr>
            <w:r w:rsidRPr="003E6D71">
              <w:rPr>
                <w:rFonts w:ascii="Times New Roman" w:hAnsi="Times New Roman"/>
              </w:rPr>
              <w:t>4</w:t>
            </w:r>
          </w:p>
          <w:p w:rsidR="0095039C" w:rsidRPr="003E6D71" w:rsidRDefault="0095039C" w:rsidP="00AC3B05">
            <w:pPr>
              <w:pStyle w:val="ListParagraph"/>
              <w:spacing w:after="0" w:line="240" w:lineRule="auto"/>
              <w:ind w:left="0" w:firstLine="0"/>
              <w:jc w:val="center"/>
              <w:rPr>
                <w:rFonts w:ascii="Times New Roman" w:hAnsi="Times New Roman"/>
              </w:rPr>
            </w:pPr>
            <w:r w:rsidRPr="003E6D71">
              <w:rPr>
                <w:rFonts w:ascii="Times New Roman" w:hAnsi="Times New Roman"/>
              </w:rPr>
              <w:t>30</w:t>
            </w:r>
          </w:p>
        </w:tc>
        <w:tc>
          <w:tcPr>
            <w:tcW w:w="2289" w:type="dxa"/>
            <w:shd w:val="clear" w:color="auto" w:fill="auto"/>
          </w:tcPr>
          <w:p w:rsidR="0095039C" w:rsidRPr="003E6D71" w:rsidRDefault="0095039C" w:rsidP="00AC3B05">
            <w:pPr>
              <w:pStyle w:val="ListParagraph"/>
              <w:spacing w:after="0" w:line="240" w:lineRule="auto"/>
              <w:ind w:left="0"/>
              <w:jc w:val="center"/>
              <w:rPr>
                <w:rFonts w:ascii="Times New Roman" w:hAnsi="Times New Roman"/>
              </w:rPr>
            </w:pPr>
          </w:p>
          <w:p w:rsidR="0095039C" w:rsidRPr="003E6D71" w:rsidRDefault="0095039C" w:rsidP="00AC3B05">
            <w:pPr>
              <w:pStyle w:val="ListParagraph"/>
              <w:spacing w:after="0" w:line="240" w:lineRule="auto"/>
              <w:ind w:left="0" w:firstLine="0"/>
              <w:jc w:val="center"/>
              <w:rPr>
                <w:rFonts w:ascii="Times New Roman" w:hAnsi="Times New Roman"/>
              </w:rPr>
            </w:pPr>
            <w:r w:rsidRPr="003E6D71">
              <w:rPr>
                <w:rFonts w:ascii="Times New Roman" w:hAnsi="Times New Roman"/>
              </w:rPr>
              <w:t>86.7</w:t>
            </w:r>
          </w:p>
          <w:p w:rsidR="0095039C" w:rsidRPr="003E6D71" w:rsidRDefault="0095039C" w:rsidP="00AC3B05">
            <w:pPr>
              <w:pStyle w:val="ListParagraph"/>
              <w:spacing w:after="0" w:line="240" w:lineRule="auto"/>
              <w:ind w:left="0" w:firstLine="16"/>
              <w:jc w:val="center"/>
              <w:rPr>
                <w:rFonts w:ascii="Times New Roman" w:hAnsi="Times New Roman"/>
              </w:rPr>
            </w:pPr>
            <w:r w:rsidRPr="003E6D71">
              <w:rPr>
                <w:rFonts w:ascii="Times New Roman" w:hAnsi="Times New Roman"/>
              </w:rPr>
              <w:t>13.3</w:t>
            </w:r>
          </w:p>
          <w:p w:rsidR="0095039C" w:rsidRPr="003E6D71" w:rsidRDefault="0095039C" w:rsidP="00AC3B05">
            <w:pPr>
              <w:pStyle w:val="ListParagraph"/>
              <w:spacing w:after="0" w:line="240" w:lineRule="auto"/>
              <w:ind w:left="0" w:firstLine="0"/>
              <w:jc w:val="center"/>
              <w:rPr>
                <w:rFonts w:ascii="Times New Roman" w:hAnsi="Times New Roman"/>
              </w:rPr>
            </w:pPr>
            <w:r w:rsidRPr="003E6D71">
              <w:rPr>
                <w:rFonts w:ascii="Times New Roman" w:hAnsi="Times New Roman"/>
              </w:rPr>
              <w:t>100.0</w:t>
            </w:r>
          </w:p>
        </w:tc>
      </w:tr>
      <w:tr w:rsidR="0095039C" w:rsidRPr="003E6D71" w:rsidTr="003D1C15">
        <w:trPr>
          <w:trHeight w:val="259"/>
        </w:trPr>
        <w:tc>
          <w:tcPr>
            <w:tcW w:w="2943" w:type="dxa"/>
            <w:shd w:val="clear" w:color="auto" w:fill="auto"/>
          </w:tcPr>
          <w:p w:rsidR="0095039C" w:rsidRDefault="0095039C" w:rsidP="00AC3B05">
            <w:pPr>
              <w:pStyle w:val="ListParagraph"/>
              <w:spacing w:after="0" w:line="240" w:lineRule="auto"/>
              <w:ind w:left="0" w:firstLine="0"/>
              <w:rPr>
                <w:rFonts w:ascii="Times New Roman" w:hAnsi="Times New Roman"/>
              </w:rPr>
            </w:pPr>
            <w:r w:rsidRPr="007F331A">
              <w:rPr>
                <w:rFonts w:ascii="Times New Roman" w:hAnsi="Times New Roman"/>
              </w:rPr>
              <w:t>Informasi Sosialisasi</w:t>
            </w:r>
          </w:p>
          <w:p w:rsidR="0095039C" w:rsidRPr="007F331A" w:rsidRDefault="0095039C" w:rsidP="00AC3B05">
            <w:pPr>
              <w:pStyle w:val="ListParagraph"/>
              <w:spacing w:after="0" w:line="240" w:lineRule="auto"/>
              <w:ind w:left="0" w:firstLine="0"/>
              <w:rPr>
                <w:rFonts w:ascii="Times New Roman" w:hAnsi="Times New Roman"/>
              </w:rPr>
            </w:pPr>
            <w:r>
              <w:rPr>
                <w:rFonts w:ascii="Times New Roman" w:hAnsi="Times New Roman"/>
              </w:rPr>
              <w:t xml:space="preserve">      Ya</w:t>
            </w:r>
          </w:p>
          <w:p w:rsidR="0095039C" w:rsidRPr="007F331A" w:rsidRDefault="0095039C" w:rsidP="00AC3B05">
            <w:pPr>
              <w:pStyle w:val="ListParagraph"/>
              <w:spacing w:after="0" w:line="240" w:lineRule="auto"/>
              <w:ind w:left="0" w:firstLine="252"/>
              <w:rPr>
                <w:rFonts w:ascii="Times New Roman" w:hAnsi="Times New Roman"/>
              </w:rPr>
            </w:pPr>
            <w:r w:rsidRPr="007F331A">
              <w:rPr>
                <w:rFonts w:ascii="Times New Roman" w:hAnsi="Times New Roman"/>
              </w:rPr>
              <w:t>Tidak</w:t>
            </w:r>
          </w:p>
          <w:p w:rsidR="0095039C" w:rsidRPr="007F331A" w:rsidRDefault="0095039C" w:rsidP="00AC3B05">
            <w:pPr>
              <w:spacing w:after="0" w:line="240" w:lineRule="auto"/>
              <w:rPr>
                <w:rFonts w:ascii="Times New Roman" w:hAnsi="Times New Roman"/>
                <w:sz w:val="20"/>
                <w:szCs w:val="20"/>
                <w:lang w:val="en-US"/>
              </w:rPr>
            </w:pPr>
            <w:r w:rsidRPr="007F331A">
              <w:rPr>
                <w:rFonts w:ascii="Times New Roman" w:hAnsi="Times New Roman"/>
                <w:sz w:val="20"/>
                <w:szCs w:val="20"/>
                <w:lang w:val="en-US"/>
              </w:rPr>
              <w:t>Total</w:t>
            </w:r>
          </w:p>
        </w:tc>
        <w:tc>
          <w:tcPr>
            <w:tcW w:w="1856" w:type="dxa"/>
            <w:shd w:val="clear" w:color="auto" w:fill="auto"/>
          </w:tcPr>
          <w:p w:rsidR="0095039C" w:rsidRPr="007F331A" w:rsidRDefault="0095039C" w:rsidP="00AC3B05">
            <w:pPr>
              <w:pStyle w:val="ListParagraph"/>
              <w:spacing w:after="0" w:line="240" w:lineRule="auto"/>
              <w:ind w:left="0"/>
              <w:jc w:val="center"/>
              <w:rPr>
                <w:rFonts w:ascii="Times New Roman" w:hAnsi="Times New Roman"/>
              </w:rPr>
            </w:pPr>
          </w:p>
          <w:p w:rsidR="0095039C" w:rsidRPr="007F331A" w:rsidRDefault="0095039C" w:rsidP="00AC3B05">
            <w:pPr>
              <w:pStyle w:val="ListParagraph"/>
              <w:spacing w:after="0" w:line="240" w:lineRule="auto"/>
              <w:ind w:left="0"/>
              <w:rPr>
                <w:rFonts w:ascii="Times New Roman" w:hAnsi="Times New Roman"/>
              </w:rPr>
            </w:pPr>
            <w:r>
              <w:rPr>
                <w:rFonts w:ascii="Times New Roman" w:hAnsi="Times New Roman"/>
              </w:rPr>
              <w:t>0</w:t>
            </w:r>
          </w:p>
          <w:p w:rsidR="0095039C" w:rsidRDefault="0095039C" w:rsidP="00AC3B05">
            <w:pPr>
              <w:pStyle w:val="ListParagraph"/>
              <w:spacing w:after="0" w:line="240" w:lineRule="auto"/>
              <w:ind w:left="0"/>
              <w:rPr>
                <w:rFonts w:ascii="Times New Roman" w:hAnsi="Times New Roman"/>
              </w:rPr>
            </w:pPr>
            <w:r w:rsidRPr="007F331A">
              <w:rPr>
                <w:rFonts w:ascii="Times New Roman" w:hAnsi="Times New Roman"/>
              </w:rPr>
              <w:t>30</w:t>
            </w:r>
          </w:p>
          <w:p w:rsidR="0095039C" w:rsidRPr="007F331A" w:rsidRDefault="0095039C" w:rsidP="00AC3B05">
            <w:pPr>
              <w:pStyle w:val="ListParagraph"/>
              <w:spacing w:after="0" w:line="240" w:lineRule="auto"/>
              <w:ind w:left="0"/>
              <w:rPr>
                <w:rFonts w:ascii="Times New Roman" w:hAnsi="Times New Roman"/>
              </w:rPr>
            </w:pPr>
            <w:r>
              <w:rPr>
                <w:rFonts w:ascii="Times New Roman" w:hAnsi="Times New Roman"/>
              </w:rPr>
              <w:t>30</w:t>
            </w:r>
          </w:p>
        </w:tc>
        <w:tc>
          <w:tcPr>
            <w:tcW w:w="2289" w:type="dxa"/>
            <w:shd w:val="clear" w:color="auto" w:fill="auto"/>
          </w:tcPr>
          <w:p w:rsidR="0095039C" w:rsidRPr="007F331A" w:rsidRDefault="0095039C" w:rsidP="00AC3B05">
            <w:pPr>
              <w:pStyle w:val="ListParagraph"/>
              <w:spacing w:after="0" w:line="240" w:lineRule="auto"/>
              <w:ind w:left="0"/>
              <w:jc w:val="center"/>
              <w:rPr>
                <w:rFonts w:ascii="Times New Roman" w:hAnsi="Times New Roman"/>
              </w:rPr>
            </w:pPr>
          </w:p>
          <w:p w:rsidR="0095039C" w:rsidRDefault="0095039C" w:rsidP="00AC3B05">
            <w:pPr>
              <w:pStyle w:val="ListParagraph"/>
              <w:spacing w:after="0" w:line="240" w:lineRule="auto"/>
              <w:ind w:left="0" w:firstLine="16"/>
              <w:jc w:val="center"/>
              <w:rPr>
                <w:rFonts w:ascii="Times New Roman" w:hAnsi="Times New Roman"/>
              </w:rPr>
            </w:pPr>
            <w:r>
              <w:rPr>
                <w:rFonts w:ascii="Times New Roman" w:hAnsi="Times New Roman"/>
              </w:rPr>
              <w:t>0</w:t>
            </w:r>
          </w:p>
          <w:p w:rsidR="0095039C" w:rsidRDefault="0095039C" w:rsidP="00AC3B05">
            <w:pPr>
              <w:pStyle w:val="ListParagraph"/>
              <w:spacing w:after="0" w:line="240" w:lineRule="auto"/>
              <w:ind w:left="0" w:firstLine="16"/>
              <w:jc w:val="center"/>
              <w:rPr>
                <w:rFonts w:ascii="Times New Roman" w:hAnsi="Times New Roman"/>
              </w:rPr>
            </w:pPr>
            <w:r w:rsidRPr="007F331A">
              <w:rPr>
                <w:rFonts w:ascii="Times New Roman" w:hAnsi="Times New Roman"/>
              </w:rPr>
              <w:t>100.0</w:t>
            </w:r>
          </w:p>
          <w:p w:rsidR="0095039C" w:rsidRPr="007F331A" w:rsidRDefault="0095039C" w:rsidP="00AC3B05">
            <w:pPr>
              <w:pStyle w:val="ListParagraph"/>
              <w:spacing w:after="0" w:line="240" w:lineRule="auto"/>
              <w:ind w:left="0" w:firstLine="16"/>
              <w:jc w:val="center"/>
              <w:rPr>
                <w:rFonts w:ascii="Times New Roman" w:hAnsi="Times New Roman"/>
              </w:rPr>
            </w:pPr>
            <w:r>
              <w:rPr>
                <w:rFonts w:ascii="Times New Roman" w:hAnsi="Times New Roman"/>
              </w:rPr>
              <w:t>100.0</w:t>
            </w:r>
          </w:p>
        </w:tc>
      </w:tr>
    </w:tbl>
    <w:p w:rsidR="0095039C" w:rsidRDefault="0095039C" w:rsidP="0095039C">
      <w:pPr>
        <w:spacing w:after="0" w:line="240" w:lineRule="auto"/>
        <w:jc w:val="both"/>
        <w:rPr>
          <w:rFonts w:ascii="Times New Roman" w:hAnsi="Times New Roman"/>
          <w:sz w:val="20"/>
          <w:szCs w:val="24"/>
          <w:lang w:val="en-US"/>
        </w:rPr>
      </w:pPr>
    </w:p>
    <w:p w:rsidR="003D1C15" w:rsidRDefault="003D1C15" w:rsidP="0095039C">
      <w:pPr>
        <w:spacing w:after="0" w:line="240" w:lineRule="auto"/>
        <w:ind w:firstLine="426"/>
        <w:jc w:val="both"/>
        <w:rPr>
          <w:rFonts w:ascii="Times New Roman" w:hAnsi="Times New Roman"/>
          <w:sz w:val="20"/>
          <w:szCs w:val="24"/>
        </w:rPr>
        <w:sectPr w:rsidR="003D1C15" w:rsidSect="003D1C15">
          <w:type w:val="continuous"/>
          <w:pgSz w:w="12240" w:h="15840"/>
          <w:pgMar w:top="1701" w:right="1418" w:bottom="1418" w:left="1418" w:header="720" w:footer="720" w:gutter="0"/>
          <w:cols w:space="720"/>
          <w:docGrid w:linePitch="360"/>
        </w:sectPr>
      </w:pPr>
    </w:p>
    <w:p w:rsidR="0095039C" w:rsidRDefault="0095039C" w:rsidP="0095039C">
      <w:pPr>
        <w:spacing w:after="0" w:line="240" w:lineRule="auto"/>
        <w:ind w:firstLine="426"/>
        <w:jc w:val="both"/>
        <w:rPr>
          <w:rFonts w:ascii="Times New Roman" w:hAnsi="Times New Roman"/>
          <w:sz w:val="20"/>
          <w:szCs w:val="24"/>
          <w:lang w:val="en-US"/>
        </w:rPr>
      </w:pPr>
      <w:r w:rsidRPr="0095039C">
        <w:rPr>
          <w:rFonts w:ascii="Times New Roman" w:hAnsi="Times New Roman"/>
          <w:sz w:val="20"/>
          <w:szCs w:val="24"/>
        </w:rPr>
        <w:lastRenderedPageBreak/>
        <w:t xml:space="preserve">Berdasarkan tabel </w:t>
      </w:r>
      <w:r w:rsidRPr="0095039C">
        <w:rPr>
          <w:rFonts w:ascii="Times New Roman" w:hAnsi="Times New Roman"/>
          <w:sz w:val="20"/>
          <w:szCs w:val="24"/>
          <w:lang w:val="en-US"/>
        </w:rPr>
        <w:t xml:space="preserve">4.1 </w:t>
      </w:r>
      <w:r w:rsidRPr="0095039C">
        <w:rPr>
          <w:rFonts w:ascii="Times New Roman" w:hAnsi="Times New Roman"/>
          <w:sz w:val="20"/>
          <w:szCs w:val="24"/>
        </w:rPr>
        <w:t>diatas peneliti menjabarkan usia responden menurut Departemen Kesehatan tahun 2009. Dari 30 respoden yang diteliti, 6 remaja awal  atau 20.0% berusia 15-19 tahun, 24  dewasa awal atau 80.0% berusia 20-30 Tahun, Hal ini menunjukkan bahwa sebagian besar responden berusia 20-30 tahun atau 80.0%, dan paling sedikit berada pada usia 15-19 tahun</w:t>
      </w:r>
      <w:r w:rsidRPr="0095039C">
        <w:rPr>
          <w:rFonts w:ascii="Times New Roman" w:hAnsi="Times New Roman"/>
          <w:color w:val="FF0000"/>
          <w:sz w:val="20"/>
          <w:szCs w:val="24"/>
        </w:rPr>
        <w:t xml:space="preserve"> </w:t>
      </w:r>
      <w:r>
        <w:rPr>
          <w:rFonts w:ascii="Times New Roman" w:hAnsi="Times New Roman"/>
          <w:sz w:val="20"/>
          <w:szCs w:val="24"/>
        </w:rPr>
        <w:t>atau 20.0%</w:t>
      </w:r>
      <w:r>
        <w:rPr>
          <w:rFonts w:ascii="Times New Roman" w:hAnsi="Times New Roman"/>
          <w:sz w:val="20"/>
          <w:szCs w:val="24"/>
          <w:lang w:val="en-US"/>
        </w:rPr>
        <w:t>.</w:t>
      </w:r>
    </w:p>
    <w:p w:rsidR="0095039C" w:rsidRPr="005C2451" w:rsidRDefault="0095039C" w:rsidP="005C2451">
      <w:pPr>
        <w:spacing w:after="0" w:line="240" w:lineRule="auto"/>
        <w:ind w:firstLine="426"/>
        <w:jc w:val="both"/>
        <w:rPr>
          <w:rFonts w:ascii="Times New Roman" w:hAnsi="Times New Roman"/>
          <w:sz w:val="18"/>
          <w:szCs w:val="24"/>
          <w:lang w:val="en-US"/>
        </w:rPr>
      </w:pPr>
      <w:r w:rsidRPr="003D1C15">
        <w:rPr>
          <w:rFonts w:ascii="Times New Roman" w:hAnsi="Times New Roman"/>
          <w:sz w:val="20"/>
          <w:szCs w:val="24"/>
        </w:rPr>
        <w:t xml:space="preserve">Pada tabel 4.1 peneliti menjabarkan tentang karakteristik responden berdasarkan yang pertama merokok, dari 30 responden yang diteliti 25 atau 83.3% merokok dan 5 orang atau 16,7%  mengatakan tidak merokok, jumlah rokok yang diisap dari 30 responden 11 orang atau 36.7% hisap kurang dari 10 batang perhari, 19 orang atau 63.3% mengatakan hisap 11-12 batang, dari 30 responden yang di teliti tentang apakah tahu bahaya merokok 21 orang atau 70.0% mengatakan tahu tentang bahaya merokok dan </w:t>
      </w:r>
      <w:r w:rsidRPr="003D1C15">
        <w:rPr>
          <w:rFonts w:ascii="Times New Roman" w:hAnsi="Times New Roman"/>
          <w:sz w:val="20"/>
          <w:szCs w:val="24"/>
        </w:rPr>
        <w:lastRenderedPageBreak/>
        <w:t>9 orang atau 30.0% mengatakan tidak tahu bahaya merokok, dari 30 responden yang diteliti informasi bahaya rokok 26 orang atau 86.7% mengatakan mendapatkan informasi melalu media masa dan 4 orang atau 13.3% mengatakan mendapatkan informasi melalui media elektronik, dari 30 responden yang diteliti apakah ada sosialisasi tentang bahaya merokok di asrama atau tidak dari 30 responden mengatakan tidak ada sosialisai terkait bahaya merokok.</w:t>
      </w:r>
    </w:p>
    <w:p w:rsidR="005C2451" w:rsidRDefault="005C2451" w:rsidP="005C2451">
      <w:pPr>
        <w:pStyle w:val="ListParagraph"/>
        <w:spacing w:after="0" w:line="240" w:lineRule="auto"/>
        <w:ind w:left="540" w:firstLine="0"/>
        <w:rPr>
          <w:rFonts w:ascii="Times New Roman" w:hAnsi="Times New Roman"/>
          <w:szCs w:val="24"/>
        </w:rPr>
      </w:pPr>
    </w:p>
    <w:p w:rsidR="0095039C" w:rsidRDefault="0095039C" w:rsidP="005C2451">
      <w:pPr>
        <w:pStyle w:val="ListParagraph"/>
        <w:spacing w:after="0" w:line="240" w:lineRule="auto"/>
        <w:ind w:left="540" w:firstLine="0"/>
        <w:rPr>
          <w:rFonts w:ascii="Times New Roman" w:hAnsi="Times New Roman"/>
          <w:szCs w:val="24"/>
        </w:rPr>
      </w:pPr>
      <w:r w:rsidRPr="0095039C">
        <w:rPr>
          <w:rFonts w:ascii="Times New Roman" w:hAnsi="Times New Roman"/>
          <w:szCs w:val="24"/>
          <w:lang w:val="id-ID"/>
        </w:rPr>
        <w:t>Tabel 4.2</w:t>
      </w:r>
      <w:r w:rsidRPr="0095039C">
        <w:rPr>
          <w:rFonts w:ascii="Times New Roman" w:hAnsi="Times New Roman"/>
          <w:szCs w:val="24"/>
        </w:rPr>
        <w:t xml:space="preserve"> Bahaya Merokok Sebelum Penkes</w:t>
      </w:r>
    </w:p>
    <w:tbl>
      <w:tblPr>
        <w:tblpPr w:leftFromText="180" w:rightFromText="180" w:vertAnchor="text" w:horzAnchor="margin" w:tblpXSpec="right" w:tblpY="107"/>
        <w:tblW w:w="4463" w:type="dxa"/>
        <w:tblLook w:val="04A0" w:firstRow="1" w:lastRow="0" w:firstColumn="1" w:lastColumn="0" w:noHBand="0" w:noVBand="1"/>
      </w:tblPr>
      <w:tblGrid>
        <w:gridCol w:w="1590"/>
        <w:gridCol w:w="1054"/>
        <w:gridCol w:w="1819"/>
      </w:tblGrid>
      <w:tr w:rsidR="005C2451" w:rsidRPr="001E4776" w:rsidTr="005C2451">
        <w:trPr>
          <w:trHeight w:val="130"/>
        </w:trPr>
        <w:tc>
          <w:tcPr>
            <w:tcW w:w="1590" w:type="dxa"/>
            <w:tcBorders>
              <w:top w:val="single" w:sz="4" w:space="0" w:color="auto"/>
              <w:bottom w:val="single" w:sz="4" w:space="0" w:color="auto"/>
            </w:tcBorders>
            <w:shd w:val="clear" w:color="auto" w:fill="auto"/>
          </w:tcPr>
          <w:p w:rsidR="005C2451" w:rsidRPr="00814DB8" w:rsidRDefault="005C2451" w:rsidP="005C2451">
            <w:pPr>
              <w:pStyle w:val="ListParagraph"/>
              <w:spacing w:after="0" w:line="240" w:lineRule="auto"/>
              <w:ind w:left="0" w:hanging="18"/>
              <w:jc w:val="center"/>
              <w:rPr>
                <w:rFonts w:ascii="Times New Roman" w:hAnsi="Times New Roman"/>
                <w:b/>
              </w:rPr>
            </w:pPr>
            <w:r>
              <w:rPr>
                <w:rFonts w:ascii="Times New Roman" w:hAnsi="Times New Roman"/>
                <w:b/>
              </w:rPr>
              <w:t xml:space="preserve">   </w:t>
            </w:r>
          </w:p>
        </w:tc>
        <w:tc>
          <w:tcPr>
            <w:tcW w:w="1054" w:type="dxa"/>
            <w:tcBorders>
              <w:top w:val="single" w:sz="4" w:space="0" w:color="auto"/>
              <w:bottom w:val="single" w:sz="4" w:space="0" w:color="auto"/>
            </w:tcBorders>
            <w:shd w:val="clear" w:color="auto" w:fill="auto"/>
          </w:tcPr>
          <w:p w:rsidR="005C2451" w:rsidRPr="00814DB8" w:rsidRDefault="005C2451" w:rsidP="005C2451">
            <w:pPr>
              <w:pStyle w:val="ListParagraph"/>
              <w:spacing w:after="0" w:line="240" w:lineRule="auto"/>
              <w:ind w:left="0" w:hanging="18"/>
              <w:jc w:val="center"/>
              <w:rPr>
                <w:rFonts w:ascii="Times New Roman" w:hAnsi="Times New Roman"/>
                <w:b/>
              </w:rPr>
            </w:pPr>
            <w:r>
              <w:rPr>
                <w:rFonts w:ascii="Times New Roman" w:hAnsi="Times New Roman"/>
                <w:b/>
              </w:rPr>
              <w:t>N</w:t>
            </w:r>
          </w:p>
        </w:tc>
        <w:tc>
          <w:tcPr>
            <w:tcW w:w="1819" w:type="dxa"/>
            <w:tcBorders>
              <w:top w:val="single" w:sz="4" w:space="0" w:color="auto"/>
              <w:bottom w:val="single" w:sz="4" w:space="0" w:color="auto"/>
            </w:tcBorders>
            <w:shd w:val="clear" w:color="auto" w:fill="auto"/>
          </w:tcPr>
          <w:p w:rsidR="005C2451" w:rsidRPr="001E4776" w:rsidRDefault="005C2451" w:rsidP="005C2451">
            <w:pPr>
              <w:pStyle w:val="ListParagraph"/>
              <w:spacing w:after="0" w:line="240" w:lineRule="auto"/>
              <w:ind w:left="0" w:firstLine="0"/>
              <w:jc w:val="center"/>
              <w:rPr>
                <w:rFonts w:ascii="Times New Roman" w:hAnsi="Times New Roman"/>
                <w:b/>
                <w:lang w:val="id-ID"/>
              </w:rPr>
            </w:pPr>
            <w:r w:rsidRPr="001E4776">
              <w:rPr>
                <w:rFonts w:ascii="Times New Roman" w:hAnsi="Times New Roman"/>
                <w:b/>
                <w:lang w:val="id-ID"/>
              </w:rPr>
              <w:t>Persentase (%)</w:t>
            </w:r>
          </w:p>
        </w:tc>
      </w:tr>
      <w:tr w:rsidR="005C2451" w:rsidRPr="001E4776" w:rsidTr="005C2451">
        <w:tc>
          <w:tcPr>
            <w:tcW w:w="1590" w:type="dxa"/>
            <w:tcBorders>
              <w:top w:val="single" w:sz="4" w:space="0" w:color="auto"/>
              <w:bottom w:val="single" w:sz="4" w:space="0" w:color="auto"/>
            </w:tcBorders>
            <w:shd w:val="clear" w:color="auto" w:fill="auto"/>
          </w:tcPr>
          <w:p w:rsidR="005C2451" w:rsidRPr="001E4776" w:rsidRDefault="005C2451" w:rsidP="005C2451">
            <w:pPr>
              <w:spacing w:after="0" w:line="240" w:lineRule="auto"/>
              <w:rPr>
                <w:rFonts w:ascii="Times New Roman" w:eastAsia="Times New Roman" w:hAnsi="Times New Roman"/>
                <w:sz w:val="20"/>
                <w:szCs w:val="20"/>
                <w:lang w:val="en-US"/>
              </w:rPr>
            </w:pPr>
            <w:r w:rsidRPr="001E4776">
              <w:rPr>
                <w:rFonts w:ascii="Times New Roman" w:eastAsia="Times New Roman" w:hAnsi="Times New Roman"/>
                <w:sz w:val="20"/>
                <w:szCs w:val="20"/>
                <w:lang w:val="en-US"/>
              </w:rPr>
              <w:t>Pengetahuan</w:t>
            </w:r>
          </w:p>
          <w:p w:rsidR="005C2451" w:rsidRPr="001E4776" w:rsidRDefault="005C2451" w:rsidP="005C2451">
            <w:pPr>
              <w:pStyle w:val="ListParagraph"/>
              <w:spacing w:after="0" w:line="240" w:lineRule="auto"/>
              <w:ind w:left="0" w:firstLine="270"/>
              <w:rPr>
                <w:rFonts w:ascii="Times New Roman" w:hAnsi="Times New Roman"/>
              </w:rPr>
            </w:pPr>
            <w:r w:rsidRPr="001E4776">
              <w:rPr>
                <w:rFonts w:ascii="Times New Roman" w:hAnsi="Times New Roman"/>
              </w:rPr>
              <w:t>Baik</w:t>
            </w:r>
          </w:p>
          <w:p w:rsidR="005C2451" w:rsidRPr="001E4776" w:rsidRDefault="005C2451" w:rsidP="005C2451">
            <w:pPr>
              <w:pStyle w:val="ListParagraph"/>
              <w:spacing w:after="0" w:line="240" w:lineRule="auto"/>
              <w:ind w:left="0" w:firstLine="270"/>
              <w:rPr>
                <w:rFonts w:ascii="Times New Roman" w:hAnsi="Times New Roman"/>
              </w:rPr>
            </w:pPr>
            <w:r w:rsidRPr="001E4776">
              <w:rPr>
                <w:rFonts w:ascii="Times New Roman" w:hAnsi="Times New Roman"/>
              </w:rPr>
              <w:t>Cukup</w:t>
            </w:r>
          </w:p>
          <w:p w:rsidR="005C2451" w:rsidRPr="001E4776" w:rsidRDefault="005C2451" w:rsidP="005C2451">
            <w:pPr>
              <w:pStyle w:val="ListParagraph"/>
              <w:spacing w:after="0" w:line="240" w:lineRule="auto"/>
              <w:ind w:left="0" w:firstLine="270"/>
              <w:rPr>
                <w:rFonts w:ascii="Times New Roman" w:hAnsi="Times New Roman"/>
              </w:rPr>
            </w:pPr>
            <w:r w:rsidRPr="001E4776">
              <w:rPr>
                <w:rFonts w:ascii="Times New Roman" w:hAnsi="Times New Roman"/>
              </w:rPr>
              <w:t>kurang</w:t>
            </w:r>
          </w:p>
          <w:p w:rsidR="005C2451" w:rsidRPr="001E4776" w:rsidRDefault="005C2451" w:rsidP="005C2451">
            <w:pPr>
              <w:spacing w:after="0" w:line="240" w:lineRule="auto"/>
              <w:rPr>
                <w:rFonts w:ascii="Times New Roman" w:eastAsia="Times New Roman" w:hAnsi="Times New Roman"/>
                <w:sz w:val="20"/>
                <w:szCs w:val="20"/>
              </w:rPr>
            </w:pPr>
            <w:r w:rsidRPr="001E4776">
              <w:rPr>
                <w:rFonts w:ascii="Times New Roman" w:eastAsia="Times New Roman" w:hAnsi="Times New Roman"/>
                <w:sz w:val="20"/>
                <w:szCs w:val="20"/>
              </w:rPr>
              <w:t>Total</w:t>
            </w:r>
          </w:p>
        </w:tc>
        <w:tc>
          <w:tcPr>
            <w:tcW w:w="1054" w:type="dxa"/>
            <w:tcBorders>
              <w:top w:val="single" w:sz="4" w:space="0" w:color="auto"/>
              <w:bottom w:val="single" w:sz="4" w:space="0" w:color="auto"/>
            </w:tcBorders>
            <w:shd w:val="clear" w:color="auto" w:fill="auto"/>
          </w:tcPr>
          <w:p w:rsidR="005C2451" w:rsidRPr="001E4776" w:rsidRDefault="005C2451" w:rsidP="005C2451">
            <w:pPr>
              <w:pStyle w:val="ListParagraph"/>
              <w:spacing w:after="0" w:line="240" w:lineRule="auto"/>
              <w:ind w:left="0" w:firstLine="3"/>
              <w:jc w:val="center"/>
              <w:rPr>
                <w:rFonts w:ascii="Times New Roman" w:hAnsi="Times New Roman"/>
                <w:lang w:val="id-ID"/>
              </w:rPr>
            </w:pPr>
          </w:p>
          <w:p w:rsidR="005C2451" w:rsidRPr="001E4776" w:rsidRDefault="005C2451" w:rsidP="005C2451">
            <w:pPr>
              <w:pStyle w:val="ListParagraph"/>
              <w:spacing w:after="0" w:line="240" w:lineRule="auto"/>
              <w:ind w:left="0" w:firstLine="3"/>
              <w:jc w:val="center"/>
              <w:rPr>
                <w:rFonts w:ascii="Times New Roman" w:hAnsi="Times New Roman"/>
              </w:rPr>
            </w:pPr>
            <w:r w:rsidRPr="001E4776">
              <w:rPr>
                <w:rFonts w:ascii="Times New Roman" w:hAnsi="Times New Roman"/>
              </w:rPr>
              <w:t>4</w:t>
            </w:r>
          </w:p>
          <w:p w:rsidR="005C2451" w:rsidRPr="001E4776" w:rsidRDefault="005C2451" w:rsidP="005C2451">
            <w:pPr>
              <w:pStyle w:val="ListParagraph"/>
              <w:spacing w:after="0" w:line="240" w:lineRule="auto"/>
              <w:ind w:left="0" w:firstLine="3"/>
              <w:jc w:val="center"/>
              <w:rPr>
                <w:rFonts w:ascii="Times New Roman" w:hAnsi="Times New Roman"/>
              </w:rPr>
            </w:pPr>
            <w:r w:rsidRPr="001E4776">
              <w:rPr>
                <w:rFonts w:ascii="Times New Roman" w:hAnsi="Times New Roman"/>
              </w:rPr>
              <w:t>10</w:t>
            </w:r>
          </w:p>
          <w:p w:rsidR="005C2451" w:rsidRPr="001E4776" w:rsidRDefault="005C2451" w:rsidP="005C2451">
            <w:pPr>
              <w:pStyle w:val="ListParagraph"/>
              <w:spacing w:after="0" w:line="240" w:lineRule="auto"/>
              <w:ind w:left="0" w:firstLine="3"/>
              <w:jc w:val="center"/>
              <w:rPr>
                <w:rFonts w:ascii="Times New Roman" w:hAnsi="Times New Roman"/>
              </w:rPr>
            </w:pPr>
            <w:r w:rsidRPr="001E4776">
              <w:rPr>
                <w:rFonts w:ascii="Times New Roman" w:hAnsi="Times New Roman"/>
              </w:rPr>
              <w:t>16</w:t>
            </w:r>
          </w:p>
          <w:p w:rsidR="005C2451" w:rsidRPr="001E4776" w:rsidRDefault="005C2451" w:rsidP="005C2451">
            <w:pPr>
              <w:pStyle w:val="ListParagraph"/>
              <w:spacing w:after="0" w:line="240" w:lineRule="auto"/>
              <w:ind w:left="0" w:firstLine="3"/>
              <w:jc w:val="center"/>
              <w:rPr>
                <w:rFonts w:ascii="Times New Roman" w:hAnsi="Times New Roman"/>
                <w:lang w:val="id-ID"/>
              </w:rPr>
            </w:pPr>
            <w:r w:rsidRPr="001E4776">
              <w:rPr>
                <w:rFonts w:ascii="Times New Roman" w:hAnsi="Times New Roman"/>
                <w:lang w:val="id-ID"/>
              </w:rPr>
              <w:t>30</w:t>
            </w:r>
          </w:p>
        </w:tc>
        <w:tc>
          <w:tcPr>
            <w:tcW w:w="1819" w:type="dxa"/>
            <w:tcBorders>
              <w:top w:val="single" w:sz="4" w:space="0" w:color="auto"/>
              <w:bottom w:val="single" w:sz="4" w:space="0" w:color="auto"/>
            </w:tcBorders>
            <w:shd w:val="clear" w:color="auto" w:fill="auto"/>
          </w:tcPr>
          <w:p w:rsidR="005C2451" w:rsidRPr="001E4776" w:rsidRDefault="005C2451" w:rsidP="005C2451">
            <w:pPr>
              <w:pStyle w:val="ListParagraph"/>
              <w:spacing w:after="0" w:line="240" w:lineRule="auto"/>
              <w:ind w:left="0" w:firstLine="3"/>
              <w:jc w:val="center"/>
              <w:rPr>
                <w:rFonts w:ascii="Times New Roman" w:hAnsi="Times New Roman"/>
                <w:lang w:val="id-ID"/>
              </w:rPr>
            </w:pPr>
          </w:p>
          <w:p w:rsidR="005C2451" w:rsidRPr="001E4776" w:rsidRDefault="005C2451" w:rsidP="005C2451">
            <w:pPr>
              <w:pStyle w:val="ListParagraph"/>
              <w:spacing w:after="0" w:line="240" w:lineRule="auto"/>
              <w:ind w:left="0" w:firstLine="3"/>
              <w:jc w:val="center"/>
              <w:rPr>
                <w:rFonts w:ascii="Times New Roman" w:hAnsi="Times New Roman"/>
              </w:rPr>
            </w:pPr>
            <w:r w:rsidRPr="001E4776">
              <w:rPr>
                <w:rFonts w:ascii="Times New Roman" w:hAnsi="Times New Roman"/>
              </w:rPr>
              <w:t>13.3</w:t>
            </w:r>
          </w:p>
          <w:p w:rsidR="005C2451" w:rsidRPr="001E4776" w:rsidRDefault="005C2451" w:rsidP="005C2451">
            <w:pPr>
              <w:pStyle w:val="ListParagraph"/>
              <w:spacing w:after="0" w:line="240" w:lineRule="auto"/>
              <w:ind w:left="0" w:firstLine="3"/>
              <w:jc w:val="center"/>
              <w:rPr>
                <w:rFonts w:ascii="Times New Roman" w:hAnsi="Times New Roman"/>
              </w:rPr>
            </w:pPr>
            <w:r w:rsidRPr="001E4776">
              <w:rPr>
                <w:rFonts w:ascii="Times New Roman" w:hAnsi="Times New Roman"/>
              </w:rPr>
              <w:t>33.3</w:t>
            </w:r>
          </w:p>
          <w:p w:rsidR="005C2451" w:rsidRPr="001E4776" w:rsidRDefault="005C2451" w:rsidP="005C2451">
            <w:pPr>
              <w:pStyle w:val="ListParagraph"/>
              <w:spacing w:after="0" w:line="240" w:lineRule="auto"/>
              <w:ind w:left="0" w:firstLine="3"/>
              <w:jc w:val="center"/>
              <w:rPr>
                <w:rFonts w:ascii="Times New Roman" w:hAnsi="Times New Roman"/>
              </w:rPr>
            </w:pPr>
            <w:r w:rsidRPr="001E4776">
              <w:rPr>
                <w:rFonts w:ascii="Times New Roman" w:hAnsi="Times New Roman"/>
              </w:rPr>
              <w:t>53.3</w:t>
            </w:r>
          </w:p>
          <w:p w:rsidR="005C2451" w:rsidRPr="001E4776" w:rsidRDefault="005C2451" w:rsidP="005C2451">
            <w:pPr>
              <w:pStyle w:val="ListParagraph"/>
              <w:spacing w:after="0" w:line="240" w:lineRule="auto"/>
              <w:ind w:left="0" w:firstLine="3"/>
              <w:jc w:val="center"/>
              <w:rPr>
                <w:rFonts w:ascii="Times New Roman" w:hAnsi="Times New Roman"/>
                <w:lang w:val="id-ID"/>
              </w:rPr>
            </w:pPr>
            <w:r w:rsidRPr="001E4776">
              <w:rPr>
                <w:rFonts w:ascii="Times New Roman" w:hAnsi="Times New Roman"/>
                <w:lang w:val="id-ID"/>
              </w:rPr>
              <w:t>100.0</w:t>
            </w:r>
          </w:p>
        </w:tc>
      </w:tr>
    </w:tbl>
    <w:p w:rsidR="005C2451" w:rsidRPr="0095039C" w:rsidRDefault="005C2451" w:rsidP="005C2451">
      <w:pPr>
        <w:pStyle w:val="ListParagraph"/>
        <w:spacing w:after="0" w:line="480" w:lineRule="auto"/>
        <w:ind w:left="540" w:firstLine="0"/>
        <w:rPr>
          <w:rFonts w:ascii="Times New Roman" w:hAnsi="Times New Roman"/>
          <w:szCs w:val="24"/>
        </w:rPr>
      </w:pPr>
    </w:p>
    <w:p w:rsidR="0095039C" w:rsidRDefault="0095039C" w:rsidP="0095039C">
      <w:pPr>
        <w:pStyle w:val="ListParagraph"/>
        <w:spacing w:after="0" w:line="240" w:lineRule="auto"/>
        <w:ind w:left="0" w:firstLine="426"/>
        <w:jc w:val="both"/>
        <w:rPr>
          <w:rFonts w:ascii="Times New Roman" w:hAnsi="Times New Roman"/>
          <w:szCs w:val="24"/>
        </w:rPr>
      </w:pPr>
      <w:r w:rsidRPr="0095039C">
        <w:rPr>
          <w:rFonts w:ascii="Times New Roman" w:hAnsi="Times New Roman"/>
          <w:szCs w:val="24"/>
          <w:lang w:val="id-ID"/>
        </w:rPr>
        <w:t xml:space="preserve">Pada tabel 4.2 peneliti menggambarkan </w:t>
      </w:r>
      <w:r w:rsidRPr="0095039C">
        <w:rPr>
          <w:rFonts w:ascii="Times New Roman" w:hAnsi="Times New Roman"/>
          <w:szCs w:val="24"/>
        </w:rPr>
        <w:t>Pengetahuan</w:t>
      </w:r>
      <w:r w:rsidRPr="0095039C">
        <w:rPr>
          <w:rFonts w:ascii="Times New Roman" w:hAnsi="Times New Roman"/>
          <w:szCs w:val="24"/>
          <w:lang w:val="id-ID"/>
        </w:rPr>
        <w:t xml:space="preserve"> </w:t>
      </w:r>
      <w:r w:rsidRPr="0095039C">
        <w:rPr>
          <w:rFonts w:ascii="Times New Roman" w:hAnsi="Times New Roman"/>
          <w:szCs w:val="24"/>
        </w:rPr>
        <w:t xml:space="preserve">bahaya merokok </w:t>
      </w:r>
      <w:r w:rsidRPr="0095039C">
        <w:rPr>
          <w:rFonts w:ascii="Times New Roman" w:hAnsi="Times New Roman"/>
          <w:szCs w:val="24"/>
          <w:lang w:val="id-ID"/>
        </w:rPr>
        <w:t>sebelum dilakukan</w:t>
      </w:r>
      <w:r w:rsidRPr="0095039C">
        <w:rPr>
          <w:rFonts w:ascii="Times New Roman" w:hAnsi="Times New Roman"/>
          <w:szCs w:val="24"/>
        </w:rPr>
        <w:t xml:space="preserve"> Penkes</w:t>
      </w:r>
      <w:r w:rsidRPr="0095039C">
        <w:rPr>
          <w:rFonts w:ascii="Times New Roman" w:hAnsi="Times New Roman"/>
          <w:szCs w:val="24"/>
          <w:lang w:val="id-ID"/>
        </w:rPr>
        <w:t xml:space="preserve"> </w:t>
      </w:r>
      <w:r w:rsidRPr="0095039C">
        <w:rPr>
          <w:rFonts w:ascii="Times New Roman" w:hAnsi="Times New Roman"/>
          <w:szCs w:val="24"/>
        </w:rPr>
        <w:t>d</w:t>
      </w:r>
      <w:r w:rsidRPr="0095039C">
        <w:rPr>
          <w:rFonts w:ascii="Times New Roman" w:hAnsi="Times New Roman"/>
          <w:szCs w:val="24"/>
          <w:lang w:val="id-ID"/>
        </w:rPr>
        <w:t xml:space="preserve">iketahui dari 30 responden yang diteliti </w:t>
      </w:r>
      <w:r w:rsidRPr="0095039C">
        <w:rPr>
          <w:rFonts w:ascii="Times New Roman" w:hAnsi="Times New Roman"/>
          <w:szCs w:val="24"/>
        </w:rPr>
        <w:t xml:space="preserve"> ada 4 orang</w:t>
      </w:r>
      <w:r w:rsidRPr="0095039C">
        <w:rPr>
          <w:rFonts w:ascii="Times New Roman" w:hAnsi="Times New Roman"/>
          <w:szCs w:val="24"/>
          <w:lang w:val="id-ID"/>
        </w:rPr>
        <w:t xml:space="preserve"> atau </w:t>
      </w:r>
      <w:r w:rsidRPr="0095039C">
        <w:rPr>
          <w:rFonts w:ascii="Times New Roman" w:hAnsi="Times New Roman"/>
          <w:szCs w:val="24"/>
        </w:rPr>
        <w:t>1</w:t>
      </w:r>
      <w:r w:rsidRPr="0095039C">
        <w:rPr>
          <w:rFonts w:ascii="Times New Roman" w:hAnsi="Times New Roman"/>
          <w:szCs w:val="24"/>
          <w:lang w:val="id-ID"/>
        </w:rPr>
        <w:t>3</w:t>
      </w:r>
      <w:r w:rsidRPr="0095039C">
        <w:rPr>
          <w:rFonts w:ascii="Times New Roman" w:hAnsi="Times New Roman"/>
          <w:szCs w:val="24"/>
        </w:rPr>
        <w:t>.3</w:t>
      </w:r>
      <w:r w:rsidRPr="0095039C">
        <w:rPr>
          <w:rFonts w:ascii="Times New Roman" w:hAnsi="Times New Roman"/>
          <w:szCs w:val="24"/>
          <w:lang w:val="id-ID"/>
        </w:rPr>
        <w:t xml:space="preserve">% </w:t>
      </w:r>
      <w:r w:rsidRPr="0095039C">
        <w:rPr>
          <w:rFonts w:ascii="Times New Roman" w:hAnsi="Times New Roman"/>
          <w:szCs w:val="24"/>
        </w:rPr>
        <w:t>pengetahuan baik</w:t>
      </w:r>
      <w:r w:rsidRPr="0095039C">
        <w:rPr>
          <w:rFonts w:ascii="Times New Roman" w:hAnsi="Times New Roman"/>
          <w:szCs w:val="24"/>
          <w:lang w:val="id-ID"/>
        </w:rPr>
        <w:t xml:space="preserve">, </w:t>
      </w:r>
      <w:r w:rsidRPr="0095039C">
        <w:rPr>
          <w:rFonts w:ascii="Times New Roman" w:hAnsi="Times New Roman"/>
          <w:szCs w:val="24"/>
        </w:rPr>
        <w:t>10 orang</w:t>
      </w:r>
      <w:r w:rsidRPr="0095039C">
        <w:rPr>
          <w:rFonts w:ascii="Times New Roman" w:hAnsi="Times New Roman"/>
          <w:szCs w:val="24"/>
          <w:lang w:val="id-ID"/>
        </w:rPr>
        <w:t xml:space="preserve"> atau </w:t>
      </w:r>
      <w:r w:rsidRPr="0095039C">
        <w:rPr>
          <w:rFonts w:ascii="Times New Roman" w:hAnsi="Times New Roman"/>
          <w:szCs w:val="24"/>
        </w:rPr>
        <w:t>33.3</w:t>
      </w:r>
      <w:r w:rsidRPr="0095039C">
        <w:rPr>
          <w:rFonts w:ascii="Times New Roman" w:hAnsi="Times New Roman"/>
          <w:szCs w:val="24"/>
          <w:lang w:val="id-ID"/>
        </w:rPr>
        <w:t xml:space="preserve">% memiliki </w:t>
      </w:r>
      <w:r w:rsidRPr="0095039C">
        <w:rPr>
          <w:rFonts w:ascii="Times New Roman" w:hAnsi="Times New Roman"/>
          <w:szCs w:val="24"/>
        </w:rPr>
        <w:t>pengetahuan cukup</w:t>
      </w:r>
      <w:r w:rsidRPr="0095039C">
        <w:rPr>
          <w:rFonts w:ascii="Times New Roman" w:hAnsi="Times New Roman"/>
          <w:szCs w:val="24"/>
          <w:lang w:val="id-ID"/>
        </w:rPr>
        <w:t xml:space="preserve"> dan </w:t>
      </w:r>
      <w:r w:rsidRPr="0095039C">
        <w:rPr>
          <w:rFonts w:ascii="Times New Roman" w:hAnsi="Times New Roman"/>
          <w:szCs w:val="24"/>
        </w:rPr>
        <w:t>16</w:t>
      </w:r>
      <w:r w:rsidRPr="0095039C">
        <w:rPr>
          <w:rFonts w:ascii="Times New Roman" w:hAnsi="Times New Roman"/>
          <w:szCs w:val="24"/>
          <w:lang w:val="id-ID"/>
        </w:rPr>
        <w:t xml:space="preserve"> </w:t>
      </w:r>
      <w:r w:rsidRPr="0095039C">
        <w:rPr>
          <w:rFonts w:ascii="Times New Roman" w:hAnsi="Times New Roman"/>
          <w:szCs w:val="24"/>
        </w:rPr>
        <w:t>orang</w:t>
      </w:r>
      <w:r w:rsidRPr="0095039C">
        <w:rPr>
          <w:rFonts w:ascii="Times New Roman" w:hAnsi="Times New Roman"/>
          <w:szCs w:val="24"/>
          <w:lang w:val="id-ID"/>
        </w:rPr>
        <w:t xml:space="preserve"> atau </w:t>
      </w:r>
      <w:r w:rsidRPr="0095039C">
        <w:rPr>
          <w:rFonts w:ascii="Times New Roman" w:hAnsi="Times New Roman"/>
          <w:szCs w:val="24"/>
        </w:rPr>
        <w:t>5</w:t>
      </w:r>
      <w:r w:rsidRPr="0095039C">
        <w:rPr>
          <w:rFonts w:ascii="Times New Roman" w:hAnsi="Times New Roman"/>
          <w:szCs w:val="24"/>
          <w:lang w:val="id-ID"/>
        </w:rPr>
        <w:t xml:space="preserve">3.3% memiliki </w:t>
      </w:r>
      <w:r w:rsidRPr="0095039C">
        <w:rPr>
          <w:rFonts w:ascii="Times New Roman" w:hAnsi="Times New Roman"/>
          <w:szCs w:val="24"/>
        </w:rPr>
        <w:t>pengetahuan kurang.</w:t>
      </w:r>
      <w:r w:rsidRPr="0095039C">
        <w:rPr>
          <w:rFonts w:ascii="Times New Roman" w:hAnsi="Times New Roman"/>
          <w:szCs w:val="24"/>
          <w:lang w:val="id-ID"/>
        </w:rPr>
        <w:t xml:space="preserve"> Hal ini menunjukan bahwa hampir sebagian responden memiliki pengetahuan kurang sebelum dilakukan </w:t>
      </w:r>
      <w:r w:rsidRPr="0095039C">
        <w:rPr>
          <w:rFonts w:ascii="Times New Roman" w:hAnsi="Times New Roman"/>
          <w:szCs w:val="24"/>
        </w:rPr>
        <w:t>Penkes.</w:t>
      </w:r>
    </w:p>
    <w:p w:rsidR="00814DB8" w:rsidRDefault="00814DB8" w:rsidP="0095039C">
      <w:pPr>
        <w:pStyle w:val="ListParagraph"/>
        <w:spacing w:after="0" w:line="240" w:lineRule="auto"/>
        <w:ind w:left="0" w:firstLine="426"/>
        <w:jc w:val="both"/>
        <w:rPr>
          <w:rFonts w:ascii="Times New Roman" w:hAnsi="Times New Roman"/>
          <w:szCs w:val="24"/>
        </w:rPr>
      </w:pPr>
    </w:p>
    <w:p w:rsidR="0095039C" w:rsidRPr="0095039C" w:rsidRDefault="0095039C" w:rsidP="00814DB8">
      <w:pPr>
        <w:pStyle w:val="ListParagraph"/>
        <w:spacing w:after="0" w:line="240" w:lineRule="auto"/>
        <w:ind w:left="540" w:firstLine="0"/>
        <w:jc w:val="center"/>
        <w:rPr>
          <w:rFonts w:ascii="Times New Roman" w:hAnsi="Times New Roman"/>
          <w:szCs w:val="24"/>
        </w:rPr>
      </w:pPr>
      <w:r w:rsidRPr="0095039C">
        <w:rPr>
          <w:rFonts w:ascii="Times New Roman" w:hAnsi="Times New Roman"/>
          <w:szCs w:val="24"/>
          <w:lang w:val="id-ID"/>
        </w:rPr>
        <w:t xml:space="preserve">Tabel 4.3 </w:t>
      </w:r>
      <w:r w:rsidRPr="0095039C">
        <w:rPr>
          <w:rFonts w:ascii="Times New Roman" w:hAnsi="Times New Roman"/>
          <w:szCs w:val="24"/>
        </w:rPr>
        <w:t>Bahaya Merokok</w:t>
      </w:r>
      <w:r w:rsidRPr="0095039C">
        <w:rPr>
          <w:rFonts w:ascii="Times New Roman" w:hAnsi="Times New Roman"/>
          <w:szCs w:val="24"/>
          <w:lang w:val="id-ID"/>
        </w:rPr>
        <w:t xml:space="preserve"> </w:t>
      </w:r>
      <w:r w:rsidRPr="0095039C">
        <w:rPr>
          <w:rFonts w:ascii="Times New Roman" w:hAnsi="Times New Roman"/>
          <w:szCs w:val="24"/>
        </w:rPr>
        <w:t>s</w:t>
      </w:r>
      <w:r w:rsidRPr="0095039C">
        <w:rPr>
          <w:rFonts w:ascii="Times New Roman" w:hAnsi="Times New Roman"/>
          <w:szCs w:val="24"/>
          <w:lang w:val="id-ID"/>
        </w:rPr>
        <w:t xml:space="preserve">etelah </w:t>
      </w:r>
      <w:r w:rsidRPr="0095039C">
        <w:rPr>
          <w:rFonts w:ascii="Times New Roman" w:hAnsi="Times New Roman"/>
          <w:szCs w:val="24"/>
        </w:rPr>
        <w:t>d</w:t>
      </w:r>
      <w:r w:rsidRPr="0095039C">
        <w:rPr>
          <w:rFonts w:ascii="Times New Roman" w:hAnsi="Times New Roman"/>
          <w:szCs w:val="24"/>
          <w:lang w:val="id-ID"/>
        </w:rPr>
        <w:t xml:space="preserve">ilakukan </w:t>
      </w:r>
      <w:r w:rsidRPr="0095039C">
        <w:rPr>
          <w:rFonts w:ascii="Times New Roman" w:hAnsi="Times New Roman"/>
          <w:szCs w:val="24"/>
        </w:rPr>
        <w:t>Penkes</w:t>
      </w:r>
    </w:p>
    <w:tbl>
      <w:tblPr>
        <w:tblW w:w="4395" w:type="dxa"/>
        <w:tblInd w:w="108" w:type="dxa"/>
        <w:tblLook w:val="04A0" w:firstRow="1" w:lastRow="0" w:firstColumn="1" w:lastColumn="0" w:noHBand="0" w:noVBand="1"/>
      </w:tblPr>
      <w:tblGrid>
        <w:gridCol w:w="1276"/>
        <w:gridCol w:w="1079"/>
        <w:gridCol w:w="2040"/>
      </w:tblGrid>
      <w:tr w:rsidR="0095039C" w:rsidRPr="001170ED" w:rsidTr="005C2451">
        <w:trPr>
          <w:trHeight w:val="56"/>
        </w:trPr>
        <w:tc>
          <w:tcPr>
            <w:tcW w:w="1276" w:type="dxa"/>
            <w:tcBorders>
              <w:top w:val="single" w:sz="4" w:space="0" w:color="auto"/>
              <w:bottom w:val="single" w:sz="4" w:space="0" w:color="auto"/>
            </w:tcBorders>
            <w:shd w:val="clear" w:color="auto" w:fill="auto"/>
          </w:tcPr>
          <w:p w:rsidR="0095039C" w:rsidRPr="001170ED" w:rsidRDefault="0095039C" w:rsidP="00AC3B05">
            <w:pPr>
              <w:pStyle w:val="ListParagraph"/>
              <w:spacing w:after="0" w:line="240" w:lineRule="auto"/>
              <w:ind w:left="0" w:hanging="18"/>
              <w:jc w:val="center"/>
              <w:rPr>
                <w:rFonts w:ascii="Times New Roman" w:hAnsi="Times New Roman"/>
                <w:b/>
                <w:lang w:val="id-ID"/>
              </w:rPr>
            </w:pPr>
            <w:r w:rsidRPr="001170ED">
              <w:rPr>
                <w:rFonts w:ascii="Times New Roman" w:hAnsi="Times New Roman"/>
                <w:b/>
                <w:lang w:val="id-ID"/>
              </w:rPr>
              <w:t>Kategori</w:t>
            </w:r>
          </w:p>
        </w:tc>
        <w:tc>
          <w:tcPr>
            <w:tcW w:w="1079" w:type="dxa"/>
            <w:tcBorders>
              <w:top w:val="single" w:sz="4" w:space="0" w:color="auto"/>
              <w:bottom w:val="single" w:sz="4" w:space="0" w:color="auto"/>
            </w:tcBorders>
            <w:shd w:val="clear" w:color="auto" w:fill="auto"/>
          </w:tcPr>
          <w:p w:rsidR="0095039C" w:rsidRPr="005C2451" w:rsidRDefault="005C2451" w:rsidP="00AC3B05">
            <w:pPr>
              <w:pStyle w:val="ListParagraph"/>
              <w:spacing w:after="0" w:line="240" w:lineRule="auto"/>
              <w:ind w:left="0" w:hanging="18"/>
              <w:jc w:val="center"/>
              <w:rPr>
                <w:rFonts w:ascii="Times New Roman" w:hAnsi="Times New Roman"/>
                <w:b/>
              </w:rPr>
            </w:pPr>
            <w:r>
              <w:rPr>
                <w:rFonts w:ascii="Times New Roman" w:hAnsi="Times New Roman"/>
                <w:b/>
              </w:rPr>
              <w:t>N</w:t>
            </w:r>
          </w:p>
        </w:tc>
        <w:tc>
          <w:tcPr>
            <w:tcW w:w="2040" w:type="dxa"/>
            <w:tcBorders>
              <w:top w:val="single" w:sz="4" w:space="0" w:color="auto"/>
              <w:bottom w:val="single" w:sz="4" w:space="0" w:color="auto"/>
            </w:tcBorders>
            <w:shd w:val="clear" w:color="auto" w:fill="auto"/>
          </w:tcPr>
          <w:p w:rsidR="0095039C" w:rsidRPr="001170ED" w:rsidRDefault="0095039C" w:rsidP="00AC3B05">
            <w:pPr>
              <w:pStyle w:val="ListParagraph"/>
              <w:spacing w:after="0" w:line="240" w:lineRule="auto"/>
              <w:ind w:left="0" w:firstLine="0"/>
              <w:jc w:val="center"/>
              <w:rPr>
                <w:rFonts w:ascii="Times New Roman" w:hAnsi="Times New Roman"/>
                <w:b/>
                <w:lang w:val="id-ID"/>
              </w:rPr>
            </w:pPr>
            <w:r w:rsidRPr="001170ED">
              <w:rPr>
                <w:rFonts w:ascii="Times New Roman" w:hAnsi="Times New Roman"/>
                <w:b/>
                <w:lang w:val="id-ID"/>
              </w:rPr>
              <w:t>Persentase (%)</w:t>
            </w:r>
          </w:p>
        </w:tc>
      </w:tr>
      <w:tr w:rsidR="0095039C" w:rsidRPr="001170ED" w:rsidTr="005C2451">
        <w:tc>
          <w:tcPr>
            <w:tcW w:w="1276" w:type="dxa"/>
            <w:tcBorders>
              <w:top w:val="single" w:sz="4" w:space="0" w:color="auto"/>
              <w:bottom w:val="single" w:sz="4" w:space="0" w:color="auto"/>
            </w:tcBorders>
            <w:shd w:val="clear" w:color="auto" w:fill="auto"/>
          </w:tcPr>
          <w:p w:rsidR="0095039C" w:rsidRPr="001170ED" w:rsidRDefault="0095039C" w:rsidP="00AC3B05">
            <w:pPr>
              <w:spacing w:after="0" w:line="240" w:lineRule="auto"/>
              <w:rPr>
                <w:rFonts w:ascii="Times New Roman" w:eastAsia="Times New Roman" w:hAnsi="Times New Roman"/>
                <w:sz w:val="20"/>
                <w:szCs w:val="20"/>
                <w:lang w:val="en-US"/>
              </w:rPr>
            </w:pPr>
            <w:r w:rsidRPr="001170ED">
              <w:rPr>
                <w:rFonts w:ascii="Times New Roman" w:eastAsia="Times New Roman" w:hAnsi="Times New Roman"/>
                <w:sz w:val="20"/>
                <w:szCs w:val="20"/>
                <w:lang w:val="en-US"/>
              </w:rPr>
              <w:lastRenderedPageBreak/>
              <w:t>Pengetahuan</w:t>
            </w:r>
          </w:p>
          <w:p w:rsidR="0095039C" w:rsidRPr="001170ED" w:rsidRDefault="0095039C" w:rsidP="00AC3B05">
            <w:pPr>
              <w:pStyle w:val="ListParagraph"/>
              <w:spacing w:after="0" w:line="240" w:lineRule="auto"/>
              <w:ind w:left="0" w:firstLine="270"/>
              <w:rPr>
                <w:rFonts w:ascii="Times New Roman" w:hAnsi="Times New Roman"/>
              </w:rPr>
            </w:pPr>
            <w:r w:rsidRPr="001170ED">
              <w:rPr>
                <w:rFonts w:ascii="Times New Roman" w:hAnsi="Times New Roman"/>
              </w:rPr>
              <w:t>Baik</w:t>
            </w:r>
          </w:p>
          <w:p w:rsidR="0095039C" w:rsidRDefault="0095039C" w:rsidP="00AC3B05">
            <w:pPr>
              <w:pStyle w:val="ListParagraph"/>
              <w:spacing w:after="0" w:line="240" w:lineRule="auto"/>
              <w:ind w:left="0" w:firstLine="270"/>
              <w:rPr>
                <w:rFonts w:ascii="Times New Roman" w:hAnsi="Times New Roman"/>
              </w:rPr>
            </w:pPr>
            <w:r w:rsidRPr="001170ED">
              <w:rPr>
                <w:rFonts w:ascii="Times New Roman" w:hAnsi="Times New Roman"/>
              </w:rPr>
              <w:t>Cukup</w:t>
            </w:r>
          </w:p>
          <w:p w:rsidR="0095039C" w:rsidRPr="001170ED" w:rsidRDefault="0095039C" w:rsidP="00AC3B05">
            <w:pPr>
              <w:pStyle w:val="ListParagraph"/>
              <w:spacing w:after="0" w:line="240" w:lineRule="auto"/>
              <w:ind w:left="0" w:firstLine="270"/>
              <w:rPr>
                <w:rFonts w:ascii="Times New Roman" w:hAnsi="Times New Roman"/>
              </w:rPr>
            </w:pPr>
            <w:r>
              <w:rPr>
                <w:rFonts w:ascii="Times New Roman" w:hAnsi="Times New Roman"/>
              </w:rPr>
              <w:t xml:space="preserve">Kurang </w:t>
            </w:r>
          </w:p>
          <w:p w:rsidR="0095039C" w:rsidRPr="001170ED" w:rsidRDefault="0095039C" w:rsidP="00AC3B05">
            <w:pPr>
              <w:spacing w:after="0" w:line="240" w:lineRule="auto"/>
              <w:rPr>
                <w:rFonts w:ascii="Times New Roman" w:eastAsia="Times New Roman" w:hAnsi="Times New Roman"/>
                <w:sz w:val="20"/>
                <w:szCs w:val="20"/>
              </w:rPr>
            </w:pPr>
            <w:r w:rsidRPr="001170ED">
              <w:rPr>
                <w:rFonts w:ascii="Times New Roman" w:eastAsia="Times New Roman" w:hAnsi="Times New Roman"/>
                <w:sz w:val="20"/>
                <w:szCs w:val="20"/>
              </w:rPr>
              <w:t>Total</w:t>
            </w:r>
          </w:p>
        </w:tc>
        <w:tc>
          <w:tcPr>
            <w:tcW w:w="1079" w:type="dxa"/>
            <w:tcBorders>
              <w:top w:val="single" w:sz="4" w:space="0" w:color="auto"/>
              <w:bottom w:val="single" w:sz="4" w:space="0" w:color="auto"/>
            </w:tcBorders>
            <w:shd w:val="clear" w:color="auto" w:fill="auto"/>
          </w:tcPr>
          <w:p w:rsidR="0095039C" w:rsidRPr="001170ED" w:rsidRDefault="0095039C" w:rsidP="00AC3B05">
            <w:pPr>
              <w:pStyle w:val="ListParagraph"/>
              <w:spacing w:after="0" w:line="240" w:lineRule="auto"/>
              <w:ind w:left="0" w:firstLine="3"/>
              <w:jc w:val="center"/>
              <w:rPr>
                <w:rFonts w:ascii="Times New Roman" w:hAnsi="Times New Roman"/>
                <w:lang w:val="id-ID"/>
              </w:rPr>
            </w:pPr>
          </w:p>
          <w:p w:rsidR="0095039C" w:rsidRPr="001170ED" w:rsidRDefault="0095039C" w:rsidP="00AC3B05">
            <w:pPr>
              <w:pStyle w:val="ListParagraph"/>
              <w:spacing w:after="0" w:line="240" w:lineRule="auto"/>
              <w:ind w:left="0" w:firstLine="3"/>
              <w:jc w:val="center"/>
              <w:rPr>
                <w:rFonts w:ascii="Times New Roman" w:hAnsi="Times New Roman"/>
              </w:rPr>
            </w:pPr>
            <w:r w:rsidRPr="001170ED">
              <w:rPr>
                <w:rFonts w:ascii="Times New Roman" w:hAnsi="Times New Roman"/>
                <w:lang w:val="id-ID"/>
              </w:rPr>
              <w:t>2</w:t>
            </w:r>
            <w:r w:rsidRPr="001170ED">
              <w:rPr>
                <w:rFonts w:ascii="Times New Roman" w:hAnsi="Times New Roman"/>
              </w:rPr>
              <w:t>8</w:t>
            </w:r>
          </w:p>
          <w:p w:rsidR="0095039C" w:rsidRDefault="0095039C" w:rsidP="00AC3B05">
            <w:pPr>
              <w:pStyle w:val="ListParagraph"/>
              <w:spacing w:after="0" w:line="240" w:lineRule="auto"/>
              <w:ind w:left="0" w:firstLine="3"/>
              <w:jc w:val="center"/>
              <w:rPr>
                <w:rFonts w:ascii="Times New Roman" w:hAnsi="Times New Roman"/>
              </w:rPr>
            </w:pPr>
            <w:r w:rsidRPr="001170ED">
              <w:rPr>
                <w:rFonts w:ascii="Times New Roman" w:hAnsi="Times New Roman"/>
              </w:rPr>
              <w:t>2</w:t>
            </w:r>
          </w:p>
          <w:p w:rsidR="0095039C" w:rsidRPr="001170ED" w:rsidRDefault="0095039C" w:rsidP="00AC3B05">
            <w:pPr>
              <w:pStyle w:val="ListParagraph"/>
              <w:spacing w:after="0" w:line="240" w:lineRule="auto"/>
              <w:ind w:left="0" w:firstLine="3"/>
              <w:jc w:val="center"/>
              <w:rPr>
                <w:rFonts w:ascii="Times New Roman" w:hAnsi="Times New Roman"/>
              </w:rPr>
            </w:pPr>
            <w:r>
              <w:rPr>
                <w:rFonts w:ascii="Times New Roman" w:hAnsi="Times New Roman"/>
              </w:rPr>
              <w:t>0</w:t>
            </w:r>
          </w:p>
          <w:p w:rsidR="0095039C" w:rsidRPr="001170ED" w:rsidRDefault="0095039C" w:rsidP="00AC3B05">
            <w:pPr>
              <w:pStyle w:val="ListParagraph"/>
              <w:spacing w:after="0" w:line="240" w:lineRule="auto"/>
              <w:ind w:left="0" w:firstLine="3"/>
              <w:jc w:val="center"/>
              <w:rPr>
                <w:rFonts w:ascii="Times New Roman" w:hAnsi="Times New Roman"/>
                <w:lang w:val="id-ID"/>
              </w:rPr>
            </w:pPr>
            <w:r w:rsidRPr="001170ED">
              <w:rPr>
                <w:rFonts w:ascii="Times New Roman" w:hAnsi="Times New Roman"/>
                <w:lang w:val="id-ID"/>
              </w:rPr>
              <w:t>30</w:t>
            </w:r>
          </w:p>
        </w:tc>
        <w:tc>
          <w:tcPr>
            <w:tcW w:w="2040" w:type="dxa"/>
            <w:tcBorders>
              <w:top w:val="single" w:sz="4" w:space="0" w:color="auto"/>
              <w:bottom w:val="single" w:sz="4" w:space="0" w:color="auto"/>
            </w:tcBorders>
            <w:shd w:val="clear" w:color="auto" w:fill="auto"/>
          </w:tcPr>
          <w:p w:rsidR="0095039C" w:rsidRPr="001170ED" w:rsidRDefault="0095039C" w:rsidP="00AC3B05">
            <w:pPr>
              <w:pStyle w:val="ListParagraph"/>
              <w:spacing w:after="0" w:line="240" w:lineRule="auto"/>
              <w:ind w:left="0" w:firstLine="3"/>
              <w:jc w:val="center"/>
              <w:rPr>
                <w:rFonts w:ascii="Times New Roman" w:hAnsi="Times New Roman"/>
                <w:lang w:val="id-ID"/>
              </w:rPr>
            </w:pPr>
          </w:p>
          <w:p w:rsidR="0095039C" w:rsidRPr="001170ED" w:rsidRDefault="0095039C" w:rsidP="00AC3B05">
            <w:pPr>
              <w:pStyle w:val="ListParagraph"/>
              <w:spacing w:after="0" w:line="240" w:lineRule="auto"/>
              <w:ind w:left="0" w:firstLine="3"/>
              <w:jc w:val="center"/>
              <w:rPr>
                <w:rFonts w:ascii="Times New Roman" w:hAnsi="Times New Roman"/>
              </w:rPr>
            </w:pPr>
            <w:r w:rsidRPr="001170ED">
              <w:rPr>
                <w:rFonts w:ascii="Times New Roman" w:hAnsi="Times New Roman"/>
              </w:rPr>
              <w:t>93.3</w:t>
            </w:r>
          </w:p>
          <w:p w:rsidR="0095039C" w:rsidRDefault="0095039C" w:rsidP="00AC3B05">
            <w:pPr>
              <w:pStyle w:val="ListParagraph"/>
              <w:spacing w:after="0" w:line="240" w:lineRule="auto"/>
              <w:ind w:left="0" w:firstLine="3"/>
              <w:jc w:val="center"/>
              <w:rPr>
                <w:rFonts w:ascii="Times New Roman" w:hAnsi="Times New Roman"/>
              </w:rPr>
            </w:pPr>
            <w:r w:rsidRPr="001170ED">
              <w:rPr>
                <w:rFonts w:ascii="Times New Roman" w:hAnsi="Times New Roman"/>
              </w:rPr>
              <w:t>6.7</w:t>
            </w:r>
          </w:p>
          <w:p w:rsidR="0095039C" w:rsidRPr="001170ED" w:rsidRDefault="0095039C" w:rsidP="00AC3B05">
            <w:pPr>
              <w:pStyle w:val="ListParagraph"/>
              <w:spacing w:after="0" w:line="240" w:lineRule="auto"/>
              <w:ind w:left="0" w:firstLine="3"/>
              <w:jc w:val="center"/>
              <w:rPr>
                <w:rFonts w:ascii="Times New Roman" w:hAnsi="Times New Roman"/>
              </w:rPr>
            </w:pPr>
            <w:r>
              <w:rPr>
                <w:rFonts w:ascii="Times New Roman" w:hAnsi="Times New Roman"/>
              </w:rPr>
              <w:t>0</w:t>
            </w:r>
          </w:p>
          <w:p w:rsidR="0095039C" w:rsidRPr="001170ED" w:rsidRDefault="0095039C" w:rsidP="00AC3B05">
            <w:pPr>
              <w:pStyle w:val="ListParagraph"/>
              <w:spacing w:after="0" w:line="240" w:lineRule="auto"/>
              <w:ind w:left="0" w:firstLine="3"/>
              <w:jc w:val="center"/>
              <w:rPr>
                <w:rFonts w:ascii="Times New Roman" w:hAnsi="Times New Roman"/>
                <w:lang w:val="id-ID"/>
              </w:rPr>
            </w:pPr>
            <w:r w:rsidRPr="001170ED">
              <w:rPr>
                <w:rFonts w:ascii="Times New Roman" w:hAnsi="Times New Roman"/>
                <w:lang w:val="id-ID"/>
              </w:rPr>
              <w:t>100.0</w:t>
            </w:r>
          </w:p>
        </w:tc>
      </w:tr>
    </w:tbl>
    <w:p w:rsidR="0095039C" w:rsidRPr="006F52BD" w:rsidRDefault="0095039C" w:rsidP="00786221">
      <w:pPr>
        <w:spacing w:after="0" w:line="240" w:lineRule="auto"/>
        <w:jc w:val="both"/>
        <w:rPr>
          <w:rFonts w:ascii="Times New Roman" w:hAnsi="Times New Roman"/>
          <w:sz w:val="24"/>
          <w:szCs w:val="24"/>
          <w:lang w:val="en-US"/>
        </w:rPr>
      </w:pPr>
    </w:p>
    <w:p w:rsidR="0095039C" w:rsidRDefault="0095039C" w:rsidP="0095039C">
      <w:pPr>
        <w:pStyle w:val="ListParagraph"/>
        <w:spacing w:after="0" w:line="240" w:lineRule="auto"/>
        <w:ind w:left="0" w:firstLine="426"/>
        <w:jc w:val="both"/>
        <w:rPr>
          <w:rFonts w:ascii="Times New Roman" w:hAnsi="Times New Roman"/>
        </w:rPr>
      </w:pPr>
      <w:r w:rsidRPr="0095039C">
        <w:rPr>
          <w:rFonts w:ascii="Times New Roman" w:hAnsi="Times New Roman"/>
          <w:lang w:val="id-ID"/>
        </w:rPr>
        <w:t xml:space="preserve">Pada tabel 4.3 peneliti menggambarkan </w:t>
      </w:r>
      <w:r w:rsidRPr="0095039C">
        <w:rPr>
          <w:rFonts w:ascii="Times New Roman" w:hAnsi="Times New Roman"/>
        </w:rPr>
        <w:t>Pengetahuan</w:t>
      </w:r>
      <w:r w:rsidRPr="0095039C">
        <w:rPr>
          <w:rFonts w:ascii="Times New Roman" w:hAnsi="Times New Roman"/>
          <w:lang w:val="id-ID"/>
        </w:rPr>
        <w:t xml:space="preserve"> setelah dilakukan </w:t>
      </w:r>
      <w:r w:rsidRPr="0095039C">
        <w:rPr>
          <w:rFonts w:ascii="Times New Roman" w:hAnsi="Times New Roman"/>
        </w:rPr>
        <w:t>Penkes</w:t>
      </w:r>
      <w:r w:rsidRPr="0095039C">
        <w:rPr>
          <w:rFonts w:ascii="Times New Roman" w:hAnsi="Times New Roman"/>
          <w:lang w:val="id-ID"/>
        </w:rPr>
        <w:t>. Diketahui dari 30 responden yang diteliti 2</w:t>
      </w:r>
      <w:r w:rsidRPr="0095039C">
        <w:rPr>
          <w:rFonts w:ascii="Times New Roman" w:hAnsi="Times New Roman"/>
        </w:rPr>
        <w:t>8</w:t>
      </w:r>
      <w:r w:rsidRPr="0095039C">
        <w:rPr>
          <w:rFonts w:ascii="Times New Roman" w:hAnsi="Times New Roman"/>
          <w:lang w:val="id-ID"/>
        </w:rPr>
        <w:t xml:space="preserve"> </w:t>
      </w:r>
      <w:r w:rsidRPr="0095039C">
        <w:rPr>
          <w:rFonts w:ascii="Times New Roman" w:hAnsi="Times New Roman"/>
        </w:rPr>
        <w:t xml:space="preserve">orang </w:t>
      </w:r>
      <w:r w:rsidRPr="0095039C">
        <w:rPr>
          <w:rFonts w:ascii="Times New Roman" w:hAnsi="Times New Roman"/>
          <w:lang w:val="id-ID"/>
        </w:rPr>
        <w:t xml:space="preserve">atau </w:t>
      </w:r>
      <w:r w:rsidRPr="0095039C">
        <w:rPr>
          <w:rFonts w:ascii="Times New Roman" w:hAnsi="Times New Roman"/>
        </w:rPr>
        <w:t>93.3</w:t>
      </w:r>
      <w:r w:rsidRPr="0095039C">
        <w:rPr>
          <w:rFonts w:ascii="Times New Roman" w:hAnsi="Times New Roman"/>
          <w:lang w:val="id-ID"/>
        </w:rPr>
        <w:t xml:space="preserve">% memiliki </w:t>
      </w:r>
      <w:r w:rsidRPr="0095039C">
        <w:rPr>
          <w:rFonts w:ascii="Times New Roman" w:hAnsi="Times New Roman"/>
        </w:rPr>
        <w:t>Pengetahuan Baik</w:t>
      </w:r>
      <w:r w:rsidRPr="0095039C">
        <w:rPr>
          <w:rFonts w:ascii="Times New Roman" w:hAnsi="Times New Roman"/>
          <w:lang w:val="id-ID"/>
        </w:rPr>
        <w:t xml:space="preserve"> dan </w:t>
      </w:r>
      <w:r w:rsidRPr="0095039C">
        <w:rPr>
          <w:rFonts w:ascii="Times New Roman" w:hAnsi="Times New Roman"/>
        </w:rPr>
        <w:t xml:space="preserve">2 orang </w:t>
      </w:r>
      <w:r w:rsidRPr="0095039C">
        <w:rPr>
          <w:rFonts w:ascii="Times New Roman" w:hAnsi="Times New Roman"/>
          <w:lang w:val="id-ID"/>
        </w:rPr>
        <w:t xml:space="preserve">atau </w:t>
      </w:r>
      <w:r w:rsidRPr="0095039C">
        <w:rPr>
          <w:rFonts w:ascii="Times New Roman" w:hAnsi="Times New Roman"/>
        </w:rPr>
        <w:t>6.7</w:t>
      </w:r>
      <w:r w:rsidRPr="0095039C">
        <w:rPr>
          <w:rFonts w:ascii="Times New Roman" w:hAnsi="Times New Roman"/>
          <w:lang w:val="id-ID"/>
        </w:rPr>
        <w:t xml:space="preserve">% memiliki </w:t>
      </w:r>
      <w:r w:rsidRPr="0095039C">
        <w:rPr>
          <w:rFonts w:ascii="Times New Roman" w:hAnsi="Times New Roman"/>
        </w:rPr>
        <w:t>pengetahuan cukup</w:t>
      </w:r>
      <w:r w:rsidRPr="0095039C">
        <w:rPr>
          <w:rFonts w:ascii="Times New Roman" w:hAnsi="Times New Roman"/>
          <w:lang w:val="id-ID"/>
        </w:rPr>
        <w:t xml:space="preserve">. Hal ini menunjukkan bahwa sebagian besar responden setelah dilakukan </w:t>
      </w:r>
      <w:r w:rsidRPr="0095039C">
        <w:rPr>
          <w:rFonts w:ascii="Times New Roman" w:hAnsi="Times New Roman"/>
        </w:rPr>
        <w:t xml:space="preserve">Penkes tentang bahaya merokok </w:t>
      </w:r>
      <w:r w:rsidRPr="0095039C">
        <w:rPr>
          <w:rFonts w:ascii="Times New Roman" w:hAnsi="Times New Roman"/>
          <w:lang w:val="id-ID"/>
        </w:rPr>
        <w:t xml:space="preserve"> memiliki </w:t>
      </w:r>
      <w:r w:rsidRPr="0095039C">
        <w:rPr>
          <w:rFonts w:ascii="Times New Roman" w:hAnsi="Times New Roman"/>
        </w:rPr>
        <w:t>pengetahuan baik.</w:t>
      </w:r>
    </w:p>
    <w:p w:rsidR="003D1C15" w:rsidRDefault="003D1C15" w:rsidP="0095039C">
      <w:pPr>
        <w:pStyle w:val="ListParagraph"/>
        <w:spacing w:after="0" w:line="240" w:lineRule="auto"/>
        <w:ind w:left="0" w:firstLine="426"/>
        <w:jc w:val="both"/>
        <w:rPr>
          <w:rFonts w:ascii="Times New Roman" w:hAnsi="Times New Roman"/>
        </w:rPr>
        <w:sectPr w:rsidR="003D1C15" w:rsidSect="003D1C15">
          <w:type w:val="continuous"/>
          <w:pgSz w:w="12240" w:h="15840"/>
          <w:pgMar w:top="1701" w:right="1418" w:bottom="1418" w:left="1418" w:header="720" w:footer="720" w:gutter="0"/>
          <w:cols w:num="2" w:space="720"/>
          <w:docGrid w:linePitch="360"/>
        </w:sectPr>
      </w:pPr>
    </w:p>
    <w:p w:rsidR="0095039C" w:rsidRDefault="0095039C" w:rsidP="0095039C">
      <w:pPr>
        <w:pStyle w:val="ListParagraph"/>
        <w:spacing w:after="0" w:line="240" w:lineRule="auto"/>
        <w:ind w:left="0" w:firstLine="426"/>
        <w:jc w:val="both"/>
        <w:rPr>
          <w:rFonts w:ascii="Times New Roman" w:hAnsi="Times New Roman"/>
        </w:rPr>
      </w:pPr>
    </w:p>
    <w:p w:rsidR="00786221" w:rsidRPr="0095039C" w:rsidRDefault="00786221" w:rsidP="0095039C">
      <w:pPr>
        <w:pStyle w:val="ListParagraph"/>
        <w:spacing w:after="0" w:line="240" w:lineRule="auto"/>
        <w:ind w:left="0" w:firstLine="426"/>
        <w:jc w:val="both"/>
        <w:rPr>
          <w:rFonts w:ascii="Times New Roman" w:hAnsi="Times New Roman"/>
        </w:rPr>
      </w:pPr>
    </w:p>
    <w:p w:rsidR="00E14737" w:rsidRDefault="0095039C" w:rsidP="005C2451">
      <w:pPr>
        <w:pStyle w:val="ListParagraph"/>
        <w:numPr>
          <w:ilvl w:val="0"/>
          <w:numId w:val="2"/>
        </w:numPr>
        <w:spacing w:after="0" w:line="240" w:lineRule="auto"/>
        <w:contextualSpacing/>
        <w:jc w:val="both"/>
        <w:rPr>
          <w:rFonts w:ascii="Times New Roman" w:hAnsi="Times New Roman"/>
          <w:szCs w:val="24"/>
        </w:rPr>
      </w:pPr>
      <w:r w:rsidRPr="005C2451">
        <w:rPr>
          <w:rFonts w:ascii="Times New Roman" w:hAnsi="Times New Roman"/>
          <w:szCs w:val="24"/>
          <w:lang w:val="id-ID"/>
        </w:rPr>
        <w:t>Analisa Bivariat</w:t>
      </w:r>
    </w:p>
    <w:p w:rsidR="005C2451" w:rsidRPr="005C2451" w:rsidRDefault="005C2451" w:rsidP="005C2451">
      <w:pPr>
        <w:pStyle w:val="ListParagraph"/>
        <w:spacing w:after="0" w:line="240" w:lineRule="auto"/>
        <w:ind w:left="360" w:firstLine="0"/>
        <w:contextualSpacing/>
        <w:jc w:val="both"/>
        <w:rPr>
          <w:rFonts w:ascii="Times New Roman" w:hAnsi="Times New Roman"/>
          <w:szCs w:val="24"/>
        </w:rPr>
      </w:pPr>
    </w:p>
    <w:p w:rsidR="0095039C" w:rsidRPr="0095039C" w:rsidRDefault="005C2451" w:rsidP="005C2451">
      <w:pPr>
        <w:pStyle w:val="ListParagraph"/>
        <w:spacing w:after="0" w:line="240" w:lineRule="auto"/>
        <w:ind w:left="1080" w:firstLine="0"/>
        <w:jc w:val="both"/>
        <w:rPr>
          <w:rFonts w:ascii="Times New Roman" w:hAnsi="Times New Roman"/>
          <w:szCs w:val="24"/>
        </w:rPr>
      </w:pPr>
      <w:r>
        <w:rPr>
          <w:rFonts w:ascii="Times New Roman" w:hAnsi="Times New Roman"/>
          <w:szCs w:val="24"/>
        </w:rPr>
        <w:t xml:space="preserve">    </w:t>
      </w:r>
      <w:r w:rsidR="0095039C" w:rsidRPr="0095039C">
        <w:rPr>
          <w:rFonts w:ascii="Times New Roman" w:hAnsi="Times New Roman"/>
          <w:szCs w:val="24"/>
        </w:rPr>
        <w:t>Tabel 4</w:t>
      </w:r>
      <w:r w:rsidR="0095039C" w:rsidRPr="0095039C">
        <w:rPr>
          <w:rFonts w:ascii="Times New Roman" w:hAnsi="Times New Roman"/>
          <w:szCs w:val="24"/>
          <w:lang w:val="id-ID"/>
        </w:rPr>
        <w:t xml:space="preserve">.4 Pengaruh </w:t>
      </w:r>
      <w:r w:rsidR="0095039C" w:rsidRPr="0095039C">
        <w:rPr>
          <w:rFonts w:ascii="Times New Roman" w:hAnsi="Times New Roman"/>
          <w:szCs w:val="24"/>
        </w:rPr>
        <w:t>Pendidikan Kesehatan Sebelum Penkes dan Sesudah Penkes</w:t>
      </w:r>
    </w:p>
    <w:p w:rsidR="0095039C" w:rsidRPr="0095039C" w:rsidRDefault="0095039C" w:rsidP="0095039C">
      <w:pPr>
        <w:pStyle w:val="ListParagraph"/>
        <w:spacing w:after="0" w:line="240" w:lineRule="auto"/>
        <w:ind w:left="360" w:firstLine="0"/>
        <w:jc w:val="both"/>
        <w:rPr>
          <w:rFonts w:ascii="Times New Roman" w:hAnsi="Times New Roman"/>
          <w:szCs w:val="24"/>
        </w:rPr>
      </w:pPr>
    </w:p>
    <w:tbl>
      <w:tblPr>
        <w:tblW w:w="7230" w:type="dxa"/>
        <w:tblInd w:w="1096" w:type="dxa"/>
        <w:tblBorders>
          <w:top w:val="single" w:sz="4" w:space="0" w:color="auto"/>
          <w:bottom w:val="single" w:sz="4" w:space="0" w:color="auto"/>
        </w:tblBorders>
        <w:tblLook w:val="04A0" w:firstRow="1" w:lastRow="0" w:firstColumn="1" w:lastColumn="0" w:noHBand="0" w:noVBand="1"/>
      </w:tblPr>
      <w:tblGrid>
        <w:gridCol w:w="2694"/>
        <w:gridCol w:w="1701"/>
        <w:gridCol w:w="1417"/>
        <w:gridCol w:w="1418"/>
      </w:tblGrid>
      <w:tr w:rsidR="0095039C" w:rsidRPr="00C95D3C" w:rsidTr="005C2451">
        <w:trPr>
          <w:trHeight w:val="447"/>
        </w:trPr>
        <w:tc>
          <w:tcPr>
            <w:tcW w:w="2694" w:type="dxa"/>
            <w:tcBorders>
              <w:bottom w:val="single" w:sz="4" w:space="0" w:color="auto"/>
            </w:tcBorders>
            <w:shd w:val="clear" w:color="auto" w:fill="auto"/>
            <w:vAlign w:val="center"/>
          </w:tcPr>
          <w:p w:rsidR="0095039C" w:rsidRPr="00C95D3C" w:rsidRDefault="0095039C" w:rsidP="00AC3B05">
            <w:pPr>
              <w:pStyle w:val="ListParagraph"/>
              <w:spacing w:after="0" w:line="240" w:lineRule="auto"/>
              <w:ind w:left="0" w:firstLine="0"/>
              <w:jc w:val="center"/>
              <w:rPr>
                <w:rFonts w:ascii="Times New Roman" w:hAnsi="Times New Roman"/>
                <w:b/>
                <w:szCs w:val="24"/>
                <w:lang w:val="id-ID"/>
              </w:rPr>
            </w:pPr>
            <w:r w:rsidRPr="00C95D3C">
              <w:rPr>
                <w:rFonts w:ascii="Times New Roman" w:hAnsi="Times New Roman"/>
                <w:b/>
                <w:szCs w:val="24"/>
                <w:lang w:val="id-ID"/>
              </w:rPr>
              <w:t>Variabel</w:t>
            </w:r>
          </w:p>
        </w:tc>
        <w:tc>
          <w:tcPr>
            <w:tcW w:w="1701" w:type="dxa"/>
            <w:tcBorders>
              <w:bottom w:val="single" w:sz="4" w:space="0" w:color="auto"/>
            </w:tcBorders>
            <w:shd w:val="clear" w:color="auto" w:fill="auto"/>
            <w:vAlign w:val="center"/>
          </w:tcPr>
          <w:p w:rsidR="0095039C" w:rsidRPr="003423D5" w:rsidRDefault="0095039C" w:rsidP="00AC3B05">
            <w:pPr>
              <w:pStyle w:val="ListParagraph"/>
              <w:spacing w:after="0" w:line="240" w:lineRule="auto"/>
              <w:ind w:left="0" w:firstLine="0"/>
              <w:jc w:val="center"/>
              <w:rPr>
                <w:rFonts w:ascii="Times New Roman" w:hAnsi="Times New Roman"/>
                <w:b/>
                <w:i/>
                <w:szCs w:val="24"/>
                <w:lang w:val="id-ID"/>
              </w:rPr>
            </w:pPr>
            <w:r w:rsidRPr="003423D5">
              <w:rPr>
                <w:rFonts w:ascii="Times New Roman" w:hAnsi="Times New Roman"/>
                <w:b/>
                <w:i/>
                <w:szCs w:val="24"/>
                <w:lang w:val="id-ID"/>
              </w:rPr>
              <w:t>Mean Rank</w:t>
            </w:r>
          </w:p>
        </w:tc>
        <w:tc>
          <w:tcPr>
            <w:tcW w:w="1417" w:type="dxa"/>
            <w:tcBorders>
              <w:bottom w:val="single" w:sz="4" w:space="0" w:color="auto"/>
            </w:tcBorders>
            <w:shd w:val="clear" w:color="auto" w:fill="auto"/>
            <w:vAlign w:val="center"/>
          </w:tcPr>
          <w:p w:rsidR="0095039C" w:rsidRPr="003423D5" w:rsidRDefault="0095039C" w:rsidP="00AC3B05">
            <w:pPr>
              <w:pStyle w:val="ListParagraph"/>
              <w:spacing w:after="0" w:line="240" w:lineRule="auto"/>
              <w:ind w:left="0" w:firstLine="0"/>
              <w:jc w:val="center"/>
              <w:rPr>
                <w:rFonts w:ascii="Times New Roman" w:hAnsi="Times New Roman"/>
                <w:b/>
                <w:i/>
                <w:szCs w:val="24"/>
                <w:lang w:val="id-ID"/>
              </w:rPr>
            </w:pPr>
            <w:r w:rsidRPr="003423D5">
              <w:rPr>
                <w:rFonts w:ascii="Times New Roman" w:hAnsi="Times New Roman"/>
                <w:b/>
                <w:i/>
                <w:szCs w:val="24"/>
                <w:lang w:val="id-ID"/>
              </w:rPr>
              <w:t>Nilai Z</w:t>
            </w:r>
          </w:p>
        </w:tc>
        <w:tc>
          <w:tcPr>
            <w:tcW w:w="1418" w:type="dxa"/>
            <w:tcBorders>
              <w:bottom w:val="single" w:sz="4" w:space="0" w:color="auto"/>
            </w:tcBorders>
            <w:shd w:val="clear" w:color="auto" w:fill="auto"/>
          </w:tcPr>
          <w:p w:rsidR="0095039C" w:rsidRPr="003423D5" w:rsidRDefault="0095039C" w:rsidP="00AC3B05">
            <w:pPr>
              <w:pStyle w:val="ListParagraph"/>
              <w:spacing w:after="0" w:line="240" w:lineRule="auto"/>
              <w:ind w:left="0" w:firstLine="0"/>
              <w:jc w:val="center"/>
              <w:rPr>
                <w:rFonts w:ascii="Times New Roman" w:hAnsi="Times New Roman"/>
                <w:b/>
                <w:i/>
                <w:szCs w:val="24"/>
                <w:lang w:val="id-ID"/>
              </w:rPr>
            </w:pPr>
            <w:r w:rsidRPr="003423D5">
              <w:rPr>
                <w:rFonts w:ascii="Times New Roman" w:hAnsi="Times New Roman"/>
                <w:b/>
                <w:i/>
                <w:szCs w:val="24"/>
                <w:lang w:val="id-ID"/>
              </w:rPr>
              <w:t>Asymp. Sig. (2-tailed)</w:t>
            </w:r>
          </w:p>
          <w:p w:rsidR="0095039C" w:rsidRPr="003423D5" w:rsidRDefault="0095039C" w:rsidP="00AC3B05">
            <w:pPr>
              <w:pStyle w:val="ListParagraph"/>
              <w:spacing w:after="0" w:line="240" w:lineRule="auto"/>
              <w:ind w:left="0" w:firstLine="0"/>
              <w:jc w:val="center"/>
              <w:rPr>
                <w:rFonts w:ascii="Times New Roman" w:hAnsi="Times New Roman"/>
                <w:b/>
                <w:i/>
                <w:szCs w:val="24"/>
                <w:lang w:val="id-ID"/>
              </w:rPr>
            </w:pPr>
            <w:r w:rsidRPr="003423D5">
              <w:rPr>
                <w:rFonts w:ascii="Times New Roman" w:hAnsi="Times New Roman"/>
                <w:b/>
                <w:i/>
                <w:szCs w:val="24"/>
                <w:lang w:val="id-ID"/>
              </w:rPr>
              <w:t>(ρ)</w:t>
            </w:r>
          </w:p>
        </w:tc>
      </w:tr>
      <w:tr w:rsidR="0095039C" w:rsidRPr="00C95D3C" w:rsidTr="005C2451">
        <w:trPr>
          <w:trHeight w:val="1137"/>
        </w:trPr>
        <w:tc>
          <w:tcPr>
            <w:tcW w:w="2694" w:type="dxa"/>
            <w:tcBorders>
              <w:top w:val="single" w:sz="4" w:space="0" w:color="auto"/>
              <w:bottom w:val="single" w:sz="4" w:space="0" w:color="auto"/>
            </w:tcBorders>
            <w:shd w:val="clear" w:color="auto" w:fill="auto"/>
            <w:vAlign w:val="center"/>
          </w:tcPr>
          <w:p w:rsidR="0095039C" w:rsidRPr="00C95D3C" w:rsidRDefault="0095039C" w:rsidP="00AC3B05">
            <w:pPr>
              <w:pStyle w:val="ListParagraph"/>
              <w:spacing w:after="0" w:line="240" w:lineRule="auto"/>
              <w:ind w:left="0" w:firstLine="0"/>
              <w:rPr>
                <w:rFonts w:ascii="Times New Roman" w:hAnsi="Times New Roman"/>
                <w:szCs w:val="24"/>
              </w:rPr>
            </w:pPr>
            <w:r w:rsidRPr="00C95D3C">
              <w:rPr>
                <w:rFonts w:ascii="Times New Roman" w:hAnsi="Times New Roman"/>
                <w:szCs w:val="24"/>
                <w:lang w:val="id-ID"/>
              </w:rPr>
              <w:t xml:space="preserve">Setelah Dilakukan </w:t>
            </w:r>
            <w:r>
              <w:rPr>
                <w:rFonts w:ascii="Times New Roman" w:hAnsi="Times New Roman"/>
                <w:szCs w:val="24"/>
              </w:rPr>
              <w:t xml:space="preserve">Penkes </w:t>
            </w:r>
          </w:p>
          <w:p w:rsidR="0095039C" w:rsidRPr="00C95D3C" w:rsidRDefault="0095039C" w:rsidP="00AC3B05">
            <w:pPr>
              <w:pStyle w:val="ListParagraph"/>
              <w:spacing w:after="0" w:line="240" w:lineRule="auto"/>
              <w:ind w:left="0" w:firstLine="0"/>
              <w:rPr>
                <w:rFonts w:ascii="Times New Roman" w:hAnsi="Times New Roman"/>
                <w:szCs w:val="24"/>
              </w:rPr>
            </w:pPr>
          </w:p>
          <w:p w:rsidR="0095039C" w:rsidRPr="00C95D3C" w:rsidRDefault="0095039C" w:rsidP="00AC3B05">
            <w:pPr>
              <w:pStyle w:val="ListParagraph"/>
              <w:spacing w:after="0" w:line="240" w:lineRule="auto"/>
              <w:ind w:left="0" w:firstLine="0"/>
              <w:rPr>
                <w:rFonts w:ascii="Times New Roman" w:hAnsi="Times New Roman"/>
                <w:szCs w:val="24"/>
              </w:rPr>
            </w:pPr>
            <w:r w:rsidRPr="00C95D3C">
              <w:rPr>
                <w:rFonts w:ascii="Times New Roman" w:hAnsi="Times New Roman"/>
                <w:szCs w:val="24"/>
                <w:lang w:val="id-ID"/>
              </w:rPr>
              <w:t xml:space="preserve">Sebelum Dilakukan </w:t>
            </w:r>
            <w:r>
              <w:rPr>
                <w:rFonts w:ascii="Times New Roman" w:hAnsi="Times New Roman"/>
                <w:szCs w:val="24"/>
              </w:rPr>
              <w:t xml:space="preserve">Penkes </w:t>
            </w:r>
          </w:p>
        </w:tc>
        <w:tc>
          <w:tcPr>
            <w:tcW w:w="1701" w:type="dxa"/>
            <w:tcBorders>
              <w:top w:val="single" w:sz="4" w:space="0" w:color="auto"/>
              <w:bottom w:val="single" w:sz="4" w:space="0" w:color="auto"/>
            </w:tcBorders>
            <w:shd w:val="clear" w:color="auto" w:fill="auto"/>
          </w:tcPr>
          <w:p w:rsidR="0095039C" w:rsidRPr="00C95D3C" w:rsidRDefault="0095039C" w:rsidP="00AC3B05">
            <w:pPr>
              <w:pStyle w:val="ListParagraph"/>
              <w:spacing w:after="0" w:line="240" w:lineRule="auto"/>
              <w:ind w:left="0" w:firstLine="0"/>
              <w:jc w:val="center"/>
              <w:rPr>
                <w:rFonts w:ascii="Times New Roman" w:hAnsi="Times New Roman"/>
                <w:szCs w:val="24"/>
              </w:rPr>
            </w:pPr>
            <w:r w:rsidRPr="00C95D3C">
              <w:rPr>
                <w:rFonts w:ascii="Times New Roman" w:hAnsi="Times New Roman"/>
                <w:szCs w:val="24"/>
              </w:rPr>
              <w:t>1.00</w:t>
            </w:r>
          </w:p>
          <w:p w:rsidR="0095039C" w:rsidRPr="00C95D3C" w:rsidRDefault="0095039C" w:rsidP="00AC3B05">
            <w:pPr>
              <w:pStyle w:val="ListParagraph"/>
              <w:spacing w:after="0" w:line="240" w:lineRule="auto"/>
              <w:ind w:left="0" w:firstLine="0"/>
              <w:jc w:val="center"/>
              <w:rPr>
                <w:rFonts w:ascii="Times New Roman" w:hAnsi="Times New Roman"/>
                <w:szCs w:val="24"/>
              </w:rPr>
            </w:pPr>
          </w:p>
          <w:p w:rsidR="0095039C" w:rsidRPr="00C95D3C" w:rsidRDefault="0095039C" w:rsidP="00AC3B05">
            <w:pPr>
              <w:pStyle w:val="ListParagraph"/>
              <w:spacing w:after="0" w:line="240" w:lineRule="auto"/>
              <w:ind w:left="0" w:firstLine="0"/>
              <w:jc w:val="center"/>
              <w:rPr>
                <w:rFonts w:ascii="Times New Roman" w:hAnsi="Times New Roman"/>
                <w:szCs w:val="24"/>
              </w:rPr>
            </w:pPr>
          </w:p>
          <w:p w:rsidR="0095039C" w:rsidRPr="00C95D3C" w:rsidRDefault="0095039C" w:rsidP="00AC3B05">
            <w:pPr>
              <w:pStyle w:val="ListParagraph"/>
              <w:spacing w:after="0" w:line="240" w:lineRule="auto"/>
              <w:ind w:left="0" w:firstLine="0"/>
              <w:jc w:val="center"/>
              <w:rPr>
                <w:rFonts w:ascii="Times New Roman" w:hAnsi="Times New Roman"/>
                <w:szCs w:val="24"/>
              </w:rPr>
            </w:pPr>
            <w:r w:rsidRPr="00C95D3C">
              <w:rPr>
                <w:rFonts w:ascii="Times New Roman" w:hAnsi="Times New Roman"/>
                <w:szCs w:val="24"/>
              </w:rPr>
              <w:t>16.00</w:t>
            </w:r>
          </w:p>
        </w:tc>
        <w:tc>
          <w:tcPr>
            <w:tcW w:w="1417" w:type="dxa"/>
            <w:tcBorders>
              <w:top w:val="single" w:sz="4" w:space="0" w:color="auto"/>
              <w:bottom w:val="single" w:sz="4" w:space="0" w:color="auto"/>
            </w:tcBorders>
            <w:shd w:val="clear" w:color="auto" w:fill="auto"/>
            <w:vAlign w:val="center"/>
          </w:tcPr>
          <w:p w:rsidR="0095039C" w:rsidRPr="00C95D3C" w:rsidRDefault="0095039C" w:rsidP="00AC3B05">
            <w:pPr>
              <w:pStyle w:val="ListParagraph"/>
              <w:spacing w:after="0" w:line="240" w:lineRule="auto"/>
              <w:ind w:left="0" w:firstLine="0"/>
              <w:jc w:val="center"/>
              <w:rPr>
                <w:rFonts w:ascii="Times New Roman" w:hAnsi="Times New Roman"/>
                <w:szCs w:val="24"/>
                <w:lang w:val="id-ID"/>
              </w:rPr>
            </w:pPr>
            <w:r w:rsidRPr="00C95D3C">
              <w:rPr>
                <w:rFonts w:ascii="Times New Roman" w:hAnsi="Times New Roman"/>
                <w:szCs w:val="24"/>
                <w:lang w:val="id-ID"/>
              </w:rPr>
              <w:t>-4.</w:t>
            </w:r>
            <w:r w:rsidRPr="00C95D3C">
              <w:rPr>
                <w:rFonts w:ascii="Times New Roman" w:hAnsi="Times New Roman"/>
                <w:szCs w:val="24"/>
              </w:rPr>
              <w:t>76</w:t>
            </w:r>
            <w:r w:rsidRPr="00C95D3C">
              <w:rPr>
                <w:rFonts w:ascii="Times New Roman" w:hAnsi="Times New Roman"/>
                <w:szCs w:val="24"/>
                <w:lang w:val="id-ID"/>
              </w:rPr>
              <w:t>9</w:t>
            </w:r>
          </w:p>
        </w:tc>
        <w:tc>
          <w:tcPr>
            <w:tcW w:w="1418" w:type="dxa"/>
            <w:tcBorders>
              <w:top w:val="single" w:sz="4" w:space="0" w:color="auto"/>
              <w:bottom w:val="single" w:sz="4" w:space="0" w:color="auto"/>
            </w:tcBorders>
            <w:shd w:val="clear" w:color="auto" w:fill="auto"/>
            <w:vAlign w:val="center"/>
          </w:tcPr>
          <w:p w:rsidR="0095039C" w:rsidRPr="00C95D3C" w:rsidRDefault="0095039C" w:rsidP="00AC3B05">
            <w:pPr>
              <w:pStyle w:val="ListParagraph"/>
              <w:spacing w:after="0" w:line="240" w:lineRule="auto"/>
              <w:ind w:left="0" w:firstLine="0"/>
              <w:jc w:val="center"/>
              <w:rPr>
                <w:rFonts w:ascii="Times New Roman" w:hAnsi="Times New Roman"/>
                <w:szCs w:val="24"/>
                <w:lang w:val="id-ID"/>
              </w:rPr>
            </w:pPr>
            <w:r w:rsidRPr="00C95D3C">
              <w:rPr>
                <w:rFonts w:ascii="Times New Roman" w:hAnsi="Times New Roman"/>
                <w:szCs w:val="24"/>
                <w:lang w:val="id-ID"/>
              </w:rPr>
              <w:t>0.000</w:t>
            </w:r>
          </w:p>
        </w:tc>
      </w:tr>
    </w:tbl>
    <w:p w:rsidR="0095039C" w:rsidRPr="0095039C" w:rsidRDefault="0095039C" w:rsidP="0095039C">
      <w:pPr>
        <w:pStyle w:val="ListParagraph"/>
        <w:spacing w:after="0" w:line="240" w:lineRule="auto"/>
        <w:ind w:left="360" w:firstLine="0"/>
        <w:jc w:val="both"/>
        <w:rPr>
          <w:rFonts w:ascii="Times New Roman" w:hAnsi="Times New Roman"/>
          <w:color w:val="FF0000"/>
          <w:sz w:val="24"/>
          <w:szCs w:val="24"/>
        </w:rPr>
      </w:pPr>
    </w:p>
    <w:p w:rsidR="005C2451" w:rsidRDefault="005C2451" w:rsidP="0091241A">
      <w:pPr>
        <w:pStyle w:val="ListParagraph"/>
        <w:spacing w:after="0" w:line="240" w:lineRule="auto"/>
        <w:ind w:left="0" w:firstLine="284"/>
        <w:jc w:val="both"/>
        <w:rPr>
          <w:rFonts w:ascii="Times New Roman" w:hAnsi="Times New Roman"/>
          <w:szCs w:val="24"/>
          <w:lang w:val="id-ID"/>
        </w:rPr>
        <w:sectPr w:rsidR="005C2451" w:rsidSect="003D1C15">
          <w:type w:val="continuous"/>
          <w:pgSz w:w="12240" w:h="15840"/>
          <w:pgMar w:top="1701" w:right="1418" w:bottom="1418" w:left="1418" w:header="720" w:footer="720" w:gutter="0"/>
          <w:cols w:space="720"/>
          <w:docGrid w:linePitch="360"/>
        </w:sectPr>
      </w:pPr>
    </w:p>
    <w:p w:rsidR="0095039C" w:rsidRDefault="0095039C" w:rsidP="0091241A">
      <w:pPr>
        <w:pStyle w:val="ListParagraph"/>
        <w:spacing w:after="0" w:line="240" w:lineRule="auto"/>
        <w:ind w:left="0" w:firstLine="284"/>
        <w:jc w:val="both"/>
        <w:rPr>
          <w:rFonts w:ascii="Times New Roman" w:hAnsi="Times New Roman"/>
          <w:szCs w:val="24"/>
        </w:rPr>
      </w:pPr>
      <w:r w:rsidRPr="0095039C">
        <w:rPr>
          <w:rFonts w:ascii="Times New Roman" w:hAnsi="Times New Roman"/>
          <w:szCs w:val="24"/>
          <w:lang w:val="id-ID"/>
        </w:rPr>
        <w:lastRenderedPageBreak/>
        <w:t xml:space="preserve">Berdasarkan tabel 4.4 diketahui hasil uji </w:t>
      </w:r>
      <w:r w:rsidRPr="0095039C">
        <w:rPr>
          <w:rFonts w:ascii="Times New Roman" w:hAnsi="Times New Roman"/>
          <w:i/>
          <w:szCs w:val="24"/>
          <w:lang w:val="id-ID"/>
        </w:rPr>
        <w:t>Wilcoxon Test</w:t>
      </w:r>
      <w:r w:rsidRPr="0095039C">
        <w:rPr>
          <w:rFonts w:ascii="Times New Roman" w:hAnsi="Times New Roman"/>
          <w:szCs w:val="24"/>
          <w:lang w:val="id-ID"/>
        </w:rPr>
        <w:t xml:space="preserve"> didapatkan </w:t>
      </w:r>
      <w:r w:rsidRPr="0095039C">
        <w:rPr>
          <w:rFonts w:ascii="Times New Roman" w:hAnsi="Times New Roman"/>
          <w:i/>
          <w:szCs w:val="24"/>
          <w:lang w:val="id-ID"/>
        </w:rPr>
        <w:t>Asymptotic Significance</w:t>
      </w:r>
      <w:r w:rsidRPr="0095039C">
        <w:rPr>
          <w:rFonts w:ascii="Times New Roman" w:hAnsi="Times New Roman"/>
          <w:szCs w:val="24"/>
          <w:lang w:val="id-ID"/>
        </w:rPr>
        <w:t xml:space="preserve"> (2</w:t>
      </w:r>
      <w:r w:rsidRPr="0095039C">
        <w:rPr>
          <w:rFonts w:ascii="Times New Roman" w:hAnsi="Times New Roman"/>
          <w:i/>
          <w:szCs w:val="24"/>
          <w:lang w:val="id-ID"/>
        </w:rPr>
        <w:t>-tailed</w:t>
      </w:r>
      <w:r w:rsidRPr="0095039C">
        <w:rPr>
          <w:rFonts w:ascii="Times New Roman" w:hAnsi="Times New Roman"/>
          <w:szCs w:val="24"/>
          <w:lang w:val="id-ID"/>
        </w:rPr>
        <w:t xml:space="preserve">) 0.000 &lt; 0.05, dan nilai </w:t>
      </w:r>
      <w:r w:rsidRPr="0095039C">
        <w:rPr>
          <w:rFonts w:ascii="Times New Roman" w:hAnsi="Times New Roman"/>
          <w:i/>
          <w:szCs w:val="24"/>
          <w:lang w:val="id-ID"/>
        </w:rPr>
        <w:t>Z</w:t>
      </w:r>
      <w:r w:rsidRPr="0095039C">
        <w:rPr>
          <w:rFonts w:ascii="Times New Roman" w:hAnsi="Times New Roman"/>
          <w:szCs w:val="24"/>
          <w:lang w:val="id-ID"/>
        </w:rPr>
        <w:t xml:space="preserve"> hitung (-4,</w:t>
      </w:r>
      <w:r w:rsidRPr="0095039C">
        <w:rPr>
          <w:rFonts w:ascii="Times New Roman" w:hAnsi="Times New Roman"/>
          <w:szCs w:val="24"/>
        </w:rPr>
        <w:t>76</w:t>
      </w:r>
      <w:r w:rsidRPr="0095039C">
        <w:rPr>
          <w:rFonts w:ascii="Times New Roman" w:hAnsi="Times New Roman"/>
          <w:szCs w:val="24"/>
          <w:lang w:val="id-ID"/>
        </w:rPr>
        <w:t xml:space="preserve">9) </w:t>
      </w:r>
      <w:r w:rsidRPr="0095039C">
        <w:rPr>
          <w:rFonts w:ascii="Times New Roman" w:hAnsi="Times New Roman"/>
          <w:szCs w:val="24"/>
        </w:rPr>
        <w:t>dengan demikian Ho ditolak dan Ha diterima dan dinyatakan terdapat pengaruh pendidikan kesehatan tentang bahaya merokok mahasiswa di Asrama Putra Kabupaten  Pegunungan Bintang  Kota Jayapura.</w:t>
      </w:r>
    </w:p>
    <w:p w:rsidR="0091241A" w:rsidRPr="0091241A" w:rsidRDefault="0091241A" w:rsidP="0091241A">
      <w:pPr>
        <w:pStyle w:val="ListParagraph"/>
        <w:spacing w:after="0" w:line="240" w:lineRule="auto"/>
        <w:ind w:left="0" w:firstLine="284"/>
        <w:jc w:val="both"/>
        <w:rPr>
          <w:sz w:val="16"/>
        </w:rPr>
      </w:pPr>
    </w:p>
    <w:p w:rsidR="00E14737" w:rsidRDefault="00E14737" w:rsidP="00E14737">
      <w:pPr>
        <w:rPr>
          <w:rFonts w:ascii="Times New Roman" w:hAnsi="Times New Roman"/>
          <w:b/>
          <w:sz w:val="24"/>
          <w:lang w:val="en-US"/>
        </w:rPr>
      </w:pPr>
      <w:r w:rsidRPr="00E14737">
        <w:rPr>
          <w:rFonts w:ascii="Times New Roman" w:hAnsi="Times New Roman"/>
          <w:b/>
          <w:sz w:val="24"/>
          <w:lang w:val="en-US"/>
        </w:rPr>
        <w:t>Pembahasan</w:t>
      </w:r>
    </w:p>
    <w:p w:rsidR="0091241A" w:rsidRPr="0082758D" w:rsidRDefault="0091241A" w:rsidP="0091241A">
      <w:pPr>
        <w:pStyle w:val="ListParagraph"/>
        <w:numPr>
          <w:ilvl w:val="0"/>
          <w:numId w:val="6"/>
        </w:numPr>
        <w:spacing w:after="0" w:line="480" w:lineRule="auto"/>
        <w:contextualSpacing/>
        <w:jc w:val="both"/>
        <w:rPr>
          <w:rFonts w:ascii="Times New Roman" w:hAnsi="Times New Roman"/>
          <w:szCs w:val="24"/>
          <w:lang w:val="id-ID"/>
        </w:rPr>
      </w:pPr>
      <w:r w:rsidRPr="0082758D">
        <w:rPr>
          <w:rFonts w:ascii="Times New Roman" w:hAnsi="Times New Roman"/>
          <w:szCs w:val="24"/>
        </w:rPr>
        <w:t>Analisa Univariat</w:t>
      </w:r>
    </w:p>
    <w:p w:rsidR="0091241A" w:rsidRPr="0082758D" w:rsidRDefault="0091241A" w:rsidP="005C2451">
      <w:pPr>
        <w:pStyle w:val="ListParagraph"/>
        <w:numPr>
          <w:ilvl w:val="0"/>
          <w:numId w:val="7"/>
        </w:numPr>
        <w:spacing w:after="0" w:line="240" w:lineRule="auto"/>
        <w:ind w:left="284" w:hanging="284"/>
        <w:contextualSpacing/>
        <w:jc w:val="both"/>
        <w:rPr>
          <w:rFonts w:ascii="Times New Roman" w:hAnsi="Times New Roman"/>
          <w:b/>
          <w:lang w:val="id-ID"/>
        </w:rPr>
      </w:pPr>
      <w:r w:rsidRPr="0082758D">
        <w:rPr>
          <w:rFonts w:ascii="Times New Roman" w:hAnsi="Times New Roman"/>
        </w:rPr>
        <w:t xml:space="preserve">Karakteristik Responden </w:t>
      </w:r>
      <w:r w:rsidRPr="0082758D">
        <w:rPr>
          <w:rFonts w:ascii="Times New Roman" w:hAnsi="Times New Roman"/>
          <w:lang w:val="id-ID"/>
        </w:rPr>
        <w:t>Berdasarkan Usia</w:t>
      </w:r>
    </w:p>
    <w:p w:rsidR="0091241A" w:rsidRPr="0082758D" w:rsidRDefault="0091241A" w:rsidP="005C2451">
      <w:pPr>
        <w:pStyle w:val="ListParagraph"/>
        <w:spacing w:after="0" w:line="240" w:lineRule="auto"/>
        <w:ind w:left="284" w:firstLine="0"/>
        <w:contextualSpacing/>
        <w:jc w:val="both"/>
        <w:rPr>
          <w:rFonts w:ascii="Times New Roman" w:hAnsi="Times New Roman"/>
          <w:b/>
          <w:lang w:val="id-ID"/>
        </w:rPr>
      </w:pPr>
      <w:r w:rsidRPr="0082758D">
        <w:rPr>
          <w:rFonts w:ascii="Times New Roman" w:hAnsi="Times New Roman"/>
          <w:lang w:val="id-ID"/>
        </w:rPr>
        <w:t xml:space="preserve">Usia </w:t>
      </w:r>
      <w:r w:rsidRPr="0082758D">
        <w:rPr>
          <w:rFonts w:ascii="Times New Roman" w:hAnsi="Times New Roman"/>
        </w:rPr>
        <w:t xml:space="preserve">dewasa </w:t>
      </w:r>
      <w:r w:rsidRPr="0082758D">
        <w:rPr>
          <w:rFonts w:ascii="Times New Roman" w:hAnsi="Times New Roman"/>
          <w:lang w:val="id-ID"/>
        </w:rPr>
        <w:t xml:space="preserve"> terbagi menjadi dua kategori yaitu </w:t>
      </w:r>
      <w:r w:rsidRPr="0082758D">
        <w:rPr>
          <w:rFonts w:ascii="Times New Roman" w:hAnsi="Times New Roman"/>
        </w:rPr>
        <w:t>dewasa awal dan dewasa akhir</w:t>
      </w:r>
      <w:r w:rsidRPr="0082758D">
        <w:rPr>
          <w:rFonts w:ascii="Times New Roman" w:hAnsi="Times New Roman"/>
          <w:lang w:val="id-ID"/>
        </w:rPr>
        <w:t xml:space="preserve"> dengan rentang usia </w:t>
      </w:r>
      <w:r w:rsidRPr="0082758D">
        <w:rPr>
          <w:rFonts w:ascii="Times New Roman" w:hAnsi="Times New Roman"/>
        </w:rPr>
        <w:t>20-30</w:t>
      </w:r>
      <w:r w:rsidRPr="0082758D">
        <w:rPr>
          <w:rFonts w:ascii="Times New Roman" w:hAnsi="Times New Roman"/>
          <w:lang w:val="id-ID"/>
        </w:rPr>
        <w:t xml:space="preserve"> tahun </w:t>
      </w:r>
      <w:r w:rsidRPr="0082758D">
        <w:rPr>
          <w:rFonts w:ascii="Times New Roman" w:hAnsi="Times New Roman"/>
        </w:rPr>
        <w:t xml:space="preserve">dan dewasa </w:t>
      </w:r>
      <w:r w:rsidRPr="0082758D">
        <w:rPr>
          <w:rFonts w:ascii="Times New Roman" w:hAnsi="Times New Roman"/>
          <w:lang w:val="id-ID"/>
        </w:rPr>
        <w:t xml:space="preserve">akhir dengan rentang </w:t>
      </w:r>
      <w:r w:rsidRPr="0082758D">
        <w:rPr>
          <w:rFonts w:ascii="Times New Roman" w:hAnsi="Times New Roman"/>
        </w:rPr>
        <w:t>31-40</w:t>
      </w:r>
      <w:r w:rsidRPr="0082758D">
        <w:rPr>
          <w:rFonts w:ascii="Times New Roman" w:hAnsi="Times New Roman"/>
          <w:lang w:val="id-ID"/>
        </w:rPr>
        <w:t xml:space="preserve"> tahun</w:t>
      </w:r>
      <w:r w:rsidRPr="0082758D">
        <w:rPr>
          <w:rFonts w:ascii="Times New Roman" w:hAnsi="Times New Roman"/>
        </w:rPr>
        <w:t xml:space="preserve">. </w:t>
      </w:r>
      <w:r w:rsidRPr="0082758D">
        <w:rPr>
          <w:rFonts w:ascii="Times New Roman" w:hAnsi="Times New Roman"/>
          <w:lang w:val="id-ID"/>
        </w:rPr>
        <w:t>Dari hasil penelitian b</w:t>
      </w:r>
      <w:r w:rsidRPr="0082758D">
        <w:rPr>
          <w:rFonts w:ascii="Times New Roman" w:hAnsi="Times New Roman"/>
        </w:rPr>
        <w:t xml:space="preserve">erdasarkan tabel </w:t>
      </w:r>
      <w:r w:rsidRPr="0082758D">
        <w:rPr>
          <w:rFonts w:ascii="Times New Roman" w:hAnsi="Times New Roman"/>
          <w:lang w:val="id-ID"/>
        </w:rPr>
        <w:t>4</w:t>
      </w:r>
      <w:r w:rsidRPr="0082758D">
        <w:rPr>
          <w:rFonts w:ascii="Times New Roman" w:hAnsi="Times New Roman"/>
        </w:rPr>
        <w:t>.1</w:t>
      </w:r>
      <w:r w:rsidRPr="0082758D">
        <w:rPr>
          <w:rFonts w:ascii="Times New Roman" w:hAnsi="Times New Roman"/>
          <w:lang w:val="id-ID"/>
        </w:rPr>
        <w:t xml:space="preserve"> sebagian besar responden berada pada rentang usia </w:t>
      </w:r>
      <w:r w:rsidRPr="0082758D">
        <w:rPr>
          <w:rFonts w:ascii="Times New Roman" w:hAnsi="Times New Roman"/>
        </w:rPr>
        <w:t>20-30 tahun dengan jumlah 24 orang</w:t>
      </w:r>
      <w:r w:rsidRPr="0082758D">
        <w:rPr>
          <w:rFonts w:ascii="Times New Roman" w:hAnsi="Times New Roman"/>
          <w:lang w:val="id-ID"/>
        </w:rPr>
        <w:t xml:space="preserve"> </w:t>
      </w:r>
      <w:r w:rsidRPr="0082758D">
        <w:rPr>
          <w:rFonts w:ascii="Times New Roman" w:hAnsi="Times New Roman"/>
        </w:rPr>
        <w:t>(80.0%)</w:t>
      </w:r>
      <w:r w:rsidRPr="0082758D">
        <w:rPr>
          <w:rFonts w:ascii="Times New Roman" w:hAnsi="Times New Roman"/>
          <w:lang w:val="id-ID"/>
        </w:rPr>
        <w:t xml:space="preserve">. </w:t>
      </w:r>
      <w:proofErr w:type="gramStart"/>
      <w:r w:rsidRPr="0082758D">
        <w:rPr>
          <w:rFonts w:ascii="Times New Roman" w:hAnsi="Times New Roman"/>
        </w:rPr>
        <w:t>Dan rentang 15-19 dengan jumlah 6 orang (20.0%) paling rendah.</w:t>
      </w:r>
      <w:proofErr w:type="gramEnd"/>
      <w:r w:rsidRPr="0082758D">
        <w:rPr>
          <w:rFonts w:ascii="Times New Roman" w:hAnsi="Times New Roman"/>
        </w:rPr>
        <w:t xml:space="preserve"> </w:t>
      </w:r>
      <w:r w:rsidRPr="0082758D">
        <w:rPr>
          <w:rFonts w:ascii="Times New Roman" w:hAnsi="Times New Roman"/>
          <w:lang w:val="id-ID"/>
        </w:rPr>
        <w:t xml:space="preserve">Menurut </w:t>
      </w:r>
      <w:r w:rsidRPr="0082758D">
        <w:rPr>
          <w:rFonts w:ascii="Times New Roman" w:hAnsi="Times New Roman"/>
        </w:rPr>
        <w:t>Depkes 2009</w:t>
      </w:r>
      <w:r w:rsidRPr="0082758D">
        <w:rPr>
          <w:rFonts w:ascii="Times New Roman" w:hAnsi="Times New Roman"/>
          <w:lang w:val="id-ID"/>
        </w:rPr>
        <w:t xml:space="preserve"> rentang umur remaja akhir dimulai dari usia 19 tahun sampai 24 tahun</w:t>
      </w:r>
      <w:r w:rsidRPr="0082758D">
        <w:rPr>
          <w:rFonts w:ascii="Times New Roman" w:hAnsi="Times New Roman"/>
        </w:rPr>
        <w:t xml:space="preserve"> dan</w:t>
      </w:r>
      <w:r w:rsidRPr="0082758D">
        <w:rPr>
          <w:rFonts w:ascii="Times New Roman" w:hAnsi="Times New Roman"/>
          <w:lang w:val="id-ID"/>
        </w:rPr>
        <w:t xml:space="preserve"> dewasa akhir dengan rentang usia 20-30 tahun dan dewasa akhir dengan rentang 31-40 tahun</w:t>
      </w:r>
      <w:r w:rsidRPr="0082758D">
        <w:rPr>
          <w:rFonts w:ascii="Times New Roman" w:hAnsi="Times New Roman"/>
        </w:rPr>
        <w:t xml:space="preserve">. </w:t>
      </w:r>
      <w:r w:rsidRPr="0082758D">
        <w:rPr>
          <w:rFonts w:ascii="Times New Roman" w:hAnsi="Times New Roman"/>
          <w:lang w:val="id-ID"/>
        </w:rPr>
        <w:t xml:space="preserve">Umur mempunyai </w:t>
      </w:r>
      <w:r w:rsidRPr="0082758D">
        <w:rPr>
          <w:rFonts w:ascii="Times New Roman" w:hAnsi="Times New Roman"/>
          <w:lang w:val="id-ID"/>
        </w:rPr>
        <w:lastRenderedPageBreak/>
        <w:t>pengaruh terhadap daya tangkap dan pola pikir seseorang. Semakin bertambah usia maka akan semakin berkembang pola daya tangkap dan pola pikirnya, sehingga tingkat pengetahuan tentang bahaya merokok akan meningkat.</w:t>
      </w:r>
      <w:r w:rsidRPr="0082758D">
        <w:rPr>
          <w:rFonts w:ascii="Times New Roman" w:hAnsi="Times New Roman"/>
        </w:rPr>
        <w:t xml:space="preserve"> </w:t>
      </w:r>
      <w:r w:rsidRPr="0082758D">
        <w:rPr>
          <w:rFonts w:ascii="Times New Roman" w:hAnsi="Times New Roman"/>
          <w:lang w:val="id-ID"/>
        </w:rPr>
        <w:t xml:space="preserve">Hal tersebut juga dijelaskan oleh </w:t>
      </w:r>
      <w:r w:rsidRPr="0082758D">
        <w:rPr>
          <w:rFonts w:ascii="Times New Roman" w:hAnsi="Times New Roman"/>
        </w:rPr>
        <w:t xml:space="preserve">Sjamsir </w:t>
      </w:r>
      <w:r w:rsidRPr="0082758D">
        <w:rPr>
          <w:rFonts w:ascii="Times New Roman" w:hAnsi="Times New Roman"/>
          <w:lang w:val="id-ID"/>
        </w:rPr>
        <w:t>(20</w:t>
      </w:r>
      <w:r w:rsidRPr="0082758D">
        <w:rPr>
          <w:rFonts w:ascii="Times New Roman" w:hAnsi="Times New Roman"/>
        </w:rPr>
        <w:t>18</w:t>
      </w:r>
      <w:r w:rsidRPr="0082758D">
        <w:rPr>
          <w:rFonts w:ascii="Times New Roman" w:hAnsi="Times New Roman"/>
          <w:lang w:val="id-ID"/>
        </w:rPr>
        <w:t>), yang menyatakan bahwa usia mempengaruhi tingkat pengetahuan seseorang. Usia yang lebih tua maka peng</w:t>
      </w:r>
      <w:r w:rsidRPr="0082758D">
        <w:rPr>
          <w:rFonts w:ascii="Times New Roman" w:hAnsi="Times New Roman"/>
        </w:rPr>
        <w:t>a</w:t>
      </w:r>
      <w:r w:rsidRPr="0082758D">
        <w:rPr>
          <w:rFonts w:ascii="Times New Roman" w:hAnsi="Times New Roman"/>
          <w:lang w:val="id-ID"/>
        </w:rPr>
        <w:t>laman yang dimiliki juga akan semakin banyak dan beragam. Peng</w:t>
      </w:r>
      <w:r w:rsidRPr="0082758D">
        <w:rPr>
          <w:rFonts w:ascii="Times New Roman" w:hAnsi="Times New Roman"/>
        </w:rPr>
        <w:t>al</w:t>
      </w:r>
      <w:r w:rsidRPr="0082758D">
        <w:rPr>
          <w:rFonts w:ascii="Times New Roman" w:hAnsi="Times New Roman"/>
          <w:lang w:val="id-ID"/>
        </w:rPr>
        <w:t>aman dapat dijadikan cara untuk menambah pengetahuan seseorang tentang suatu hal.</w:t>
      </w:r>
      <w:r w:rsidRPr="0082758D">
        <w:rPr>
          <w:rFonts w:ascii="Times New Roman" w:hAnsi="Times New Roman"/>
        </w:rPr>
        <w:t xml:space="preserve"> </w:t>
      </w:r>
      <w:r w:rsidRPr="0082758D">
        <w:rPr>
          <w:rFonts w:ascii="Times New Roman" w:hAnsi="Times New Roman"/>
          <w:lang w:val="id-ID"/>
        </w:rPr>
        <w:t>Hal ini juga diperjelas oleh Priyoto</w:t>
      </w:r>
      <w:r w:rsidRPr="0082758D">
        <w:rPr>
          <w:rFonts w:ascii="Times New Roman" w:hAnsi="Times New Roman"/>
        </w:rPr>
        <w:t xml:space="preserve"> (2014) </w:t>
      </w:r>
      <w:r w:rsidRPr="0082758D">
        <w:rPr>
          <w:rFonts w:ascii="Times New Roman" w:hAnsi="Times New Roman"/>
          <w:lang w:val="id-ID"/>
        </w:rPr>
        <w:t>bahwa usia adalah lama waktu hidup atau ada sejak dilahirkan, semakin tua usia seseorang, maka pengalaman akan bertambah sehingga akan meningkatkan pengetahuannya akan suatu objek</w:t>
      </w:r>
      <w:r w:rsidRPr="0082758D">
        <w:rPr>
          <w:rFonts w:ascii="Times New Roman" w:hAnsi="Times New Roman"/>
        </w:rPr>
        <w:t>.</w:t>
      </w:r>
    </w:p>
    <w:p w:rsidR="005C2451" w:rsidRPr="005C2451" w:rsidRDefault="0091241A" w:rsidP="005C2451">
      <w:pPr>
        <w:pStyle w:val="ListParagraph"/>
        <w:numPr>
          <w:ilvl w:val="0"/>
          <w:numId w:val="7"/>
        </w:numPr>
        <w:spacing w:after="0" w:line="240" w:lineRule="auto"/>
        <w:contextualSpacing/>
        <w:jc w:val="both"/>
        <w:rPr>
          <w:rFonts w:ascii="Times New Roman" w:hAnsi="Times New Roman"/>
          <w:lang w:val="id-ID"/>
        </w:rPr>
      </w:pPr>
      <w:r w:rsidRPr="0082758D">
        <w:rPr>
          <w:rFonts w:ascii="Times New Roman" w:hAnsi="Times New Roman"/>
          <w:lang w:val="id-ID"/>
        </w:rPr>
        <w:t xml:space="preserve">Berdasarkan </w:t>
      </w:r>
      <w:r w:rsidRPr="0082758D">
        <w:rPr>
          <w:rFonts w:ascii="Times New Roman" w:hAnsi="Times New Roman"/>
        </w:rPr>
        <w:t>Pengalaman Merokok</w:t>
      </w:r>
    </w:p>
    <w:p w:rsidR="0091241A" w:rsidRPr="005C2451" w:rsidRDefault="0091241A" w:rsidP="005C2451">
      <w:pPr>
        <w:pStyle w:val="ListParagraph"/>
        <w:spacing w:after="0" w:line="240" w:lineRule="auto"/>
        <w:ind w:left="360" w:firstLine="0"/>
        <w:contextualSpacing/>
        <w:jc w:val="both"/>
        <w:rPr>
          <w:rFonts w:ascii="Times New Roman" w:hAnsi="Times New Roman"/>
          <w:lang w:val="id-ID"/>
        </w:rPr>
      </w:pPr>
      <w:r w:rsidRPr="005C2451">
        <w:rPr>
          <w:rFonts w:ascii="Times New Roman" w:hAnsi="Times New Roman"/>
          <w:lang w:val="id-ID"/>
        </w:rPr>
        <w:t xml:space="preserve">Berdasarkan </w:t>
      </w:r>
      <w:r w:rsidRPr="005C2451">
        <w:rPr>
          <w:rFonts w:ascii="Times New Roman" w:hAnsi="Times New Roman"/>
        </w:rPr>
        <w:t>hasil penelitian</w:t>
      </w:r>
      <w:r w:rsidRPr="005C2451">
        <w:rPr>
          <w:rFonts w:ascii="Times New Roman" w:hAnsi="Times New Roman"/>
          <w:lang w:val="id-ID"/>
        </w:rPr>
        <w:t xml:space="preserve">, dari 30 responden yang diteliti, </w:t>
      </w:r>
      <w:r w:rsidRPr="005C2451">
        <w:rPr>
          <w:rFonts w:ascii="Times New Roman" w:hAnsi="Times New Roman"/>
        </w:rPr>
        <w:t>25 atau 83.3% orang mengatakan merokok dan 6 orang atau 20.0% mengatakan tidak merokok</w:t>
      </w:r>
      <w:r w:rsidRPr="005C2451">
        <w:rPr>
          <w:rFonts w:ascii="Times New Roman" w:hAnsi="Times New Roman"/>
          <w:lang w:val="id-ID"/>
        </w:rPr>
        <w:t>.</w:t>
      </w:r>
      <w:r w:rsidRPr="005C2451">
        <w:rPr>
          <w:rFonts w:ascii="Times New Roman" w:hAnsi="Times New Roman"/>
        </w:rPr>
        <w:t xml:space="preserve"> </w:t>
      </w:r>
      <w:proofErr w:type="gramStart"/>
      <w:r w:rsidRPr="005C2451">
        <w:rPr>
          <w:rFonts w:ascii="Times New Roman" w:hAnsi="Times New Roman"/>
        </w:rPr>
        <w:t>Maka peneliti menyimpulkan bahwa di Asrama Putra Pegunungan Bintang rentang rata-rata lebih banyak yang merokok.</w:t>
      </w:r>
      <w:proofErr w:type="gramEnd"/>
      <w:r w:rsidRPr="005C2451">
        <w:rPr>
          <w:rFonts w:ascii="Times New Roman" w:hAnsi="Times New Roman"/>
        </w:rPr>
        <w:t xml:space="preserve"> </w:t>
      </w:r>
      <w:r w:rsidRPr="005C2451">
        <w:rPr>
          <w:rFonts w:ascii="Times New Roman" w:hAnsi="Times New Roman"/>
          <w:lang w:val="id-ID"/>
        </w:rPr>
        <w:lastRenderedPageBreak/>
        <w:t>Merokok merupakan kegiatan yang sering kita jumpai di masyarakat. Tidak hanya masyarakat di Indonesia tetapi juga masyarakat di dunia</w:t>
      </w:r>
      <w:r w:rsidRPr="005C2451">
        <w:rPr>
          <w:rFonts w:ascii="Times New Roman" w:hAnsi="Times New Roman"/>
        </w:rPr>
        <w:t xml:space="preserve"> </w:t>
      </w:r>
      <w:r w:rsidRPr="000E1663">
        <w:rPr>
          <w:rFonts w:ascii="Times New Roman" w:hAnsi="Times New Roman"/>
        </w:rPr>
        <w:t>(Hilyana, 2015)</w:t>
      </w:r>
    </w:p>
    <w:p w:rsidR="005C2451" w:rsidRPr="005C2451" w:rsidRDefault="0091241A" w:rsidP="005C2451">
      <w:pPr>
        <w:pStyle w:val="ListParagraph"/>
        <w:numPr>
          <w:ilvl w:val="0"/>
          <w:numId w:val="7"/>
        </w:numPr>
        <w:spacing w:after="0" w:line="240" w:lineRule="auto"/>
        <w:contextualSpacing/>
        <w:jc w:val="both"/>
        <w:rPr>
          <w:rFonts w:ascii="Times New Roman" w:hAnsi="Times New Roman"/>
          <w:lang w:val="id-ID"/>
        </w:rPr>
      </w:pPr>
      <w:r w:rsidRPr="0082758D">
        <w:rPr>
          <w:rFonts w:ascii="Times New Roman" w:hAnsi="Times New Roman"/>
        </w:rPr>
        <w:t>Jumlah Rokok yang dihisap</w:t>
      </w:r>
    </w:p>
    <w:p w:rsidR="0091241A" w:rsidRPr="005C2451" w:rsidRDefault="0091241A" w:rsidP="005C2451">
      <w:pPr>
        <w:pStyle w:val="ListParagraph"/>
        <w:spacing w:after="0" w:line="240" w:lineRule="auto"/>
        <w:ind w:left="360" w:firstLine="0"/>
        <w:contextualSpacing/>
        <w:jc w:val="both"/>
        <w:rPr>
          <w:rFonts w:ascii="Times New Roman" w:hAnsi="Times New Roman"/>
          <w:lang w:val="id-ID"/>
        </w:rPr>
      </w:pPr>
      <w:r w:rsidRPr="005C2451">
        <w:rPr>
          <w:rFonts w:ascii="Times New Roman" w:hAnsi="Times New Roman"/>
          <w:lang w:val="id-ID"/>
        </w:rPr>
        <w:t>Rokok adalah silinder kertas yang berukuran panjang antara 170 hingga 120 mm(bervariasi tergantung negara) dengan diameter 10 mm yang berisi daun-daun tembakau yang telah di cacah</w:t>
      </w:r>
      <w:r w:rsidRPr="005C2451">
        <w:rPr>
          <w:rFonts w:ascii="Times New Roman" w:hAnsi="Times New Roman"/>
        </w:rPr>
        <w:t xml:space="preserve"> (Nursiad, 2014).</w:t>
      </w:r>
      <w:r w:rsidR="0082758D" w:rsidRPr="005C2451">
        <w:rPr>
          <w:rFonts w:ascii="Times New Roman" w:hAnsi="Times New Roman"/>
        </w:rPr>
        <w:t xml:space="preserve"> </w:t>
      </w:r>
      <w:proofErr w:type="gramStart"/>
      <w:r w:rsidRPr="005C2451">
        <w:rPr>
          <w:rFonts w:ascii="Times New Roman" w:hAnsi="Times New Roman"/>
          <w:color w:val="000000" w:themeColor="text1"/>
        </w:rPr>
        <w:t>Kriteria  perokok</w:t>
      </w:r>
      <w:proofErr w:type="gramEnd"/>
      <w:r w:rsidRPr="005C2451">
        <w:rPr>
          <w:rFonts w:ascii="Times New Roman" w:hAnsi="Times New Roman"/>
          <w:color w:val="000000" w:themeColor="text1"/>
        </w:rPr>
        <w:t xml:space="preserve"> ada beberapa tipe perokok  ringan  sampai  berat dapat  dilihat  dari waktu (menit) yang dibutuhkan  seseorang  untuk segera merokok setelah bangun pagi dan jumlah batang rokok yang dihisap dalam sehari yaitu (Setiono 2017). Perokok sangat berat, jika seseorang menghabiskan lebih dari batang sehari, hanya 5 menit setelah bangun pagi ia harus merokok., perokok  berat, jika   menghabiskan 21-30   batang   sehari, selang   waktu   6-30   menit   setelah   bangun   pagi   ia   harus merokok. Perokok sedang, jika  menghabiskan 11-20  batang  sehari, dalam waktu 31-60 menit setelah bangun pagi, perokok ringan, jika menghabiskan sekitar 10 batang sehari dan merokok dalam waktu 60 menit setelah bangun pagi.</w:t>
      </w:r>
      <w:r w:rsidR="0082758D" w:rsidRPr="005C2451">
        <w:rPr>
          <w:rFonts w:ascii="Times New Roman" w:hAnsi="Times New Roman"/>
          <w:color w:val="000000" w:themeColor="text1"/>
        </w:rPr>
        <w:t xml:space="preserve"> </w:t>
      </w:r>
      <w:r w:rsidRPr="005C2451">
        <w:rPr>
          <w:rFonts w:ascii="Times New Roman" w:hAnsi="Times New Roman"/>
        </w:rPr>
        <w:t>Dari hasil penelitian diperoleh jumlah rokok yang dihisap dari 30 responden</w:t>
      </w:r>
      <w:r w:rsidRPr="005C2451">
        <w:rPr>
          <w:rFonts w:ascii="Times New Roman" w:hAnsi="Times New Roman"/>
          <w:lang w:val="id-ID"/>
        </w:rPr>
        <w:t xml:space="preserve"> 1</w:t>
      </w:r>
      <w:r w:rsidRPr="005C2451">
        <w:rPr>
          <w:rFonts w:ascii="Times New Roman" w:hAnsi="Times New Roman"/>
        </w:rPr>
        <w:t>1</w:t>
      </w:r>
      <w:r w:rsidRPr="005C2451">
        <w:rPr>
          <w:rFonts w:ascii="Times New Roman" w:hAnsi="Times New Roman"/>
          <w:lang w:val="id-ID"/>
        </w:rPr>
        <w:t xml:space="preserve"> orang atau </w:t>
      </w:r>
      <w:r w:rsidRPr="005C2451">
        <w:rPr>
          <w:rFonts w:ascii="Times New Roman" w:hAnsi="Times New Roman"/>
        </w:rPr>
        <w:t>36.7</w:t>
      </w:r>
      <w:r w:rsidRPr="005C2451">
        <w:rPr>
          <w:rFonts w:ascii="Times New Roman" w:hAnsi="Times New Roman"/>
          <w:lang w:val="id-ID"/>
        </w:rPr>
        <w:t xml:space="preserve">% </w:t>
      </w:r>
      <w:r w:rsidRPr="005C2451">
        <w:rPr>
          <w:rFonts w:ascii="Times New Roman" w:hAnsi="Times New Roman"/>
        </w:rPr>
        <w:t>hisap kurang dari 10 batang perhari, dan 19 orang atau 63.3% mengatakan hisap 11-12 batang. Maka peneliti menyimpulkan bahwa di Asrama Putra Kabupaten Pegunungan Bintang sebagian besar menghisap rokok lebih dari 11-12 batang, maka dikategorikan perokok sedang, ada 11 orang atau 36.7% orang hisap rokok  menghabiskan seikitar 10 batang perhari maka dikategorikan perokok ringan.</w:t>
      </w:r>
    </w:p>
    <w:p w:rsidR="005C2451" w:rsidRPr="005C2451" w:rsidRDefault="0091241A" w:rsidP="005C2451">
      <w:pPr>
        <w:pStyle w:val="ListParagraph"/>
        <w:numPr>
          <w:ilvl w:val="0"/>
          <w:numId w:val="7"/>
        </w:numPr>
        <w:spacing w:after="0" w:line="240" w:lineRule="auto"/>
        <w:contextualSpacing/>
        <w:jc w:val="both"/>
        <w:rPr>
          <w:rFonts w:ascii="Times New Roman" w:hAnsi="Times New Roman"/>
          <w:lang w:val="id-ID"/>
        </w:rPr>
      </w:pPr>
      <w:r w:rsidRPr="0082758D">
        <w:rPr>
          <w:rFonts w:ascii="Times New Roman" w:hAnsi="Times New Roman"/>
        </w:rPr>
        <w:t>Bahaya Merokok</w:t>
      </w:r>
    </w:p>
    <w:p w:rsidR="0091241A" w:rsidRPr="005C2451" w:rsidRDefault="0091241A" w:rsidP="005C2451">
      <w:pPr>
        <w:pStyle w:val="ListParagraph"/>
        <w:spacing w:after="0" w:line="240" w:lineRule="auto"/>
        <w:ind w:left="360" w:firstLine="0"/>
        <w:contextualSpacing/>
        <w:jc w:val="both"/>
        <w:rPr>
          <w:rFonts w:ascii="Times New Roman" w:hAnsi="Times New Roman"/>
          <w:lang w:val="id-ID"/>
        </w:rPr>
      </w:pPr>
      <w:r w:rsidRPr="005C2451">
        <w:rPr>
          <w:rFonts w:ascii="Times New Roman" w:hAnsi="Times New Roman"/>
        </w:rPr>
        <w:t>Dari hasil penelitian diperoleh 30 responden yang diteliti tentang bahaya merokok sebanyak 21 orang atau 70.0% mengatakan sudah  mengetahui  tentang bahaya merokok dan 9 orang atau 30.0% mengatakan belum mengetahui tentang bahaya merokok.</w:t>
      </w:r>
      <w:r w:rsidR="0082758D" w:rsidRPr="005C2451">
        <w:rPr>
          <w:rFonts w:ascii="Times New Roman" w:hAnsi="Times New Roman"/>
        </w:rPr>
        <w:t xml:space="preserve"> </w:t>
      </w:r>
      <w:r w:rsidRPr="005C2451">
        <w:rPr>
          <w:rFonts w:ascii="Times New Roman" w:hAnsi="Times New Roman"/>
        </w:rPr>
        <w:t>Maka dari 30 responden yang sudah mengetahui tentang bahaya merokok terhadap kesehatan sekitar 21 orang atau 70.0% lebih sedikit dari yang belum mengetahui tentang bahaya merokok ada 9 orang atau 30.0%.</w:t>
      </w:r>
      <w:r w:rsidR="0082758D" w:rsidRPr="005C2451">
        <w:rPr>
          <w:rFonts w:ascii="Times New Roman" w:hAnsi="Times New Roman"/>
        </w:rPr>
        <w:t xml:space="preserve"> </w:t>
      </w:r>
      <w:r w:rsidRPr="005C2451">
        <w:rPr>
          <w:rFonts w:ascii="Times New Roman" w:hAnsi="Times New Roman"/>
          <w:lang w:val="id-ID"/>
        </w:rPr>
        <w:t>Menurut</w:t>
      </w:r>
      <w:r w:rsidRPr="005C2451">
        <w:rPr>
          <w:rFonts w:ascii="Times New Roman" w:hAnsi="Times New Roman"/>
        </w:rPr>
        <w:t xml:space="preserve"> Rismawati (2019) </w:t>
      </w:r>
      <w:r w:rsidRPr="005C2451">
        <w:rPr>
          <w:rFonts w:ascii="Times New Roman" w:hAnsi="Times New Roman"/>
          <w:lang w:val="id-ID"/>
        </w:rPr>
        <w:t>perilaku merokok berkaitan dengan pengetahuan, sikap seseorang terhadap rokok dan pendidikan</w:t>
      </w:r>
      <w:r w:rsidRPr="005C2451">
        <w:rPr>
          <w:rFonts w:ascii="Times New Roman" w:hAnsi="Times New Roman"/>
        </w:rPr>
        <w:t xml:space="preserve">. Pengetahuan yang cukup </w:t>
      </w:r>
      <w:proofErr w:type="gramStart"/>
      <w:r w:rsidRPr="005C2451">
        <w:rPr>
          <w:rFonts w:ascii="Times New Roman" w:hAnsi="Times New Roman"/>
        </w:rPr>
        <w:t>akan</w:t>
      </w:r>
      <w:proofErr w:type="gramEnd"/>
      <w:r w:rsidRPr="005C2451">
        <w:rPr>
          <w:rFonts w:ascii="Times New Roman" w:hAnsi="Times New Roman"/>
        </w:rPr>
        <w:t xml:space="preserve"> memotivasi individu untuk berperilaku sehat. Orang yang dipenuh </w:t>
      </w:r>
      <w:r w:rsidRPr="005C2451">
        <w:rPr>
          <w:rFonts w:ascii="Times New Roman" w:hAnsi="Times New Roman"/>
          <w:lang w:val="id-ID"/>
        </w:rPr>
        <w:t>banyak informasi (Pengetahuan)</w:t>
      </w:r>
      <w:r w:rsidRPr="005C2451">
        <w:rPr>
          <w:rFonts w:ascii="Times New Roman" w:hAnsi="Times New Roman"/>
        </w:rPr>
        <w:t xml:space="preserve"> </w:t>
      </w:r>
      <w:proofErr w:type="gramStart"/>
      <w:r w:rsidRPr="005C2451">
        <w:rPr>
          <w:rFonts w:ascii="Times New Roman" w:hAnsi="Times New Roman"/>
          <w:lang w:val="id-ID"/>
        </w:rPr>
        <w:t>akan</w:t>
      </w:r>
      <w:proofErr w:type="gramEnd"/>
      <w:r w:rsidRPr="005C2451">
        <w:rPr>
          <w:rFonts w:ascii="Times New Roman" w:hAnsi="Times New Roman"/>
          <w:lang w:val="id-ID"/>
        </w:rPr>
        <w:t xml:space="preserve"> mempersepsikan informasi tersebut sesuai dengan predisposisi psikologisnya. Pengetahuan </w:t>
      </w:r>
      <w:r w:rsidRPr="005C2451">
        <w:rPr>
          <w:rFonts w:ascii="Times New Roman" w:hAnsi="Times New Roman"/>
          <w:lang w:val="id-ID"/>
        </w:rPr>
        <w:lastRenderedPageBreak/>
        <w:t>yang memadai tentang bahaya rokok bagi kesehatan diharapkan membuat orang yang belum merokok tetap tidak merokok dan para perokok yang sudah terlanjur bisa menghentikan kebiasaan yang sangat berbahaya ini</w:t>
      </w:r>
      <w:r w:rsidRPr="005C2451">
        <w:rPr>
          <w:rFonts w:ascii="Times New Roman" w:hAnsi="Times New Roman"/>
        </w:rPr>
        <w:t>.</w:t>
      </w:r>
      <w:r w:rsidR="0082758D" w:rsidRPr="005C2451">
        <w:rPr>
          <w:rFonts w:ascii="Times New Roman" w:hAnsi="Times New Roman"/>
        </w:rPr>
        <w:t xml:space="preserve"> </w:t>
      </w:r>
      <w:proofErr w:type="gramStart"/>
      <w:r w:rsidRPr="005C2451">
        <w:rPr>
          <w:rFonts w:ascii="Times New Roman" w:hAnsi="Times New Roman"/>
        </w:rPr>
        <w:t xml:space="preserve">Penelitian ini diperjelas oleh </w:t>
      </w:r>
      <w:r w:rsidRPr="000E1663">
        <w:rPr>
          <w:rFonts w:ascii="Times New Roman" w:hAnsi="Times New Roman"/>
        </w:rPr>
        <w:t>Supriatna (2018</w:t>
      </w:r>
      <w:r w:rsidRPr="005C2451">
        <w:rPr>
          <w:rFonts w:ascii="Times New Roman" w:hAnsi="Times New Roman"/>
        </w:rPr>
        <w:t>), m</w:t>
      </w:r>
      <w:r w:rsidRPr="005C2451">
        <w:rPr>
          <w:rFonts w:ascii="Times New Roman" w:hAnsi="Times New Roman"/>
          <w:lang w:val="id-ID"/>
        </w:rPr>
        <w:t>erokok merupakan salah satu permasalahan kesehatan masyarakat di Indonesia dengan mengingat bahwa merokok merupakan salah satu faktor risiko utama dari beberapa penyakit kronis yang dapat mengakibatkan kematian.</w:t>
      </w:r>
      <w:proofErr w:type="gramEnd"/>
      <w:r w:rsidRPr="005C2451">
        <w:rPr>
          <w:rFonts w:ascii="Times New Roman" w:hAnsi="Times New Roman"/>
          <w:lang w:val="id-ID"/>
        </w:rPr>
        <w:t xml:space="preserve"> Merokok juga merupakan faktor resiko dari 4 Penyakit Tidak Menular terkemuka disamping pola makan yang tidak sehat, kurangnya aktifitas fisik, dan konsumsi al</w:t>
      </w:r>
      <w:r w:rsidRPr="005C2451">
        <w:rPr>
          <w:rFonts w:ascii="Times New Roman" w:hAnsi="Times New Roman"/>
        </w:rPr>
        <w:t>kohol.</w:t>
      </w:r>
      <w:r w:rsidRPr="005C2451">
        <w:rPr>
          <w:rFonts w:ascii="Times New Roman" w:hAnsi="Times New Roman"/>
        </w:rPr>
        <w:tab/>
        <w:t>.</w:t>
      </w:r>
    </w:p>
    <w:p w:rsidR="005C2451" w:rsidRPr="005C2451" w:rsidRDefault="0091241A" w:rsidP="005C2451">
      <w:pPr>
        <w:pStyle w:val="ListParagraph"/>
        <w:numPr>
          <w:ilvl w:val="0"/>
          <w:numId w:val="7"/>
        </w:numPr>
        <w:spacing w:after="0" w:line="240" w:lineRule="auto"/>
        <w:contextualSpacing/>
        <w:jc w:val="both"/>
        <w:rPr>
          <w:rFonts w:ascii="Times New Roman" w:hAnsi="Times New Roman"/>
          <w:lang w:val="id-ID"/>
        </w:rPr>
      </w:pPr>
      <w:r w:rsidRPr="0082758D">
        <w:rPr>
          <w:rFonts w:ascii="Times New Roman" w:hAnsi="Times New Roman"/>
        </w:rPr>
        <w:t>Info</w:t>
      </w:r>
      <w:r w:rsidR="005C2451">
        <w:rPr>
          <w:rFonts w:ascii="Times New Roman" w:hAnsi="Times New Roman"/>
        </w:rPr>
        <w:t>r</w:t>
      </w:r>
      <w:r w:rsidRPr="0082758D">
        <w:rPr>
          <w:rFonts w:ascii="Times New Roman" w:hAnsi="Times New Roman"/>
        </w:rPr>
        <w:t>masi bahaya merokok</w:t>
      </w:r>
    </w:p>
    <w:p w:rsidR="0091241A" w:rsidRPr="005C2451" w:rsidRDefault="0091241A" w:rsidP="005C2451">
      <w:pPr>
        <w:pStyle w:val="ListParagraph"/>
        <w:spacing w:after="0" w:line="240" w:lineRule="auto"/>
        <w:ind w:left="360" w:firstLine="0"/>
        <w:contextualSpacing/>
        <w:jc w:val="both"/>
        <w:rPr>
          <w:rFonts w:ascii="Times New Roman" w:hAnsi="Times New Roman"/>
          <w:lang w:val="id-ID"/>
        </w:rPr>
      </w:pPr>
      <w:r w:rsidRPr="005C2451">
        <w:rPr>
          <w:rFonts w:ascii="Times New Roman" w:hAnsi="Times New Roman"/>
        </w:rPr>
        <w:t>Hasil penelitian diperoleh dari 30 responden peneliti mendapatkan hasil lebih banyak mahasiswa mengetahui tentang bahaya merokok dari media masa seperti media cetak, koran, buku, facebook  dan dll, sekitar 26 orang atau 86.7% orang dibanding lebih sedikit mahasiswa mendaptkan informasi melalu media elektronik sebanyak 4 orang atau 13.3% orang</w:t>
      </w:r>
      <w:r w:rsidR="0082758D" w:rsidRPr="005C2451">
        <w:rPr>
          <w:rFonts w:ascii="Times New Roman" w:hAnsi="Times New Roman"/>
        </w:rPr>
        <w:t xml:space="preserve">. </w:t>
      </w:r>
      <w:proofErr w:type="gramStart"/>
      <w:r w:rsidRPr="005C2451">
        <w:rPr>
          <w:rFonts w:ascii="Times New Roman" w:hAnsi="Times New Roman"/>
        </w:rPr>
        <w:t xml:space="preserve">Penelitian ini diperjelas oleh </w:t>
      </w:r>
      <w:r w:rsidRPr="000E1663">
        <w:rPr>
          <w:rFonts w:ascii="Times New Roman" w:hAnsi="Times New Roman"/>
        </w:rPr>
        <w:t>(Putri, 2017)</w:t>
      </w:r>
      <w:r w:rsidRPr="005C2451">
        <w:rPr>
          <w:rFonts w:ascii="Times New Roman" w:hAnsi="Times New Roman"/>
        </w:rPr>
        <w:t xml:space="preserve"> </w:t>
      </w:r>
      <w:r w:rsidRPr="005C2451">
        <w:rPr>
          <w:rFonts w:ascii="Times New Roman" w:hAnsi="Times New Roman"/>
          <w:lang w:val="id-ID"/>
        </w:rPr>
        <w:t xml:space="preserve">Salah satu upaya </w:t>
      </w:r>
      <w:r w:rsidRPr="005C2451">
        <w:rPr>
          <w:rFonts w:ascii="Times New Roman" w:hAnsi="Times New Roman"/>
        </w:rPr>
        <w:t>Penkes</w:t>
      </w:r>
      <w:r w:rsidRPr="005C2451">
        <w:rPr>
          <w:rFonts w:ascii="Times New Roman" w:hAnsi="Times New Roman"/>
          <w:lang w:val="id-ID"/>
        </w:rPr>
        <w:t xml:space="preserve"> bisa dilakukan melalui media sosial facebook.</w:t>
      </w:r>
      <w:proofErr w:type="gramEnd"/>
      <w:r w:rsidRPr="005C2451">
        <w:rPr>
          <w:rFonts w:ascii="Times New Roman" w:hAnsi="Times New Roman"/>
          <w:lang w:val="id-ID"/>
        </w:rPr>
        <w:t xml:space="preserve"> Jika kita mencermati manfaat dari </w:t>
      </w:r>
      <w:r w:rsidRPr="005C2451">
        <w:rPr>
          <w:rFonts w:ascii="Times New Roman" w:hAnsi="Times New Roman"/>
        </w:rPr>
        <w:t>Penkes</w:t>
      </w:r>
      <w:r w:rsidRPr="005C2451">
        <w:rPr>
          <w:rFonts w:ascii="Times New Roman" w:hAnsi="Times New Roman"/>
          <w:lang w:val="id-ID"/>
        </w:rPr>
        <w:t xml:space="preserve"> kesehatan yaitu dapat meningkatkan upaya kesehatan seseorang atau kelompok maka pemberian informasi melalui media sosial facebook dapat meningkatkan pengetahuan dan pemahaman individu tentang bahaya merokok. Hal ini sesuai dengan pendapat </w:t>
      </w:r>
      <w:r w:rsidRPr="000E1663">
        <w:rPr>
          <w:rFonts w:ascii="Times New Roman" w:hAnsi="Times New Roman"/>
        </w:rPr>
        <w:t>(</w:t>
      </w:r>
      <w:r w:rsidRPr="000E1663">
        <w:rPr>
          <w:rFonts w:ascii="Times New Roman" w:hAnsi="Times New Roman"/>
          <w:lang w:val="id-ID"/>
        </w:rPr>
        <w:t>Notoadmojo</w:t>
      </w:r>
      <w:r w:rsidRPr="00452707">
        <w:rPr>
          <w:rFonts w:ascii="Times New Roman" w:hAnsi="Times New Roman"/>
          <w:highlight w:val="yellow"/>
        </w:rPr>
        <w:t>,</w:t>
      </w:r>
      <w:r w:rsidRPr="005C2451">
        <w:rPr>
          <w:rFonts w:ascii="Times New Roman" w:hAnsi="Times New Roman"/>
        </w:rPr>
        <w:t xml:space="preserve"> 2012)</w:t>
      </w:r>
      <w:r w:rsidRPr="005C2451">
        <w:rPr>
          <w:rFonts w:ascii="Times New Roman" w:hAnsi="Times New Roman"/>
          <w:lang w:val="id-ID"/>
        </w:rPr>
        <w:t xml:space="preserve"> yang menyatakan bahwa </w:t>
      </w:r>
      <w:r w:rsidRPr="005C2451">
        <w:rPr>
          <w:rFonts w:ascii="Times New Roman" w:hAnsi="Times New Roman"/>
        </w:rPr>
        <w:t>Penkes</w:t>
      </w:r>
      <w:r w:rsidRPr="005C2451">
        <w:rPr>
          <w:rFonts w:ascii="Times New Roman" w:hAnsi="Times New Roman"/>
          <w:lang w:val="id-ID"/>
        </w:rPr>
        <w:t xml:space="preserve"> yang dilakukan dengan berbagai media pada dasarnya dapat meningkatkan pengetahuan, sikap dan perilaku masyarakat terhadap upaya kesehatanya</w:t>
      </w:r>
      <w:r w:rsidRPr="005C2451">
        <w:rPr>
          <w:rFonts w:ascii="Times New Roman" w:hAnsi="Times New Roman"/>
        </w:rPr>
        <w:t>.</w:t>
      </w:r>
    </w:p>
    <w:p w:rsidR="005C2451" w:rsidRPr="005C2451" w:rsidRDefault="0091241A" w:rsidP="005C2451">
      <w:pPr>
        <w:pStyle w:val="ListParagraph"/>
        <w:numPr>
          <w:ilvl w:val="0"/>
          <w:numId w:val="7"/>
        </w:numPr>
        <w:spacing w:after="0" w:line="240" w:lineRule="auto"/>
        <w:contextualSpacing/>
        <w:jc w:val="both"/>
        <w:rPr>
          <w:rFonts w:ascii="Times New Roman" w:hAnsi="Times New Roman"/>
          <w:lang w:val="id-ID"/>
        </w:rPr>
      </w:pPr>
      <w:r w:rsidRPr="0082758D">
        <w:rPr>
          <w:rFonts w:ascii="Times New Roman" w:hAnsi="Times New Roman"/>
        </w:rPr>
        <w:t>Informasi Sosialisasi Bahaya Merokok</w:t>
      </w:r>
    </w:p>
    <w:p w:rsidR="0091241A" w:rsidRPr="005C2451" w:rsidRDefault="0091241A" w:rsidP="005C2451">
      <w:pPr>
        <w:pStyle w:val="ListParagraph"/>
        <w:spacing w:after="0" w:line="240" w:lineRule="auto"/>
        <w:ind w:left="360" w:firstLine="0"/>
        <w:contextualSpacing/>
        <w:jc w:val="both"/>
        <w:rPr>
          <w:rFonts w:ascii="Times New Roman" w:hAnsi="Times New Roman"/>
          <w:lang w:val="id-ID"/>
        </w:rPr>
      </w:pPr>
      <w:r w:rsidRPr="005C2451">
        <w:rPr>
          <w:rFonts w:ascii="Times New Roman" w:hAnsi="Times New Roman"/>
          <w:lang w:val="id-ID"/>
        </w:rPr>
        <w:t>Dari hasil penelitian</w:t>
      </w:r>
      <w:r w:rsidRPr="005C2451">
        <w:rPr>
          <w:rFonts w:ascii="Times New Roman" w:hAnsi="Times New Roman"/>
        </w:rPr>
        <w:t xml:space="preserve"> diperoleh</w:t>
      </w:r>
      <w:r w:rsidRPr="005C2451">
        <w:rPr>
          <w:rFonts w:ascii="Times New Roman" w:hAnsi="Times New Roman"/>
          <w:lang w:val="id-ID"/>
        </w:rPr>
        <w:t xml:space="preserve"> 30 responden</w:t>
      </w:r>
      <w:r w:rsidRPr="005C2451">
        <w:rPr>
          <w:rFonts w:ascii="Times New Roman" w:hAnsi="Times New Roman"/>
        </w:rPr>
        <w:t xml:space="preserve"> diteliti Mahasiswa di Asrama Putra Kabupaten Pegunungan Bintang mengatakan belum perna ada kegiatan sosialisasi terkait bahaya merokok yang dilakukan oleh pihak Asrama Pegunungan Bintang  maupun dari pihak kesehatan lainya. </w:t>
      </w:r>
      <w:proofErr w:type="gramStart"/>
      <w:r w:rsidRPr="005C2451">
        <w:rPr>
          <w:rFonts w:ascii="Times New Roman" w:hAnsi="Times New Roman"/>
        </w:rPr>
        <w:t xml:space="preserve">Penyuluhan kesehatan itu sendiri merupakan salah satu media dalam mengembangkan sumber informasi mengenai dunia kesehatan yang dapat berupa penyampaian pesan yang dapat dimengerti dan mudah dipahami sebagian masyarakat yang ingin hidup sehat </w:t>
      </w:r>
      <w:r w:rsidRPr="000E1663">
        <w:rPr>
          <w:rFonts w:ascii="Times New Roman" w:hAnsi="Times New Roman"/>
        </w:rPr>
        <w:t>(Setyani,</w:t>
      </w:r>
      <w:r w:rsidRPr="005C2451">
        <w:rPr>
          <w:rFonts w:ascii="Times New Roman" w:hAnsi="Times New Roman"/>
        </w:rPr>
        <w:t xml:space="preserve"> 2018).</w:t>
      </w:r>
      <w:proofErr w:type="gramEnd"/>
      <w:r w:rsidR="0082758D" w:rsidRPr="005C2451">
        <w:rPr>
          <w:rFonts w:ascii="Times New Roman" w:hAnsi="Times New Roman"/>
        </w:rPr>
        <w:t xml:space="preserve"> </w:t>
      </w:r>
      <w:r w:rsidRPr="005C2451">
        <w:rPr>
          <w:rFonts w:ascii="Times New Roman" w:hAnsi="Times New Roman"/>
          <w:lang w:val="id-ID"/>
        </w:rPr>
        <w:t>Tujuan kegiatan penyuluhan kesehatan yaitu untuk mencapai tujuan hidup seh</w:t>
      </w:r>
      <w:r w:rsidRPr="005C2451">
        <w:rPr>
          <w:rFonts w:ascii="Times New Roman" w:hAnsi="Times New Roman"/>
        </w:rPr>
        <w:t>at</w:t>
      </w:r>
      <w:r w:rsidRPr="005C2451">
        <w:rPr>
          <w:rFonts w:ascii="Times New Roman" w:hAnsi="Times New Roman"/>
          <w:lang w:val="id-ID"/>
        </w:rPr>
        <w:t xml:space="preserve"> dengan cara mempengaruhi prilaku masyarakat</w:t>
      </w:r>
      <w:r w:rsidRPr="005C2451">
        <w:rPr>
          <w:rFonts w:ascii="Times New Roman" w:hAnsi="Times New Roman"/>
        </w:rPr>
        <w:t xml:space="preserve"> </w:t>
      </w:r>
      <w:r w:rsidRPr="005C2451">
        <w:rPr>
          <w:rFonts w:ascii="Times New Roman" w:hAnsi="Times New Roman"/>
          <w:lang w:val="id-ID"/>
        </w:rPr>
        <w:t>baik itu secara individu ataupun kelompok</w:t>
      </w:r>
      <w:r w:rsidRPr="005C2451">
        <w:rPr>
          <w:rFonts w:ascii="Times New Roman" w:hAnsi="Times New Roman"/>
        </w:rPr>
        <w:t xml:space="preserve"> </w:t>
      </w:r>
      <w:r w:rsidRPr="005C2451">
        <w:rPr>
          <w:rFonts w:ascii="Times New Roman" w:hAnsi="Times New Roman"/>
          <w:lang w:val="id-ID"/>
        </w:rPr>
        <w:t>dengan menyampaian pesan</w:t>
      </w:r>
      <w:r w:rsidRPr="005C2451">
        <w:rPr>
          <w:rFonts w:ascii="Times New Roman" w:hAnsi="Times New Roman"/>
        </w:rPr>
        <w:t>.</w:t>
      </w:r>
      <w:r w:rsidR="0082758D" w:rsidRPr="005C2451">
        <w:rPr>
          <w:rFonts w:ascii="Times New Roman" w:hAnsi="Times New Roman"/>
        </w:rPr>
        <w:t xml:space="preserve"> </w:t>
      </w:r>
      <w:proofErr w:type="gramStart"/>
      <w:r w:rsidRPr="005C2451">
        <w:rPr>
          <w:rFonts w:ascii="Times New Roman" w:hAnsi="Times New Roman"/>
        </w:rPr>
        <w:t xml:space="preserve">Dalam penelitian Sadana </w:t>
      </w:r>
      <w:r w:rsidRPr="005C2451">
        <w:rPr>
          <w:rFonts w:ascii="Times New Roman" w:hAnsi="Times New Roman"/>
        </w:rPr>
        <w:lastRenderedPageBreak/>
        <w:t>(2015) salah satu promosi kesehatan seperti i</w:t>
      </w:r>
      <w:r w:rsidRPr="005C2451">
        <w:rPr>
          <w:rFonts w:ascii="Times New Roman" w:hAnsi="Times New Roman"/>
          <w:lang w:val="id-ID"/>
        </w:rPr>
        <w:t xml:space="preserve">klan rokok sebagai media promosi </w:t>
      </w:r>
      <w:r w:rsidRPr="005C2451">
        <w:rPr>
          <w:rFonts w:ascii="Times New Roman" w:hAnsi="Times New Roman"/>
        </w:rPr>
        <w:t xml:space="preserve">kesehatan tentang bahaya </w:t>
      </w:r>
      <w:r w:rsidRPr="005C2451">
        <w:rPr>
          <w:rFonts w:ascii="Times New Roman" w:hAnsi="Times New Roman"/>
          <w:lang w:val="id-ID"/>
        </w:rPr>
        <w:t>rokok dan berbagai jenis</w:t>
      </w:r>
      <w:r w:rsidRPr="005C2451">
        <w:rPr>
          <w:rFonts w:ascii="Times New Roman" w:hAnsi="Times New Roman"/>
        </w:rPr>
        <w:t xml:space="preserve"> rokok</w:t>
      </w:r>
      <w:r w:rsidRPr="005C2451">
        <w:rPr>
          <w:rFonts w:ascii="Times New Roman" w:hAnsi="Times New Roman"/>
          <w:lang w:val="id-ID"/>
        </w:rPr>
        <w:t xml:space="preserve"> sangat potensial membentuk sikap dan perilaku merokok</w:t>
      </w:r>
      <w:r w:rsidRPr="005C2451">
        <w:rPr>
          <w:rFonts w:ascii="Times New Roman" w:hAnsi="Times New Roman"/>
        </w:rPr>
        <w:t xml:space="preserve"> pada</w:t>
      </w:r>
      <w:r w:rsidRPr="005C2451">
        <w:rPr>
          <w:rFonts w:ascii="Times New Roman" w:hAnsi="Times New Roman"/>
          <w:lang w:val="id-ID"/>
        </w:rPr>
        <w:t xml:space="preserve"> remaja.</w:t>
      </w:r>
      <w:proofErr w:type="gramEnd"/>
      <w:r w:rsidRPr="005C2451">
        <w:rPr>
          <w:rFonts w:ascii="Times New Roman" w:hAnsi="Times New Roman"/>
        </w:rPr>
        <w:t xml:space="preserve"> </w:t>
      </w:r>
      <w:r w:rsidRPr="005C2451">
        <w:rPr>
          <w:rFonts w:ascii="Times New Roman" w:hAnsi="Times New Roman"/>
          <w:lang w:val="id-ID"/>
        </w:rPr>
        <w:t xml:space="preserve">Pengetahuan tentang </w:t>
      </w:r>
      <w:r w:rsidRPr="005C2451">
        <w:rPr>
          <w:rFonts w:ascii="Times New Roman" w:hAnsi="Times New Roman"/>
        </w:rPr>
        <w:t xml:space="preserve">bahaya </w:t>
      </w:r>
      <w:r w:rsidRPr="005C2451">
        <w:rPr>
          <w:rFonts w:ascii="Times New Roman" w:hAnsi="Times New Roman"/>
          <w:lang w:val="id-ID"/>
        </w:rPr>
        <w:t>rokok banyak didapatkan melalui iklan rokok,</w:t>
      </w:r>
      <w:r w:rsidRPr="005C2451">
        <w:rPr>
          <w:rFonts w:ascii="Times New Roman" w:hAnsi="Times New Roman"/>
        </w:rPr>
        <w:t xml:space="preserve"> poster, media elektronik dan media masa seperti</w:t>
      </w:r>
      <w:r w:rsidRPr="005C2451">
        <w:rPr>
          <w:rFonts w:ascii="Times New Roman" w:hAnsi="Times New Roman"/>
          <w:lang w:val="id-ID"/>
        </w:rPr>
        <w:t xml:space="preserve"> jenis</w:t>
      </w:r>
      <w:r w:rsidRPr="005C2451">
        <w:rPr>
          <w:rFonts w:ascii="Times New Roman" w:hAnsi="Times New Roman"/>
        </w:rPr>
        <w:t>-jenis</w:t>
      </w:r>
      <w:r w:rsidRPr="005C2451">
        <w:rPr>
          <w:rFonts w:ascii="Times New Roman" w:hAnsi="Times New Roman"/>
          <w:lang w:val="id-ID"/>
        </w:rPr>
        <w:t xml:space="preserve"> rokok</w:t>
      </w:r>
      <w:r w:rsidRPr="005C2451">
        <w:rPr>
          <w:rFonts w:ascii="Times New Roman" w:hAnsi="Times New Roman"/>
        </w:rPr>
        <w:t xml:space="preserve"> </w:t>
      </w:r>
      <w:r w:rsidRPr="005C2451">
        <w:rPr>
          <w:rFonts w:ascii="Times New Roman" w:hAnsi="Times New Roman"/>
          <w:lang w:val="id-ID"/>
        </w:rPr>
        <w:t xml:space="preserve">bahaya dari rokok </w:t>
      </w:r>
      <w:r w:rsidRPr="005C2451">
        <w:rPr>
          <w:rFonts w:ascii="Times New Roman" w:hAnsi="Times New Roman"/>
        </w:rPr>
        <w:t>bagi kesehatan</w:t>
      </w:r>
      <w:r w:rsidRPr="005C2451">
        <w:rPr>
          <w:rFonts w:ascii="Times New Roman" w:hAnsi="Times New Roman"/>
          <w:lang w:val="id-ID"/>
        </w:rPr>
        <w:t>.</w:t>
      </w:r>
    </w:p>
    <w:p w:rsidR="008E2481" w:rsidRPr="008E2481" w:rsidRDefault="008E2481" w:rsidP="0082758D">
      <w:pPr>
        <w:pStyle w:val="ListParagraph"/>
        <w:spacing w:after="0" w:line="240" w:lineRule="auto"/>
        <w:ind w:left="644" w:firstLine="0"/>
        <w:contextualSpacing/>
        <w:jc w:val="both"/>
        <w:rPr>
          <w:rFonts w:ascii="Times New Roman" w:hAnsi="Times New Roman"/>
        </w:rPr>
      </w:pPr>
    </w:p>
    <w:p w:rsidR="0082758D" w:rsidRDefault="008E2481" w:rsidP="00D478C9">
      <w:pPr>
        <w:pStyle w:val="ListParagraph"/>
        <w:numPr>
          <w:ilvl w:val="0"/>
          <w:numId w:val="6"/>
        </w:numPr>
        <w:spacing w:after="0" w:line="240" w:lineRule="auto"/>
        <w:ind w:left="284" w:hanging="284"/>
        <w:contextualSpacing/>
        <w:jc w:val="both"/>
        <w:rPr>
          <w:rFonts w:ascii="Times New Roman" w:hAnsi="Times New Roman"/>
          <w:szCs w:val="24"/>
        </w:rPr>
      </w:pPr>
      <w:r w:rsidRPr="005C2451">
        <w:rPr>
          <w:rFonts w:ascii="Times New Roman" w:hAnsi="Times New Roman"/>
          <w:szCs w:val="24"/>
          <w:lang w:val="id-ID"/>
        </w:rPr>
        <w:t xml:space="preserve">Pengaruh </w:t>
      </w:r>
      <w:r w:rsidRPr="005C2451">
        <w:rPr>
          <w:rFonts w:ascii="Times New Roman" w:hAnsi="Times New Roman"/>
          <w:szCs w:val="24"/>
        </w:rPr>
        <w:t xml:space="preserve">Pendidikan Kesehatan </w:t>
      </w:r>
      <w:r w:rsidRPr="005C2451">
        <w:rPr>
          <w:rFonts w:ascii="Times New Roman" w:hAnsi="Times New Roman"/>
          <w:szCs w:val="24"/>
          <w:lang w:val="id-ID"/>
        </w:rPr>
        <w:t xml:space="preserve">Tentang </w:t>
      </w:r>
      <w:r w:rsidRPr="005C2451">
        <w:rPr>
          <w:rFonts w:ascii="Times New Roman" w:hAnsi="Times New Roman"/>
          <w:szCs w:val="24"/>
        </w:rPr>
        <w:t>Bahaya Merokok</w:t>
      </w:r>
      <w:r w:rsidRPr="005C2451">
        <w:rPr>
          <w:rFonts w:ascii="Times New Roman" w:hAnsi="Times New Roman"/>
          <w:szCs w:val="24"/>
          <w:lang w:val="id-ID"/>
        </w:rPr>
        <w:t xml:space="preserve"> Terhadap </w:t>
      </w:r>
      <w:r w:rsidRPr="005C2451">
        <w:rPr>
          <w:rFonts w:ascii="Times New Roman" w:hAnsi="Times New Roman"/>
          <w:szCs w:val="24"/>
        </w:rPr>
        <w:t>Tingkat Pengetahuan Mahasiswa Di Asrama Putra Pegunungan Bintang Kota Jayapura</w:t>
      </w:r>
    </w:p>
    <w:p w:rsidR="00D478C9" w:rsidRPr="00D478C9" w:rsidRDefault="00D478C9" w:rsidP="00D478C9">
      <w:pPr>
        <w:pStyle w:val="ListParagraph"/>
        <w:spacing w:after="0" w:line="240" w:lineRule="auto"/>
        <w:ind w:left="284" w:firstLine="0"/>
        <w:contextualSpacing/>
        <w:jc w:val="both"/>
        <w:rPr>
          <w:rFonts w:ascii="Times New Roman" w:hAnsi="Times New Roman"/>
          <w:szCs w:val="24"/>
        </w:rPr>
      </w:pPr>
    </w:p>
    <w:p w:rsidR="008E2481" w:rsidRPr="008E2481" w:rsidRDefault="008E2481" w:rsidP="00D478C9">
      <w:pPr>
        <w:pStyle w:val="ListParagraph"/>
        <w:spacing w:after="0" w:line="240" w:lineRule="auto"/>
        <w:ind w:left="0" w:firstLine="567"/>
        <w:jc w:val="both"/>
        <w:rPr>
          <w:rFonts w:ascii="Times New Roman" w:hAnsi="Times New Roman"/>
          <w:szCs w:val="24"/>
        </w:rPr>
      </w:pPr>
      <w:r w:rsidRPr="008E2481">
        <w:rPr>
          <w:rFonts w:ascii="Times New Roman" w:hAnsi="Times New Roman"/>
          <w:szCs w:val="24"/>
          <w:lang w:val="id-ID"/>
        </w:rPr>
        <w:t xml:space="preserve">Dari hasil penelitian diperoleh bahwa pengetahuan </w:t>
      </w:r>
      <w:r w:rsidRPr="008E2481">
        <w:rPr>
          <w:rFonts w:ascii="Times New Roman" w:hAnsi="Times New Roman"/>
          <w:szCs w:val="24"/>
        </w:rPr>
        <w:t>maha</w:t>
      </w:r>
      <w:r w:rsidRPr="008E2481">
        <w:rPr>
          <w:rFonts w:ascii="Times New Roman" w:hAnsi="Times New Roman"/>
          <w:szCs w:val="24"/>
          <w:lang w:val="id-ID"/>
        </w:rPr>
        <w:t>siswa sebelum dilakukan pendidikan kesehatan hampir sebagian besar responden adalah</w:t>
      </w:r>
      <w:r w:rsidRPr="008E2481">
        <w:rPr>
          <w:rFonts w:ascii="Times New Roman" w:hAnsi="Times New Roman"/>
          <w:szCs w:val="24"/>
        </w:rPr>
        <w:t xml:space="preserve"> pengetahuan</w:t>
      </w:r>
      <w:r w:rsidRPr="008E2481">
        <w:rPr>
          <w:rFonts w:ascii="Times New Roman" w:hAnsi="Times New Roman"/>
          <w:szCs w:val="24"/>
          <w:lang w:val="id-ID"/>
        </w:rPr>
        <w:t xml:space="preserve"> </w:t>
      </w:r>
      <w:r w:rsidRPr="008E2481">
        <w:rPr>
          <w:rFonts w:ascii="Times New Roman" w:hAnsi="Times New Roman"/>
          <w:szCs w:val="24"/>
        </w:rPr>
        <w:t xml:space="preserve">kurang </w:t>
      </w:r>
      <w:r w:rsidRPr="008E2481">
        <w:rPr>
          <w:rFonts w:ascii="Times New Roman" w:hAnsi="Times New Roman"/>
          <w:szCs w:val="24"/>
          <w:lang w:val="id-ID"/>
        </w:rPr>
        <w:t>sebanyak 1</w:t>
      </w:r>
      <w:r w:rsidRPr="008E2481">
        <w:rPr>
          <w:rFonts w:ascii="Times New Roman" w:hAnsi="Times New Roman"/>
          <w:szCs w:val="24"/>
        </w:rPr>
        <w:t>6</w:t>
      </w:r>
      <w:r w:rsidRPr="008E2481">
        <w:rPr>
          <w:rFonts w:ascii="Times New Roman" w:hAnsi="Times New Roman"/>
          <w:szCs w:val="24"/>
          <w:lang w:val="id-ID"/>
        </w:rPr>
        <w:t xml:space="preserve"> orang </w:t>
      </w:r>
      <w:r w:rsidRPr="008E2481">
        <w:rPr>
          <w:rFonts w:ascii="Times New Roman" w:hAnsi="Times New Roman"/>
          <w:szCs w:val="24"/>
        </w:rPr>
        <w:t xml:space="preserve">atau </w:t>
      </w:r>
      <w:r w:rsidRPr="008E2481">
        <w:rPr>
          <w:rFonts w:ascii="Times New Roman" w:hAnsi="Times New Roman"/>
          <w:szCs w:val="24"/>
          <w:lang w:val="id-ID"/>
        </w:rPr>
        <w:t>5</w:t>
      </w:r>
      <w:r w:rsidRPr="008E2481">
        <w:rPr>
          <w:rFonts w:ascii="Times New Roman" w:hAnsi="Times New Roman"/>
          <w:szCs w:val="24"/>
        </w:rPr>
        <w:t>3.3</w:t>
      </w:r>
      <w:r w:rsidRPr="008E2481">
        <w:rPr>
          <w:rFonts w:ascii="Times New Roman" w:hAnsi="Times New Roman"/>
          <w:szCs w:val="24"/>
          <w:lang w:val="id-ID"/>
        </w:rPr>
        <w:t xml:space="preserve">% , </w:t>
      </w:r>
      <w:r w:rsidRPr="008E2481">
        <w:rPr>
          <w:rFonts w:ascii="Times New Roman" w:hAnsi="Times New Roman"/>
          <w:szCs w:val="24"/>
        </w:rPr>
        <w:t>cukup</w:t>
      </w:r>
      <w:r w:rsidRPr="008E2481">
        <w:rPr>
          <w:rFonts w:ascii="Times New Roman" w:hAnsi="Times New Roman"/>
          <w:szCs w:val="24"/>
          <w:lang w:val="id-ID"/>
        </w:rPr>
        <w:t xml:space="preserve"> </w:t>
      </w:r>
      <w:r w:rsidRPr="008E2481">
        <w:rPr>
          <w:rFonts w:ascii="Times New Roman" w:hAnsi="Times New Roman"/>
          <w:szCs w:val="24"/>
        </w:rPr>
        <w:t>10</w:t>
      </w:r>
      <w:r w:rsidRPr="008E2481">
        <w:rPr>
          <w:rFonts w:ascii="Times New Roman" w:hAnsi="Times New Roman"/>
          <w:szCs w:val="24"/>
          <w:lang w:val="id-ID"/>
        </w:rPr>
        <w:t xml:space="preserve"> orang (3</w:t>
      </w:r>
      <w:r w:rsidRPr="008E2481">
        <w:rPr>
          <w:rFonts w:ascii="Times New Roman" w:hAnsi="Times New Roman"/>
          <w:szCs w:val="24"/>
        </w:rPr>
        <w:t>3.3</w:t>
      </w:r>
      <w:r w:rsidRPr="008E2481">
        <w:rPr>
          <w:rFonts w:ascii="Times New Roman" w:hAnsi="Times New Roman"/>
          <w:szCs w:val="24"/>
          <w:lang w:val="id-ID"/>
        </w:rPr>
        <w:t xml:space="preserve">%) dan yang berpengetahuan baik sebanyak </w:t>
      </w:r>
      <w:r w:rsidRPr="008E2481">
        <w:rPr>
          <w:rFonts w:ascii="Times New Roman" w:hAnsi="Times New Roman"/>
          <w:szCs w:val="24"/>
        </w:rPr>
        <w:t>4</w:t>
      </w:r>
      <w:r w:rsidRPr="008E2481">
        <w:rPr>
          <w:rFonts w:ascii="Times New Roman" w:hAnsi="Times New Roman"/>
          <w:szCs w:val="24"/>
          <w:lang w:val="id-ID"/>
        </w:rPr>
        <w:t xml:space="preserve"> orang (20%).</w:t>
      </w:r>
    </w:p>
    <w:p w:rsidR="008E2481" w:rsidRPr="008E2481" w:rsidRDefault="008E2481" w:rsidP="008E2481">
      <w:pPr>
        <w:pStyle w:val="ListParagraph"/>
        <w:spacing w:after="0" w:line="240" w:lineRule="auto"/>
        <w:ind w:left="0" w:firstLine="426"/>
        <w:jc w:val="both"/>
        <w:rPr>
          <w:rFonts w:ascii="Times New Roman" w:hAnsi="Times New Roman"/>
          <w:szCs w:val="24"/>
        </w:rPr>
      </w:pPr>
      <w:r w:rsidRPr="008E2481">
        <w:rPr>
          <w:rFonts w:ascii="Times New Roman" w:hAnsi="Times New Roman"/>
          <w:szCs w:val="24"/>
          <w:lang w:val="id-ID"/>
        </w:rPr>
        <w:t>Pengetahuan responden dinilai berdasarkan 1</w:t>
      </w:r>
      <w:r w:rsidRPr="008E2481">
        <w:rPr>
          <w:rFonts w:ascii="Times New Roman" w:hAnsi="Times New Roman"/>
          <w:szCs w:val="24"/>
        </w:rPr>
        <w:t>1</w:t>
      </w:r>
      <w:r w:rsidRPr="008E2481">
        <w:rPr>
          <w:rFonts w:ascii="Times New Roman" w:hAnsi="Times New Roman"/>
          <w:szCs w:val="24"/>
          <w:lang w:val="id-ID"/>
        </w:rPr>
        <w:t xml:space="preserve"> per</w:t>
      </w:r>
      <w:r w:rsidRPr="008E2481">
        <w:rPr>
          <w:rFonts w:ascii="Times New Roman" w:hAnsi="Times New Roman"/>
          <w:szCs w:val="24"/>
        </w:rPr>
        <w:t>nyataan</w:t>
      </w:r>
      <w:r w:rsidRPr="008E2481">
        <w:rPr>
          <w:rFonts w:ascii="Times New Roman" w:hAnsi="Times New Roman"/>
          <w:szCs w:val="24"/>
          <w:lang w:val="id-ID"/>
        </w:rPr>
        <w:t xml:space="preserve"> yang mencakup informasi mengenai pengetahuan responden tentang bahaya merokok antara lain </w:t>
      </w:r>
      <w:r w:rsidRPr="008E2481">
        <w:rPr>
          <w:rFonts w:ascii="Times New Roman" w:hAnsi="Times New Roman"/>
          <w:szCs w:val="24"/>
        </w:rPr>
        <w:t>bahaya merokok terhadap kesehatan</w:t>
      </w:r>
      <w:r w:rsidRPr="008E2481">
        <w:rPr>
          <w:rFonts w:ascii="Times New Roman" w:hAnsi="Times New Roman"/>
          <w:szCs w:val="24"/>
          <w:lang w:val="id-ID"/>
        </w:rPr>
        <w:t xml:space="preserve">, tipe-tipe </w:t>
      </w:r>
      <w:r w:rsidRPr="008E2481">
        <w:rPr>
          <w:rFonts w:ascii="Times New Roman" w:hAnsi="Times New Roman"/>
          <w:szCs w:val="24"/>
        </w:rPr>
        <w:t>perokok</w:t>
      </w:r>
      <w:r w:rsidRPr="008E2481">
        <w:rPr>
          <w:rFonts w:ascii="Times New Roman" w:hAnsi="Times New Roman"/>
          <w:szCs w:val="24"/>
          <w:lang w:val="id-ID"/>
        </w:rPr>
        <w:t xml:space="preserve">, </w:t>
      </w:r>
      <w:r w:rsidRPr="008E2481">
        <w:rPr>
          <w:rFonts w:ascii="Times New Roman" w:hAnsi="Times New Roman"/>
          <w:szCs w:val="24"/>
        </w:rPr>
        <w:t>zat kandungan dalam rokok</w:t>
      </w:r>
      <w:r w:rsidRPr="008E2481">
        <w:rPr>
          <w:rFonts w:ascii="Times New Roman" w:hAnsi="Times New Roman"/>
          <w:szCs w:val="24"/>
          <w:lang w:val="id-ID"/>
        </w:rPr>
        <w:t>,</w:t>
      </w:r>
      <w:r w:rsidRPr="008E2481">
        <w:rPr>
          <w:rFonts w:ascii="Times New Roman" w:hAnsi="Times New Roman"/>
          <w:szCs w:val="24"/>
        </w:rPr>
        <w:t xml:space="preserve"> dan kategori perokok</w:t>
      </w:r>
      <w:r w:rsidRPr="008E2481">
        <w:rPr>
          <w:rFonts w:ascii="Times New Roman" w:hAnsi="Times New Roman"/>
          <w:szCs w:val="24"/>
          <w:lang w:val="id-ID"/>
        </w:rPr>
        <w:t>. Pengetahuan merupakan hasil dari tahu atau ini terjadi setelah seseorang melakukan penginderaan terhadap suatu objek tertentu. Pengetahuan merupakan domain yang sangat penting untuk terbentuknya perilaku seseorang (Notoatmodjo, 2012).</w:t>
      </w:r>
    </w:p>
    <w:p w:rsidR="008E2481" w:rsidRPr="008E2481" w:rsidRDefault="008E2481" w:rsidP="008E2481">
      <w:pPr>
        <w:pStyle w:val="ListParagraph"/>
        <w:spacing w:after="0" w:line="240" w:lineRule="auto"/>
        <w:ind w:left="0" w:firstLine="426"/>
        <w:jc w:val="both"/>
        <w:rPr>
          <w:rFonts w:ascii="Times New Roman" w:hAnsi="Times New Roman"/>
          <w:szCs w:val="24"/>
        </w:rPr>
      </w:pPr>
      <w:r w:rsidRPr="008E2481">
        <w:rPr>
          <w:rFonts w:ascii="Times New Roman" w:hAnsi="Times New Roman"/>
          <w:szCs w:val="24"/>
          <w:lang w:val="id-ID"/>
        </w:rPr>
        <w:t xml:space="preserve">Pada penelitian ini didapatkan hasil pada pengisian kuesioner </w:t>
      </w:r>
      <w:r w:rsidRPr="008E2481">
        <w:rPr>
          <w:rFonts w:ascii="Times New Roman" w:hAnsi="Times New Roman"/>
          <w:i/>
          <w:szCs w:val="24"/>
          <w:lang w:val="id-ID"/>
        </w:rPr>
        <w:t xml:space="preserve">pretest </w:t>
      </w:r>
      <w:r w:rsidRPr="008E2481">
        <w:rPr>
          <w:rFonts w:ascii="Times New Roman" w:hAnsi="Times New Roman"/>
          <w:szCs w:val="24"/>
          <w:lang w:val="id-ID"/>
        </w:rPr>
        <w:t xml:space="preserve">yaitu banyaknya </w:t>
      </w:r>
      <w:r w:rsidRPr="008E2481">
        <w:rPr>
          <w:rFonts w:ascii="Times New Roman" w:hAnsi="Times New Roman"/>
          <w:szCs w:val="24"/>
        </w:rPr>
        <w:t>mahasiswa</w:t>
      </w:r>
      <w:r w:rsidRPr="008E2481">
        <w:rPr>
          <w:rFonts w:ascii="Times New Roman" w:hAnsi="Times New Roman"/>
          <w:szCs w:val="24"/>
          <w:lang w:val="id-ID"/>
        </w:rPr>
        <w:t xml:space="preserve"> yang berpengetahuan</w:t>
      </w:r>
      <w:r w:rsidRPr="008E2481">
        <w:rPr>
          <w:rFonts w:ascii="Times New Roman" w:hAnsi="Times New Roman"/>
          <w:szCs w:val="24"/>
        </w:rPr>
        <w:t xml:space="preserve"> kurang</w:t>
      </w:r>
      <w:r w:rsidRPr="008E2481">
        <w:rPr>
          <w:rFonts w:ascii="Times New Roman" w:hAnsi="Times New Roman"/>
          <w:szCs w:val="24"/>
          <w:lang w:val="id-ID"/>
        </w:rPr>
        <w:t xml:space="preserve"> dan </w:t>
      </w:r>
      <w:r w:rsidRPr="008E2481">
        <w:rPr>
          <w:rFonts w:ascii="Times New Roman" w:hAnsi="Times New Roman"/>
          <w:szCs w:val="24"/>
        </w:rPr>
        <w:t xml:space="preserve">cukup </w:t>
      </w:r>
      <w:r w:rsidRPr="008E2481">
        <w:rPr>
          <w:rFonts w:ascii="Times New Roman" w:hAnsi="Times New Roman"/>
          <w:szCs w:val="24"/>
          <w:lang w:val="id-ID"/>
        </w:rPr>
        <w:t>disebabkan karena tidak mampu menjawab pertanyaan</w:t>
      </w:r>
      <w:r w:rsidRPr="008E2481">
        <w:rPr>
          <w:rFonts w:ascii="Times New Roman" w:hAnsi="Times New Roman"/>
          <w:szCs w:val="24"/>
        </w:rPr>
        <w:t xml:space="preserve"> seperti</w:t>
      </w:r>
      <w:r w:rsidRPr="008E2481">
        <w:rPr>
          <w:rFonts w:ascii="Times New Roman" w:hAnsi="Times New Roman"/>
          <w:szCs w:val="24"/>
          <w:lang w:val="id-ID"/>
        </w:rPr>
        <w:t xml:space="preserve"> </w:t>
      </w:r>
      <w:r w:rsidRPr="008E2481">
        <w:rPr>
          <w:rFonts w:ascii="Times New Roman" w:hAnsi="Times New Roman"/>
          <w:szCs w:val="24"/>
        </w:rPr>
        <w:t>bahaya merokok terhadap kesehatan</w:t>
      </w:r>
      <w:r w:rsidRPr="008E2481">
        <w:rPr>
          <w:rFonts w:ascii="Times New Roman" w:hAnsi="Times New Roman"/>
          <w:szCs w:val="24"/>
          <w:lang w:val="id-ID"/>
        </w:rPr>
        <w:t xml:space="preserve">, tipe-tipe </w:t>
      </w:r>
      <w:r w:rsidRPr="008E2481">
        <w:rPr>
          <w:rFonts w:ascii="Times New Roman" w:hAnsi="Times New Roman"/>
          <w:szCs w:val="24"/>
        </w:rPr>
        <w:t>perokok</w:t>
      </w:r>
      <w:r w:rsidRPr="008E2481">
        <w:rPr>
          <w:rFonts w:ascii="Times New Roman" w:hAnsi="Times New Roman"/>
          <w:szCs w:val="24"/>
          <w:lang w:val="id-ID"/>
        </w:rPr>
        <w:t xml:space="preserve">, </w:t>
      </w:r>
      <w:r w:rsidRPr="008E2481">
        <w:rPr>
          <w:rFonts w:ascii="Times New Roman" w:hAnsi="Times New Roman"/>
          <w:szCs w:val="24"/>
        </w:rPr>
        <w:t>zat kandungan dalam rokok</w:t>
      </w:r>
      <w:r w:rsidRPr="008E2481">
        <w:rPr>
          <w:rFonts w:ascii="Times New Roman" w:hAnsi="Times New Roman"/>
          <w:szCs w:val="24"/>
          <w:lang w:val="id-ID"/>
        </w:rPr>
        <w:t>,</w:t>
      </w:r>
      <w:r w:rsidRPr="008E2481">
        <w:rPr>
          <w:rFonts w:ascii="Times New Roman" w:hAnsi="Times New Roman"/>
          <w:szCs w:val="24"/>
        </w:rPr>
        <w:t xml:space="preserve"> dan kategori perokok</w:t>
      </w:r>
      <w:r w:rsidRPr="008E2481">
        <w:rPr>
          <w:rFonts w:ascii="Times New Roman" w:hAnsi="Times New Roman"/>
          <w:szCs w:val="24"/>
          <w:lang w:val="id-ID"/>
        </w:rPr>
        <w:t xml:space="preserve">. Hasil penelitian ini diperoleh bahwa sebagian besar </w:t>
      </w:r>
      <w:r w:rsidRPr="008E2481">
        <w:rPr>
          <w:rFonts w:ascii="Times New Roman" w:hAnsi="Times New Roman"/>
          <w:szCs w:val="24"/>
        </w:rPr>
        <w:t>maha</w:t>
      </w:r>
      <w:r w:rsidRPr="008E2481">
        <w:rPr>
          <w:rFonts w:ascii="Times New Roman" w:hAnsi="Times New Roman"/>
          <w:szCs w:val="24"/>
          <w:lang w:val="id-ID"/>
        </w:rPr>
        <w:t xml:space="preserve">siswa berpengetahuan </w:t>
      </w:r>
      <w:r w:rsidRPr="008E2481">
        <w:rPr>
          <w:rFonts w:ascii="Times New Roman" w:hAnsi="Times New Roman"/>
          <w:szCs w:val="24"/>
        </w:rPr>
        <w:t>kurang</w:t>
      </w:r>
      <w:r w:rsidRPr="008E2481">
        <w:rPr>
          <w:rFonts w:ascii="Times New Roman" w:hAnsi="Times New Roman"/>
          <w:szCs w:val="24"/>
          <w:lang w:val="id-ID"/>
        </w:rPr>
        <w:t xml:space="preserve"> sebanyak 1</w:t>
      </w:r>
      <w:r w:rsidRPr="008E2481">
        <w:rPr>
          <w:rFonts w:ascii="Times New Roman" w:hAnsi="Times New Roman"/>
          <w:szCs w:val="24"/>
        </w:rPr>
        <w:t>6</w:t>
      </w:r>
      <w:r w:rsidRPr="008E2481">
        <w:rPr>
          <w:rFonts w:ascii="Times New Roman" w:hAnsi="Times New Roman"/>
          <w:szCs w:val="24"/>
          <w:lang w:val="id-ID"/>
        </w:rPr>
        <w:t xml:space="preserve"> orang</w:t>
      </w:r>
      <w:r w:rsidRPr="008E2481">
        <w:rPr>
          <w:rFonts w:ascii="Times New Roman" w:hAnsi="Times New Roman"/>
          <w:szCs w:val="24"/>
        </w:rPr>
        <w:t xml:space="preserve"> atau</w:t>
      </w:r>
      <w:r w:rsidRPr="008E2481">
        <w:rPr>
          <w:rFonts w:ascii="Times New Roman" w:hAnsi="Times New Roman"/>
          <w:szCs w:val="24"/>
          <w:lang w:val="id-ID"/>
        </w:rPr>
        <w:t xml:space="preserve"> </w:t>
      </w:r>
      <w:r w:rsidRPr="008E2481">
        <w:rPr>
          <w:rFonts w:ascii="Times New Roman" w:hAnsi="Times New Roman"/>
          <w:szCs w:val="24"/>
        </w:rPr>
        <w:t>53.3</w:t>
      </w:r>
      <w:r w:rsidRPr="008E2481">
        <w:rPr>
          <w:rFonts w:ascii="Times New Roman" w:hAnsi="Times New Roman"/>
          <w:szCs w:val="24"/>
          <w:lang w:val="id-ID"/>
        </w:rPr>
        <w:t>%</w:t>
      </w:r>
      <w:r w:rsidRPr="008E2481">
        <w:rPr>
          <w:rFonts w:ascii="Times New Roman" w:hAnsi="Times New Roman"/>
          <w:szCs w:val="24"/>
        </w:rPr>
        <w:t xml:space="preserve"> </w:t>
      </w:r>
      <w:r w:rsidRPr="008E2481">
        <w:rPr>
          <w:rFonts w:ascii="Times New Roman" w:hAnsi="Times New Roman"/>
          <w:szCs w:val="24"/>
          <w:lang w:val="id-ID"/>
        </w:rPr>
        <w:t xml:space="preserve">dan </w:t>
      </w:r>
      <w:r w:rsidRPr="008E2481">
        <w:rPr>
          <w:rFonts w:ascii="Times New Roman" w:hAnsi="Times New Roman"/>
          <w:szCs w:val="24"/>
        </w:rPr>
        <w:t xml:space="preserve">cukup </w:t>
      </w:r>
      <w:r w:rsidRPr="008E2481">
        <w:rPr>
          <w:rFonts w:ascii="Times New Roman" w:hAnsi="Times New Roman"/>
          <w:szCs w:val="24"/>
          <w:lang w:val="id-ID"/>
        </w:rPr>
        <w:t xml:space="preserve"> sebanyak</w:t>
      </w:r>
      <w:r w:rsidRPr="008E2481">
        <w:rPr>
          <w:rFonts w:ascii="Times New Roman" w:hAnsi="Times New Roman"/>
          <w:szCs w:val="24"/>
        </w:rPr>
        <w:t xml:space="preserve"> 10</w:t>
      </w:r>
      <w:r w:rsidRPr="008E2481">
        <w:rPr>
          <w:rFonts w:ascii="Times New Roman" w:hAnsi="Times New Roman"/>
          <w:szCs w:val="24"/>
          <w:lang w:val="id-ID"/>
        </w:rPr>
        <w:t xml:space="preserve"> orang </w:t>
      </w:r>
      <w:r w:rsidRPr="008E2481">
        <w:rPr>
          <w:rFonts w:ascii="Times New Roman" w:hAnsi="Times New Roman"/>
          <w:szCs w:val="24"/>
        </w:rPr>
        <w:t>atau 33.3%.</w:t>
      </w:r>
    </w:p>
    <w:p w:rsidR="008E2481" w:rsidRPr="008E2481" w:rsidRDefault="008E2481" w:rsidP="008E2481">
      <w:pPr>
        <w:pStyle w:val="ListParagraph"/>
        <w:spacing w:after="0" w:line="240" w:lineRule="auto"/>
        <w:ind w:left="0" w:firstLine="426"/>
        <w:jc w:val="both"/>
        <w:rPr>
          <w:rFonts w:ascii="Times New Roman" w:hAnsi="Times New Roman"/>
          <w:szCs w:val="24"/>
        </w:rPr>
      </w:pPr>
      <w:r w:rsidRPr="008E2481">
        <w:rPr>
          <w:rFonts w:ascii="Times New Roman" w:hAnsi="Times New Roman"/>
          <w:szCs w:val="24"/>
        </w:rPr>
        <w:t xml:space="preserve"> </w:t>
      </w:r>
      <w:r w:rsidRPr="008E2481">
        <w:rPr>
          <w:rFonts w:ascii="Times New Roman" w:hAnsi="Times New Roman"/>
          <w:szCs w:val="24"/>
          <w:lang w:val="id-ID"/>
        </w:rPr>
        <w:t xml:space="preserve">Setelah diberikan pendidikan kesehatan dengan metode </w:t>
      </w:r>
      <w:r w:rsidRPr="008E2481">
        <w:rPr>
          <w:rFonts w:ascii="Times New Roman" w:hAnsi="Times New Roman"/>
          <w:szCs w:val="24"/>
        </w:rPr>
        <w:t xml:space="preserve">penyuluhan </w:t>
      </w:r>
      <w:r w:rsidRPr="008E2481">
        <w:rPr>
          <w:rFonts w:ascii="Times New Roman" w:hAnsi="Times New Roman"/>
          <w:szCs w:val="24"/>
          <w:lang w:val="id-ID"/>
        </w:rPr>
        <w:t xml:space="preserve">menggunakan media </w:t>
      </w:r>
      <w:r w:rsidRPr="008E2481">
        <w:rPr>
          <w:rFonts w:ascii="Times New Roman" w:hAnsi="Times New Roman"/>
          <w:szCs w:val="24"/>
        </w:rPr>
        <w:t>leaflet</w:t>
      </w:r>
      <w:r w:rsidRPr="008E2481">
        <w:rPr>
          <w:rFonts w:ascii="Times New Roman" w:hAnsi="Times New Roman"/>
          <w:szCs w:val="24"/>
          <w:lang w:val="id-ID"/>
        </w:rPr>
        <w:t xml:space="preserve"> sebagai alat bantu dalam menyampaikan informasi tentang </w:t>
      </w:r>
      <w:r w:rsidRPr="008E2481">
        <w:rPr>
          <w:rFonts w:ascii="Times New Roman" w:hAnsi="Times New Roman"/>
          <w:szCs w:val="24"/>
        </w:rPr>
        <w:t>bahaya merokok</w:t>
      </w:r>
      <w:r w:rsidRPr="008E2481">
        <w:rPr>
          <w:rFonts w:ascii="Times New Roman" w:hAnsi="Times New Roman"/>
          <w:szCs w:val="24"/>
          <w:lang w:val="id-ID"/>
        </w:rPr>
        <w:t xml:space="preserve"> pada </w:t>
      </w:r>
      <w:r w:rsidRPr="008E2481">
        <w:rPr>
          <w:rFonts w:ascii="Times New Roman" w:hAnsi="Times New Roman"/>
          <w:szCs w:val="24"/>
        </w:rPr>
        <w:t>maha</w:t>
      </w:r>
      <w:r w:rsidRPr="008E2481">
        <w:rPr>
          <w:rFonts w:ascii="Times New Roman" w:hAnsi="Times New Roman"/>
          <w:szCs w:val="24"/>
          <w:lang w:val="id-ID"/>
        </w:rPr>
        <w:t>siswa</w:t>
      </w:r>
      <w:r w:rsidRPr="008E2481">
        <w:rPr>
          <w:rFonts w:ascii="Times New Roman" w:hAnsi="Times New Roman"/>
          <w:szCs w:val="24"/>
        </w:rPr>
        <w:t>.</w:t>
      </w:r>
      <w:r w:rsidRPr="008E2481">
        <w:rPr>
          <w:rFonts w:ascii="Times New Roman" w:hAnsi="Times New Roman"/>
          <w:szCs w:val="24"/>
          <w:lang w:val="id-ID"/>
        </w:rPr>
        <w:t xml:space="preserve"> </w:t>
      </w:r>
      <w:r w:rsidRPr="008E2481">
        <w:rPr>
          <w:rFonts w:ascii="Times New Roman" w:hAnsi="Times New Roman"/>
          <w:szCs w:val="24"/>
        </w:rPr>
        <w:t>Di</w:t>
      </w:r>
      <w:r w:rsidRPr="008E2481">
        <w:rPr>
          <w:rFonts w:ascii="Times New Roman" w:hAnsi="Times New Roman"/>
          <w:szCs w:val="24"/>
          <w:lang w:val="id-ID"/>
        </w:rPr>
        <w:t>peroleh hasil</w:t>
      </w:r>
      <w:r w:rsidRPr="008E2481">
        <w:rPr>
          <w:rFonts w:ascii="Times New Roman" w:hAnsi="Times New Roman"/>
          <w:szCs w:val="24"/>
        </w:rPr>
        <w:t>nya</w:t>
      </w:r>
      <w:r w:rsidRPr="008E2481">
        <w:rPr>
          <w:rFonts w:ascii="Times New Roman" w:hAnsi="Times New Roman"/>
          <w:szCs w:val="24"/>
          <w:lang w:val="id-ID"/>
        </w:rPr>
        <w:t xml:space="preserve"> bahwa</w:t>
      </w:r>
      <w:r w:rsidRPr="008E2481">
        <w:rPr>
          <w:rFonts w:ascii="Times New Roman" w:hAnsi="Times New Roman"/>
          <w:szCs w:val="24"/>
        </w:rPr>
        <w:t xml:space="preserve"> sebelum dilakukan Penkes pada mahasiswa dari 30 responden menjawab pernyataan benar terbanyak pada no 1 2, 4, 7,  dan  sedangkan pernyataan  Benar setelah dilakukan penkes terbanyak pada no dan  6, 7, 8, 9, 11, 10, 2, 1, 3 dan 4 pernyataan, sedangkan pernyataan salah sebelum penkes terbanyak pada no 5, 11, 6, 10, 3, 9 pernyataan, sedangkan pernyataan salah setelah dilakukan penkes terbanyak pada no 5, maka </w:t>
      </w:r>
      <w:r w:rsidRPr="008E2481">
        <w:rPr>
          <w:rFonts w:ascii="Times New Roman" w:hAnsi="Times New Roman"/>
          <w:szCs w:val="24"/>
          <w:lang w:val="id-ID"/>
        </w:rPr>
        <w:t xml:space="preserve">hampir </w:t>
      </w:r>
      <w:r w:rsidRPr="008E2481">
        <w:rPr>
          <w:rFonts w:ascii="Times New Roman" w:hAnsi="Times New Roman"/>
          <w:szCs w:val="24"/>
          <w:lang w:val="id-ID"/>
        </w:rPr>
        <w:lastRenderedPageBreak/>
        <w:t>sebagian besar</w:t>
      </w:r>
      <w:r w:rsidRPr="008E2481">
        <w:rPr>
          <w:rFonts w:ascii="Times New Roman" w:hAnsi="Times New Roman"/>
          <w:szCs w:val="24"/>
        </w:rPr>
        <w:t xml:space="preserve"> setelah dilakukan penkes</w:t>
      </w:r>
      <w:r w:rsidRPr="008E2481">
        <w:rPr>
          <w:rFonts w:ascii="Times New Roman" w:hAnsi="Times New Roman"/>
          <w:szCs w:val="24"/>
          <w:lang w:val="id-ID"/>
        </w:rPr>
        <w:t xml:space="preserve"> </w:t>
      </w:r>
      <w:r w:rsidRPr="008E2481">
        <w:rPr>
          <w:rFonts w:ascii="Times New Roman" w:hAnsi="Times New Roman"/>
          <w:szCs w:val="24"/>
        </w:rPr>
        <w:t>mahasiswa</w:t>
      </w:r>
      <w:r w:rsidRPr="008E2481">
        <w:rPr>
          <w:rFonts w:ascii="Times New Roman" w:hAnsi="Times New Roman"/>
          <w:szCs w:val="24"/>
          <w:lang w:val="id-ID"/>
        </w:rPr>
        <w:t xml:space="preserve"> memiliki</w:t>
      </w:r>
      <w:r w:rsidRPr="008E2481">
        <w:rPr>
          <w:rFonts w:eastAsia="Calibri"/>
          <w:sz w:val="18"/>
          <w:szCs w:val="22"/>
          <w:lang w:val="id-ID"/>
        </w:rPr>
        <w:t xml:space="preserve"> </w:t>
      </w:r>
      <w:r w:rsidRPr="008E2481">
        <w:rPr>
          <w:rFonts w:ascii="Times New Roman" w:hAnsi="Times New Roman"/>
          <w:szCs w:val="24"/>
          <w:lang w:val="id-ID"/>
        </w:rPr>
        <w:t>pengetahuan baik sebanyak 2</w:t>
      </w:r>
      <w:r w:rsidRPr="008E2481">
        <w:rPr>
          <w:rFonts w:ascii="Times New Roman" w:hAnsi="Times New Roman"/>
          <w:szCs w:val="24"/>
        </w:rPr>
        <w:t>8</w:t>
      </w:r>
      <w:r w:rsidRPr="008E2481">
        <w:rPr>
          <w:rFonts w:ascii="Times New Roman" w:hAnsi="Times New Roman"/>
          <w:szCs w:val="24"/>
          <w:lang w:val="id-ID"/>
        </w:rPr>
        <w:t xml:space="preserve"> orang </w:t>
      </w:r>
      <w:r w:rsidRPr="008E2481">
        <w:rPr>
          <w:rFonts w:ascii="Times New Roman" w:hAnsi="Times New Roman"/>
          <w:szCs w:val="24"/>
        </w:rPr>
        <w:t xml:space="preserve">atau </w:t>
      </w:r>
      <w:r w:rsidRPr="008E2481">
        <w:rPr>
          <w:rFonts w:ascii="Times New Roman" w:hAnsi="Times New Roman"/>
          <w:szCs w:val="24"/>
          <w:lang w:val="id-ID"/>
        </w:rPr>
        <w:t>9</w:t>
      </w:r>
      <w:r w:rsidRPr="008E2481">
        <w:rPr>
          <w:rFonts w:ascii="Times New Roman" w:hAnsi="Times New Roman"/>
          <w:szCs w:val="24"/>
        </w:rPr>
        <w:t>3.3</w:t>
      </w:r>
      <w:r w:rsidRPr="008E2481">
        <w:rPr>
          <w:rFonts w:ascii="Times New Roman" w:hAnsi="Times New Roman"/>
          <w:szCs w:val="24"/>
          <w:lang w:val="id-ID"/>
        </w:rPr>
        <w:t xml:space="preserve">%, cukup sebanyak </w:t>
      </w:r>
      <w:r w:rsidRPr="008E2481">
        <w:rPr>
          <w:rFonts w:ascii="Times New Roman" w:hAnsi="Times New Roman"/>
          <w:szCs w:val="24"/>
        </w:rPr>
        <w:t>2</w:t>
      </w:r>
      <w:r w:rsidRPr="008E2481">
        <w:rPr>
          <w:rFonts w:ascii="Times New Roman" w:hAnsi="Times New Roman"/>
          <w:szCs w:val="24"/>
          <w:lang w:val="id-ID"/>
        </w:rPr>
        <w:t xml:space="preserve"> orang </w:t>
      </w:r>
      <w:r w:rsidRPr="008E2481">
        <w:rPr>
          <w:rFonts w:ascii="Times New Roman" w:hAnsi="Times New Roman"/>
          <w:szCs w:val="24"/>
        </w:rPr>
        <w:t>atau 6.7</w:t>
      </w:r>
      <w:r w:rsidRPr="008E2481">
        <w:rPr>
          <w:rFonts w:ascii="Times New Roman" w:hAnsi="Times New Roman"/>
          <w:szCs w:val="24"/>
          <w:lang w:val="id-ID"/>
        </w:rPr>
        <w:t>%)</w:t>
      </w:r>
      <w:r w:rsidRPr="008E2481">
        <w:rPr>
          <w:rFonts w:ascii="Times New Roman" w:hAnsi="Times New Roman"/>
          <w:szCs w:val="24"/>
        </w:rPr>
        <w:t xml:space="preserve"> </w:t>
      </w:r>
      <w:r w:rsidRPr="008E2481">
        <w:rPr>
          <w:rFonts w:ascii="Times New Roman" w:hAnsi="Times New Roman"/>
          <w:szCs w:val="24"/>
          <w:lang w:val="id-ID"/>
        </w:rPr>
        <w:t>dan tidak ada responden yang berpengetahuan kurang.</w:t>
      </w:r>
    </w:p>
    <w:p w:rsidR="008E2481" w:rsidRPr="008E2481" w:rsidRDefault="008E2481" w:rsidP="008E2481">
      <w:pPr>
        <w:pStyle w:val="ListParagraph"/>
        <w:spacing w:after="0" w:line="240" w:lineRule="auto"/>
        <w:ind w:left="0" w:firstLine="426"/>
        <w:jc w:val="both"/>
        <w:rPr>
          <w:rFonts w:ascii="Times New Roman" w:hAnsi="Times New Roman"/>
          <w:szCs w:val="24"/>
        </w:rPr>
      </w:pPr>
      <w:proofErr w:type="gramStart"/>
      <w:r w:rsidRPr="008E2481">
        <w:rPr>
          <w:rFonts w:ascii="Times New Roman" w:hAnsi="Times New Roman"/>
          <w:szCs w:val="24"/>
        </w:rPr>
        <w:t>Pengaruh pendidikan kesehatan terhadap pengetahuan bahaya rokok dalam penelitian yang dilakukan Egeten (2020) menghasilkan perbedaan yang signifikan antara sebelum dan sesudah dilakukan pendidikan kesehatan.</w:t>
      </w:r>
      <w:proofErr w:type="gramEnd"/>
      <w:r w:rsidRPr="008E2481">
        <w:rPr>
          <w:rFonts w:ascii="Times New Roman" w:hAnsi="Times New Roman"/>
          <w:szCs w:val="24"/>
        </w:rPr>
        <w:t xml:space="preserve"> </w:t>
      </w:r>
      <w:proofErr w:type="gramStart"/>
      <w:r w:rsidRPr="008E2481">
        <w:rPr>
          <w:rFonts w:ascii="Times New Roman" w:hAnsi="Times New Roman"/>
          <w:szCs w:val="24"/>
        </w:rPr>
        <w:t>Pengetahuan siswa setelah dilakukan pendidikan kesehatan semakin meningkat.</w:t>
      </w:r>
      <w:proofErr w:type="gramEnd"/>
    </w:p>
    <w:p w:rsidR="008E2481" w:rsidRPr="008E2481" w:rsidRDefault="008E2481" w:rsidP="008E2481">
      <w:pPr>
        <w:pStyle w:val="ListParagraph"/>
        <w:spacing w:after="0" w:line="240" w:lineRule="auto"/>
        <w:ind w:left="0" w:firstLine="426"/>
        <w:jc w:val="both"/>
        <w:rPr>
          <w:rFonts w:ascii="Times New Roman" w:hAnsi="Times New Roman"/>
          <w:szCs w:val="24"/>
        </w:rPr>
      </w:pPr>
      <w:r w:rsidRPr="008E2481">
        <w:rPr>
          <w:rFonts w:ascii="Times New Roman" w:hAnsi="Times New Roman"/>
          <w:szCs w:val="24"/>
        </w:rPr>
        <w:t xml:space="preserve">Pendidikan kesehatan merupakan penambahan pengetahuan dan kemampuan seseorang melalui teknik praktik belajar atau instruksi secara individu untuk meningkatkan kesadaran </w:t>
      </w:r>
      <w:proofErr w:type="gramStart"/>
      <w:r w:rsidRPr="008E2481">
        <w:rPr>
          <w:rFonts w:ascii="Times New Roman" w:hAnsi="Times New Roman"/>
          <w:szCs w:val="24"/>
        </w:rPr>
        <w:t>akan</w:t>
      </w:r>
      <w:proofErr w:type="gramEnd"/>
      <w:r w:rsidRPr="008E2481">
        <w:rPr>
          <w:rFonts w:ascii="Times New Roman" w:hAnsi="Times New Roman"/>
          <w:szCs w:val="24"/>
        </w:rPr>
        <w:t xml:space="preserve"> nilai kesehatan sehingga dengan sadar mau mengubah perilakunya menjadi perilaku sehat (Notoatmodjo, 2012).</w:t>
      </w:r>
    </w:p>
    <w:p w:rsidR="008E2481" w:rsidRPr="008E2481" w:rsidRDefault="008E2481" w:rsidP="008E2481">
      <w:pPr>
        <w:pStyle w:val="ListParagraph"/>
        <w:spacing w:after="0" w:line="240" w:lineRule="auto"/>
        <w:ind w:left="0" w:firstLine="426"/>
        <w:jc w:val="both"/>
        <w:rPr>
          <w:rFonts w:ascii="Times New Roman" w:eastAsia="Calibri" w:hAnsi="Times New Roman"/>
          <w:szCs w:val="24"/>
        </w:rPr>
      </w:pPr>
      <w:r w:rsidRPr="008E2481">
        <w:rPr>
          <w:rFonts w:ascii="Times New Roman" w:eastAsia="Calibri" w:hAnsi="Times New Roman"/>
          <w:szCs w:val="24"/>
          <w:lang w:val="id-ID"/>
        </w:rPr>
        <w:t xml:space="preserve">Pendidikan kesehatan </w:t>
      </w:r>
      <w:r w:rsidRPr="008E2481">
        <w:rPr>
          <w:rFonts w:ascii="Times New Roman" w:eastAsia="Calibri" w:hAnsi="Times New Roman"/>
          <w:szCs w:val="24"/>
        </w:rPr>
        <w:t xml:space="preserve">ini </w:t>
      </w:r>
      <w:r w:rsidRPr="008E2481">
        <w:rPr>
          <w:rFonts w:ascii="Times New Roman" w:eastAsia="Calibri" w:hAnsi="Times New Roman"/>
          <w:szCs w:val="24"/>
          <w:lang w:val="id-ID"/>
        </w:rPr>
        <w:t>sejalan dengan yang dilakuka</w:t>
      </w:r>
      <w:r w:rsidR="00452707">
        <w:rPr>
          <w:rFonts w:ascii="Times New Roman" w:eastAsia="Calibri" w:hAnsi="Times New Roman"/>
          <w:szCs w:val="24"/>
          <w:lang w:val="id-ID"/>
        </w:rPr>
        <w:t xml:space="preserve">n oleh </w:t>
      </w:r>
      <w:r w:rsidR="00452707">
        <w:rPr>
          <w:rFonts w:ascii="Times New Roman" w:eastAsia="Calibri" w:hAnsi="Times New Roman"/>
          <w:szCs w:val="24"/>
        </w:rPr>
        <w:t>Notoatmodjo</w:t>
      </w:r>
      <w:r w:rsidRPr="008E2481">
        <w:rPr>
          <w:rFonts w:ascii="Times New Roman" w:eastAsia="Calibri" w:hAnsi="Times New Roman"/>
          <w:szCs w:val="24"/>
          <w:lang w:val="id-ID"/>
        </w:rPr>
        <w:t xml:space="preserve"> </w:t>
      </w:r>
      <w:r w:rsidR="00452707">
        <w:rPr>
          <w:rFonts w:ascii="Times New Roman" w:eastAsia="Calibri" w:hAnsi="Times New Roman"/>
          <w:szCs w:val="24"/>
        </w:rPr>
        <w:t>(2012</w:t>
      </w:r>
      <w:r w:rsidRPr="008E2481">
        <w:rPr>
          <w:rFonts w:ascii="Times New Roman" w:eastAsia="Calibri" w:hAnsi="Times New Roman"/>
          <w:szCs w:val="24"/>
        </w:rPr>
        <w:t xml:space="preserve">) </w:t>
      </w:r>
      <w:r w:rsidRPr="008E2481">
        <w:rPr>
          <w:rFonts w:ascii="Times New Roman" w:eastAsia="Calibri" w:hAnsi="Times New Roman"/>
          <w:szCs w:val="24"/>
          <w:lang w:val="id-ID"/>
        </w:rPr>
        <w:t xml:space="preserve">yang dilaksanakan </w:t>
      </w:r>
      <w:r w:rsidRPr="008E2481">
        <w:rPr>
          <w:rFonts w:ascii="Times New Roman" w:hAnsi="Times New Roman"/>
          <w:szCs w:val="24"/>
        </w:rPr>
        <w:t>Pada Mahasiswa di Universitas Muhammadiyah Surakarta</w:t>
      </w:r>
      <w:r w:rsidRPr="008E2481">
        <w:rPr>
          <w:rFonts w:ascii="Times New Roman" w:eastAsia="Calibri" w:hAnsi="Times New Roman"/>
          <w:szCs w:val="24"/>
          <w:lang w:val="id-ID"/>
        </w:rPr>
        <w:t xml:space="preserve"> memberikan perubahan tingkat pengetahuan </w:t>
      </w:r>
      <w:r w:rsidRPr="008E2481">
        <w:rPr>
          <w:rFonts w:ascii="Times New Roman" w:eastAsia="Calibri" w:hAnsi="Times New Roman"/>
          <w:szCs w:val="24"/>
        </w:rPr>
        <w:t>mahasiswa</w:t>
      </w:r>
      <w:r w:rsidRPr="008E2481">
        <w:rPr>
          <w:rFonts w:ascii="Times New Roman" w:eastAsia="Calibri" w:hAnsi="Times New Roman"/>
          <w:szCs w:val="24"/>
          <w:lang w:val="id-ID"/>
        </w:rPr>
        <w:t xml:space="preserve"> tentang bahaya rokok. Hal ini terbukti dengan didapatkannya hasil uji statistik </w:t>
      </w:r>
      <w:r w:rsidRPr="008E2481">
        <w:rPr>
          <w:rFonts w:ascii="Times New Roman" w:hAnsi="Times New Roman"/>
          <w:i/>
          <w:szCs w:val="24"/>
          <w:lang w:val="id-ID"/>
        </w:rPr>
        <w:t>uji Wilcoxon</w:t>
      </w:r>
      <w:r w:rsidRPr="008E2481">
        <w:rPr>
          <w:rFonts w:ascii="Times New Roman" w:hAnsi="Times New Roman"/>
          <w:szCs w:val="24"/>
          <w:lang w:val="id-ID"/>
        </w:rPr>
        <w:t xml:space="preserve"> diperoleh </w:t>
      </w:r>
      <w:r w:rsidRPr="008E2481">
        <w:rPr>
          <w:rFonts w:ascii="Times New Roman" w:eastAsia="Calibri" w:hAnsi="Times New Roman"/>
          <w:szCs w:val="24"/>
          <w:lang w:val="id-ID"/>
        </w:rPr>
        <w:t xml:space="preserve"> nilai </w:t>
      </w:r>
      <w:r w:rsidRPr="008E2481">
        <w:rPr>
          <w:rFonts w:ascii="Times New Roman" w:eastAsia="Calibri" w:hAnsi="Times New Roman"/>
          <w:i/>
          <w:szCs w:val="24"/>
          <w:lang w:val="id-ID"/>
        </w:rPr>
        <w:t>p value</w:t>
      </w:r>
      <w:r w:rsidRPr="008E2481">
        <w:rPr>
          <w:rFonts w:ascii="Times New Roman" w:eastAsia="Calibri" w:hAnsi="Times New Roman"/>
          <w:szCs w:val="24"/>
          <w:lang w:val="id-ID"/>
        </w:rPr>
        <w:t xml:space="preserve"> sebesar 0,000 (p&lt;0,05).</w:t>
      </w:r>
    </w:p>
    <w:p w:rsidR="008E2481" w:rsidRPr="008E2481" w:rsidRDefault="008E2481" w:rsidP="008E2481">
      <w:pPr>
        <w:pStyle w:val="ListParagraph"/>
        <w:spacing w:after="0" w:line="240" w:lineRule="auto"/>
        <w:ind w:left="0" w:firstLine="426"/>
        <w:jc w:val="both"/>
        <w:rPr>
          <w:rFonts w:ascii="Times New Roman" w:hAnsi="Times New Roman"/>
          <w:szCs w:val="24"/>
        </w:rPr>
      </w:pPr>
      <w:r w:rsidRPr="008E2481">
        <w:rPr>
          <w:rFonts w:ascii="Times New Roman" w:hAnsi="Times New Roman"/>
          <w:szCs w:val="24"/>
          <w:lang w:val="id-ID"/>
        </w:rPr>
        <w:t xml:space="preserve">Hasil penelitian diperoleh dari hasil 0,000 &lt; α 0,05 dengan demikian Ho ditolak dan Ha diterima bahwa terdapat pengaruh pendidikan kesehatan tentang </w:t>
      </w:r>
      <w:r w:rsidRPr="008E2481">
        <w:rPr>
          <w:rFonts w:ascii="Times New Roman" w:hAnsi="Times New Roman"/>
          <w:szCs w:val="24"/>
        </w:rPr>
        <w:t>bahaya merokok</w:t>
      </w:r>
      <w:r w:rsidRPr="008E2481">
        <w:rPr>
          <w:rFonts w:ascii="Times New Roman" w:hAnsi="Times New Roman"/>
          <w:szCs w:val="24"/>
          <w:lang w:val="id-ID"/>
        </w:rPr>
        <w:t xml:space="preserve"> terhapat </w:t>
      </w:r>
      <w:r w:rsidRPr="008E2481">
        <w:rPr>
          <w:rFonts w:ascii="Times New Roman" w:hAnsi="Times New Roman"/>
          <w:szCs w:val="24"/>
        </w:rPr>
        <w:t xml:space="preserve">tingkat </w:t>
      </w:r>
      <w:r w:rsidRPr="008E2481">
        <w:rPr>
          <w:rFonts w:ascii="Times New Roman" w:hAnsi="Times New Roman"/>
          <w:szCs w:val="24"/>
          <w:lang w:val="id-ID"/>
        </w:rPr>
        <w:t xml:space="preserve">pengetahuan </w:t>
      </w:r>
      <w:r w:rsidRPr="008E2481">
        <w:rPr>
          <w:rFonts w:ascii="Times New Roman" w:hAnsi="Times New Roman"/>
          <w:szCs w:val="24"/>
        </w:rPr>
        <w:t>Maha</w:t>
      </w:r>
      <w:r w:rsidRPr="008E2481">
        <w:rPr>
          <w:rFonts w:ascii="Times New Roman" w:hAnsi="Times New Roman"/>
          <w:szCs w:val="24"/>
          <w:lang w:val="id-ID"/>
        </w:rPr>
        <w:t xml:space="preserve">siswa </w:t>
      </w:r>
      <w:r w:rsidRPr="008E2481">
        <w:rPr>
          <w:rFonts w:ascii="Times New Roman" w:hAnsi="Times New Roman"/>
          <w:szCs w:val="24"/>
        </w:rPr>
        <w:t xml:space="preserve"> di Asrama Putra Pegunungan Bintang  Kota </w:t>
      </w:r>
      <w:r w:rsidRPr="008E2481">
        <w:rPr>
          <w:rFonts w:ascii="Times New Roman" w:hAnsi="Times New Roman"/>
          <w:szCs w:val="24"/>
          <w:lang w:val="id-ID"/>
        </w:rPr>
        <w:t>Jayapura. Hal ini menunju</w:t>
      </w:r>
      <w:r w:rsidRPr="008E2481">
        <w:rPr>
          <w:rFonts w:ascii="Times New Roman" w:hAnsi="Times New Roman"/>
          <w:szCs w:val="24"/>
        </w:rPr>
        <w:t>k</w:t>
      </w:r>
      <w:r w:rsidRPr="008E2481">
        <w:rPr>
          <w:rFonts w:ascii="Times New Roman" w:hAnsi="Times New Roman"/>
          <w:szCs w:val="24"/>
          <w:lang w:val="id-ID"/>
        </w:rPr>
        <w:t xml:space="preserve">kan bahwa pendidikan kesehatan efektif dalam meningkatkan pengetahuan </w:t>
      </w:r>
      <w:r w:rsidRPr="008E2481">
        <w:rPr>
          <w:rFonts w:ascii="Times New Roman" w:hAnsi="Times New Roman"/>
          <w:szCs w:val="24"/>
        </w:rPr>
        <w:t>maha</w:t>
      </w:r>
      <w:r w:rsidRPr="008E2481">
        <w:rPr>
          <w:rFonts w:ascii="Times New Roman" w:hAnsi="Times New Roman"/>
          <w:szCs w:val="24"/>
          <w:lang w:val="id-ID"/>
        </w:rPr>
        <w:t>siswa</w:t>
      </w:r>
      <w:r w:rsidRPr="008E2481">
        <w:rPr>
          <w:rFonts w:ascii="Times New Roman" w:hAnsi="Times New Roman"/>
          <w:szCs w:val="24"/>
        </w:rPr>
        <w:t xml:space="preserve"> </w:t>
      </w:r>
      <w:r w:rsidRPr="008E2481">
        <w:rPr>
          <w:rFonts w:ascii="Times New Roman" w:hAnsi="Times New Roman"/>
          <w:szCs w:val="24"/>
          <w:lang w:val="id-ID"/>
        </w:rPr>
        <w:t>tentang</w:t>
      </w:r>
      <w:r w:rsidRPr="008E2481">
        <w:rPr>
          <w:rFonts w:ascii="Times New Roman" w:hAnsi="Times New Roman"/>
          <w:szCs w:val="24"/>
        </w:rPr>
        <w:t xml:space="preserve"> bahaya merokok.</w:t>
      </w:r>
    </w:p>
    <w:p w:rsidR="008E2481" w:rsidRPr="008E2481" w:rsidRDefault="008E2481" w:rsidP="008E2481">
      <w:pPr>
        <w:pStyle w:val="ListParagraph"/>
        <w:spacing w:after="0" w:line="240" w:lineRule="auto"/>
        <w:ind w:left="0" w:firstLine="426"/>
        <w:jc w:val="both"/>
        <w:rPr>
          <w:rFonts w:ascii="Times New Roman" w:hAnsi="Times New Roman"/>
          <w:szCs w:val="24"/>
        </w:rPr>
      </w:pPr>
      <w:r w:rsidRPr="008E2481">
        <w:rPr>
          <w:rFonts w:ascii="Times New Roman" w:hAnsi="Times New Roman"/>
          <w:szCs w:val="24"/>
          <w:lang w:val="id-ID"/>
        </w:rPr>
        <w:t xml:space="preserve">Pada penelitian ini menunjukan bahwa dari hasil </w:t>
      </w:r>
      <w:r w:rsidRPr="008E2481">
        <w:rPr>
          <w:rFonts w:ascii="Times New Roman" w:hAnsi="Times New Roman"/>
          <w:i/>
          <w:szCs w:val="24"/>
          <w:lang w:val="id-ID"/>
        </w:rPr>
        <w:t>uji Wilcoxon</w:t>
      </w:r>
      <w:r w:rsidRPr="008E2481">
        <w:rPr>
          <w:rFonts w:ascii="Times New Roman" w:hAnsi="Times New Roman"/>
          <w:szCs w:val="24"/>
          <w:lang w:val="id-ID"/>
        </w:rPr>
        <w:t xml:space="preserve"> pada 30 responden, didapatkan sebanyak 2</w:t>
      </w:r>
      <w:r w:rsidRPr="008E2481">
        <w:rPr>
          <w:rFonts w:ascii="Times New Roman" w:hAnsi="Times New Roman"/>
          <w:szCs w:val="24"/>
        </w:rPr>
        <w:t>8</w:t>
      </w:r>
      <w:r w:rsidRPr="008E2481">
        <w:rPr>
          <w:rFonts w:ascii="Times New Roman" w:hAnsi="Times New Roman"/>
          <w:szCs w:val="24"/>
          <w:lang w:val="id-ID"/>
        </w:rPr>
        <w:t xml:space="preserve"> responden mengalami peningkatan pengetahuan, sedangkan </w:t>
      </w:r>
      <w:r w:rsidRPr="008E2481">
        <w:rPr>
          <w:rFonts w:ascii="Times New Roman" w:hAnsi="Times New Roman"/>
          <w:szCs w:val="24"/>
        </w:rPr>
        <w:t>2</w:t>
      </w:r>
      <w:r w:rsidRPr="008E2481">
        <w:rPr>
          <w:rFonts w:ascii="Times New Roman" w:hAnsi="Times New Roman"/>
          <w:szCs w:val="24"/>
          <w:lang w:val="id-ID"/>
        </w:rPr>
        <w:t xml:space="preserve"> orang tidak mengalami peningkatan yang pada awalnya memiliki pengetahuan cukup pada nilai </w:t>
      </w:r>
      <w:r w:rsidRPr="008E2481">
        <w:rPr>
          <w:rFonts w:ascii="Times New Roman" w:hAnsi="Times New Roman"/>
          <w:i/>
          <w:szCs w:val="24"/>
          <w:lang w:val="id-ID"/>
        </w:rPr>
        <w:t xml:space="preserve">pre </w:t>
      </w:r>
      <w:r w:rsidRPr="008E2481">
        <w:rPr>
          <w:rFonts w:ascii="Times New Roman" w:hAnsi="Times New Roman"/>
          <w:szCs w:val="24"/>
          <w:lang w:val="id-ID"/>
        </w:rPr>
        <w:t xml:space="preserve">dan </w:t>
      </w:r>
      <w:r w:rsidRPr="008E2481">
        <w:rPr>
          <w:rFonts w:ascii="Times New Roman" w:hAnsi="Times New Roman"/>
          <w:i/>
          <w:szCs w:val="24"/>
          <w:lang w:val="id-ID"/>
        </w:rPr>
        <w:t>post</w:t>
      </w:r>
      <w:r w:rsidRPr="008E2481">
        <w:rPr>
          <w:rFonts w:ascii="Times New Roman" w:hAnsi="Times New Roman"/>
          <w:szCs w:val="24"/>
          <w:lang w:val="id-ID"/>
        </w:rPr>
        <w:t xml:space="preserve"> intervensi diperoleh hasil yang sama dengan skor pengetahuan dengan kategori cukup. Pada responden yang tidak mengalami perubahan peningkatan pengetahuan ini diseb</w:t>
      </w:r>
      <w:r w:rsidRPr="008E2481">
        <w:rPr>
          <w:rFonts w:ascii="Times New Roman" w:hAnsi="Times New Roman"/>
          <w:szCs w:val="24"/>
        </w:rPr>
        <w:t>a</w:t>
      </w:r>
      <w:r w:rsidRPr="008E2481">
        <w:rPr>
          <w:rFonts w:ascii="Times New Roman" w:hAnsi="Times New Roman"/>
          <w:szCs w:val="24"/>
          <w:lang w:val="id-ID"/>
        </w:rPr>
        <w:t xml:space="preserve">bkan karena kurangnya pemahaman pada saat diberikan Penkes dan kurangnya minat dalam membaca ulang untuk mencerna kembali informasi terkait dengan Penkes yang dilakukan melalui media </w:t>
      </w:r>
      <w:r w:rsidRPr="008E2481">
        <w:rPr>
          <w:rFonts w:ascii="Times New Roman" w:hAnsi="Times New Roman"/>
          <w:i/>
          <w:szCs w:val="24"/>
        </w:rPr>
        <w:t>leaflet</w:t>
      </w:r>
      <w:r w:rsidRPr="008E2481">
        <w:rPr>
          <w:rFonts w:ascii="Times New Roman" w:hAnsi="Times New Roman"/>
          <w:i/>
          <w:szCs w:val="24"/>
          <w:lang w:val="id-ID"/>
        </w:rPr>
        <w:t xml:space="preserve"> </w:t>
      </w:r>
      <w:r w:rsidRPr="008E2481">
        <w:rPr>
          <w:rFonts w:ascii="Times New Roman" w:hAnsi="Times New Roman"/>
          <w:szCs w:val="24"/>
          <w:lang w:val="id-ID"/>
        </w:rPr>
        <w:t xml:space="preserve">melalui </w:t>
      </w:r>
      <w:r w:rsidRPr="008E2481">
        <w:rPr>
          <w:rFonts w:ascii="Times New Roman" w:hAnsi="Times New Roman"/>
          <w:szCs w:val="24"/>
        </w:rPr>
        <w:t>penyuluhan secara langsung.</w:t>
      </w:r>
    </w:p>
    <w:p w:rsidR="008E2481" w:rsidRPr="008E2481" w:rsidRDefault="008E2481" w:rsidP="008E2481">
      <w:pPr>
        <w:pStyle w:val="ListParagraph"/>
        <w:spacing w:after="0" w:line="240" w:lineRule="auto"/>
        <w:ind w:left="0" w:firstLine="426"/>
        <w:jc w:val="both"/>
        <w:rPr>
          <w:rFonts w:ascii="Times New Roman" w:hAnsi="Times New Roman"/>
          <w:szCs w:val="24"/>
        </w:rPr>
      </w:pPr>
      <w:r w:rsidRPr="008E2481">
        <w:rPr>
          <w:rFonts w:ascii="Times New Roman" w:hAnsi="Times New Roman"/>
          <w:szCs w:val="24"/>
          <w:lang w:val="id-ID"/>
        </w:rPr>
        <w:t xml:space="preserve">Oleh sebab itu pendidikan kesehatan yang disampaikan harus sesuai dengan tingkat pengetahuan peserta penyuluhan sehingga dapat mudah untuk dipahami dan diaplikasikan dalam kehidupan sehari-hari. Dalam melakukan penkes didapatkan </w:t>
      </w:r>
      <w:r w:rsidRPr="008E2481">
        <w:rPr>
          <w:rFonts w:ascii="Times New Roman" w:hAnsi="Times New Roman"/>
          <w:szCs w:val="24"/>
        </w:rPr>
        <w:t>maha</w:t>
      </w:r>
      <w:r w:rsidRPr="008E2481">
        <w:rPr>
          <w:rFonts w:ascii="Times New Roman" w:hAnsi="Times New Roman"/>
          <w:szCs w:val="24"/>
          <w:lang w:val="id-ID"/>
        </w:rPr>
        <w:t>sisw</w:t>
      </w:r>
      <w:r w:rsidRPr="008E2481">
        <w:rPr>
          <w:rFonts w:ascii="Times New Roman" w:hAnsi="Times New Roman"/>
          <w:szCs w:val="24"/>
        </w:rPr>
        <w:t>a</w:t>
      </w:r>
      <w:r w:rsidRPr="008E2481">
        <w:rPr>
          <w:rFonts w:ascii="Times New Roman" w:hAnsi="Times New Roman"/>
          <w:szCs w:val="24"/>
          <w:lang w:val="id-ID"/>
        </w:rPr>
        <w:t xml:space="preserve"> yang memiliki pengetahuan baik dikarenakan mereka yang tidak dapat memahami dengan baik tentang </w:t>
      </w:r>
      <w:r w:rsidRPr="008E2481">
        <w:rPr>
          <w:rFonts w:ascii="Times New Roman" w:hAnsi="Times New Roman"/>
          <w:szCs w:val="24"/>
          <w:lang w:val="id-ID"/>
        </w:rPr>
        <w:lastRenderedPageBreak/>
        <w:t>penkes yang dilakukan sehingga mereka tidak dapat mengingat apa yang disampaikan melalui penkes.</w:t>
      </w:r>
    </w:p>
    <w:p w:rsidR="008E2481" w:rsidRPr="008E2481" w:rsidRDefault="008E2481" w:rsidP="008E2481">
      <w:pPr>
        <w:pStyle w:val="ListParagraph"/>
        <w:spacing w:after="0" w:line="240" w:lineRule="auto"/>
        <w:ind w:left="0" w:firstLine="426"/>
        <w:jc w:val="both"/>
        <w:rPr>
          <w:rFonts w:ascii="Times New Roman" w:hAnsi="Times New Roman"/>
          <w:szCs w:val="24"/>
        </w:rPr>
      </w:pPr>
      <w:r w:rsidRPr="008E2481">
        <w:rPr>
          <w:rFonts w:ascii="Times New Roman" w:hAnsi="Times New Roman"/>
          <w:szCs w:val="24"/>
          <w:lang w:val="id-ID"/>
        </w:rPr>
        <w:t xml:space="preserve">Dalam pemahaman setiap orang tentu berbeda-beda hal ini dapat dipengaruhi oleh daya serap materi dari </w:t>
      </w:r>
      <w:r w:rsidRPr="008E2481">
        <w:rPr>
          <w:rFonts w:ascii="Times New Roman" w:hAnsi="Times New Roman"/>
          <w:szCs w:val="24"/>
        </w:rPr>
        <w:t>mahasiswa</w:t>
      </w:r>
      <w:r w:rsidRPr="008E2481">
        <w:rPr>
          <w:rFonts w:ascii="Times New Roman" w:hAnsi="Times New Roman"/>
          <w:szCs w:val="24"/>
          <w:lang w:val="id-ID"/>
        </w:rPr>
        <w:t xml:space="preserve"> tersebut berdasarkan tingkat pengetahuannya masing-masing. Adapun faktor minat membaca dan mencerna informasi tentang Penkes yang dilakukan juga dapat mempengaruhi proses mengingat kembali materi yang disampaikan tentang </w:t>
      </w:r>
      <w:r w:rsidRPr="008E2481">
        <w:rPr>
          <w:rFonts w:ascii="Times New Roman" w:hAnsi="Times New Roman"/>
          <w:szCs w:val="24"/>
        </w:rPr>
        <w:t>bahaya merokok</w:t>
      </w:r>
      <w:r w:rsidRPr="008E2481">
        <w:rPr>
          <w:rFonts w:ascii="Times New Roman" w:hAnsi="Times New Roman"/>
          <w:szCs w:val="24"/>
          <w:lang w:val="id-ID"/>
        </w:rPr>
        <w:t xml:space="preserve">, sehingga dapat mempengaruhi tingkat pengetahuan pada </w:t>
      </w:r>
      <w:r w:rsidRPr="008E2481">
        <w:rPr>
          <w:rFonts w:ascii="Times New Roman" w:hAnsi="Times New Roman"/>
          <w:szCs w:val="24"/>
        </w:rPr>
        <w:t>maha</w:t>
      </w:r>
      <w:r w:rsidRPr="008E2481">
        <w:rPr>
          <w:rFonts w:ascii="Times New Roman" w:hAnsi="Times New Roman"/>
          <w:szCs w:val="24"/>
          <w:lang w:val="id-ID"/>
        </w:rPr>
        <w:t>siswa  tersebut.</w:t>
      </w:r>
    </w:p>
    <w:p w:rsidR="008E2481" w:rsidRPr="008E2481" w:rsidRDefault="008E2481" w:rsidP="008E2481">
      <w:pPr>
        <w:pStyle w:val="ListParagraph"/>
        <w:spacing w:after="0" w:line="240" w:lineRule="auto"/>
        <w:ind w:left="0" w:firstLine="426"/>
        <w:jc w:val="both"/>
        <w:rPr>
          <w:rFonts w:ascii="Times New Roman" w:hAnsi="Times New Roman"/>
          <w:szCs w:val="24"/>
        </w:rPr>
      </w:pPr>
      <w:r w:rsidRPr="008E2481">
        <w:rPr>
          <w:rFonts w:ascii="Times New Roman" w:hAnsi="Times New Roman"/>
          <w:szCs w:val="24"/>
          <w:lang w:val="id-ID"/>
        </w:rPr>
        <w:t>Peningkatan pengetahuan sendiri di pengaruhi oleh beberapa faktor yaitu pendidikan, peng</w:t>
      </w:r>
      <w:r w:rsidRPr="008E2481">
        <w:rPr>
          <w:rFonts w:ascii="Times New Roman" w:hAnsi="Times New Roman"/>
          <w:szCs w:val="24"/>
        </w:rPr>
        <w:t>a</w:t>
      </w:r>
      <w:r w:rsidRPr="008E2481">
        <w:rPr>
          <w:rFonts w:ascii="Times New Roman" w:hAnsi="Times New Roman"/>
          <w:szCs w:val="24"/>
          <w:lang w:val="id-ID"/>
        </w:rPr>
        <w:t>laman pribadi atau orang lain, media masa dan lingkungan</w:t>
      </w:r>
      <w:r w:rsidRPr="008E2481">
        <w:rPr>
          <w:rFonts w:ascii="Times New Roman" w:hAnsi="Times New Roman"/>
          <w:szCs w:val="24"/>
        </w:rPr>
        <w:t xml:space="preserve"> </w:t>
      </w:r>
      <w:r w:rsidRPr="008E2481">
        <w:rPr>
          <w:rFonts w:ascii="Times New Roman" w:hAnsi="Times New Roman"/>
          <w:szCs w:val="24"/>
          <w:lang w:val="id-ID"/>
        </w:rPr>
        <w:t xml:space="preserve">(Notoadmojo, 2012). Pengunaan media dalam </w:t>
      </w:r>
      <w:r w:rsidRPr="008E2481">
        <w:rPr>
          <w:rFonts w:ascii="Times New Roman" w:hAnsi="Times New Roman"/>
          <w:szCs w:val="24"/>
        </w:rPr>
        <w:t xml:space="preserve">Penkes </w:t>
      </w:r>
      <w:r w:rsidRPr="008E2481">
        <w:rPr>
          <w:rFonts w:ascii="Times New Roman" w:hAnsi="Times New Roman"/>
          <w:szCs w:val="24"/>
          <w:lang w:val="id-ID"/>
        </w:rPr>
        <w:t>memiliki tujuan untuk menimbulkan perhatian terhadap suatu masalah</w:t>
      </w:r>
      <w:r w:rsidRPr="008E2481">
        <w:rPr>
          <w:rFonts w:ascii="Times New Roman" w:hAnsi="Times New Roman"/>
          <w:szCs w:val="24"/>
        </w:rPr>
        <w:t xml:space="preserve"> </w:t>
      </w:r>
      <w:r w:rsidRPr="008E2481">
        <w:rPr>
          <w:rFonts w:ascii="Times New Roman" w:hAnsi="Times New Roman"/>
          <w:szCs w:val="24"/>
          <w:lang w:val="id-ID"/>
        </w:rPr>
        <w:t xml:space="preserve">dan meningkatkan informasi yang di sampaikan supaya menimbulkan perubahan pengetahuan </w:t>
      </w:r>
      <w:r w:rsidRPr="008E2481">
        <w:rPr>
          <w:rFonts w:ascii="Times New Roman" w:hAnsi="Times New Roman"/>
          <w:szCs w:val="24"/>
        </w:rPr>
        <w:t>(</w:t>
      </w:r>
      <w:r w:rsidRPr="008E2481">
        <w:rPr>
          <w:rFonts w:ascii="Times New Roman" w:hAnsi="Times New Roman"/>
          <w:color w:val="000000" w:themeColor="text1"/>
          <w:szCs w:val="24"/>
        </w:rPr>
        <w:t>Ridha, 2016).</w:t>
      </w:r>
    </w:p>
    <w:p w:rsidR="008E2481" w:rsidRPr="008E2481" w:rsidRDefault="008E2481" w:rsidP="008E2481">
      <w:pPr>
        <w:pStyle w:val="ListParagraph"/>
        <w:spacing w:after="0" w:line="240" w:lineRule="auto"/>
        <w:ind w:left="0" w:firstLine="426"/>
        <w:jc w:val="both"/>
        <w:rPr>
          <w:rFonts w:ascii="Times New Roman" w:hAnsi="Times New Roman"/>
          <w:color w:val="000000" w:themeColor="text1"/>
          <w:szCs w:val="24"/>
        </w:rPr>
      </w:pPr>
      <w:r w:rsidRPr="008E2481">
        <w:rPr>
          <w:rFonts w:ascii="Times New Roman" w:hAnsi="Times New Roman"/>
          <w:szCs w:val="24"/>
          <w:lang w:val="id-ID"/>
        </w:rPr>
        <w:t>Sebagian besar responden mengetahui bahaya merokok yaitu dapat mengganggu kesehatan antara lain rokok dapat menyebabkan penyakit jantung,</w:t>
      </w:r>
      <w:r w:rsidRPr="008E2481">
        <w:rPr>
          <w:rFonts w:ascii="Times New Roman" w:hAnsi="Times New Roman"/>
          <w:szCs w:val="24"/>
        </w:rPr>
        <w:t xml:space="preserve"> </w:t>
      </w:r>
      <w:r w:rsidRPr="008E2481">
        <w:rPr>
          <w:rFonts w:ascii="Times New Roman" w:hAnsi="Times New Roman"/>
          <w:szCs w:val="24"/>
          <w:lang w:val="id-ID"/>
        </w:rPr>
        <w:t>kanker, paru-paru, rambut rontok, menurunkan daya ingat, menurunkankan kualitas sperma, membuat gigi menguning dan merusak kulit. Seseorang dapat dikatakan belajar apabila didalam dirinya terjadi perubahan dari tidak tahu menjadi tahu atau dari tidak bisa mengerjakan sesuatu menjadi mampu mengerjakan sesuatu</w:t>
      </w:r>
      <w:r w:rsidRPr="008E2481">
        <w:rPr>
          <w:rFonts w:ascii="Times New Roman" w:hAnsi="Times New Roman"/>
          <w:szCs w:val="24"/>
        </w:rPr>
        <w:t xml:space="preserve"> (</w:t>
      </w:r>
      <w:r w:rsidRPr="008E2481">
        <w:rPr>
          <w:rFonts w:ascii="Times New Roman" w:hAnsi="Times New Roman"/>
          <w:szCs w:val="24"/>
          <w:lang w:val="id-ID"/>
        </w:rPr>
        <w:t xml:space="preserve"> </w:t>
      </w:r>
      <w:r w:rsidRPr="008E2481">
        <w:rPr>
          <w:rFonts w:ascii="Times New Roman" w:hAnsi="Times New Roman"/>
          <w:color w:val="000000" w:themeColor="text1"/>
          <w:szCs w:val="24"/>
        </w:rPr>
        <w:t>Gafar, 2014).</w:t>
      </w:r>
    </w:p>
    <w:p w:rsidR="008E2481" w:rsidRPr="008E2481" w:rsidRDefault="008E2481" w:rsidP="008E2481">
      <w:pPr>
        <w:pStyle w:val="ListParagraph"/>
        <w:spacing w:after="0" w:line="240" w:lineRule="auto"/>
        <w:ind w:left="0" w:firstLine="426"/>
        <w:jc w:val="both"/>
        <w:rPr>
          <w:rFonts w:ascii="Times New Roman" w:hAnsi="Times New Roman"/>
          <w:szCs w:val="24"/>
        </w:rPr>
      </w:pPr>
      <w:r w:rsidRPr="008E2481">
        <w:rPr>
          <w:rFonts w:ascii="Times New Roman" w:hAnsi="Times New Roman"/>
          <w:szCs w:val="24"/>
          <w:lang w:val="id-ID"/>
        </w:rPr>
        <w:t>Peneliti berasumsi bahwa</w:t>
      </w:r>
      <w:r w:rsidRPr="008E2481">
        <w:rPr>
          <w:rFonts w:ascii="Times New Roman" w:hAnsi="Times New Roman"/>
          <w:szCs w:val="24"/>
        </w:rPr>
        <w:t xml:space="preserve"> ada perubahan tingkat pengetahuan mahasiswa di Asrama Putra Pegunungan Bintang Kota Jayapura tentang informasi bahaya merokok pada kesehatan. </w:t>
      </w:r>
      <w:proofErr w:type="gramStart"/>
      <w:r w:rsidRPr="008E2481">
        <w:rPr>
          <w:rFonts w:ascii="Times New Roman" w:hAnsi="Times New Roman"/>
          <w:szCs w:val="24"/>
        </w:rPr>
        <w:t>Peneliti melihat bahwa tingkat pengetahuan sebelum dilakukan pendidikan kesehatan tentang bahaya merokok sebagaian besar mahasiswa belum memahami tentang bahaya merokok dan tingkat pengetahuanya kurang, tetapi setelah diberikan pendidikan kesehatan tentang bahaya merokok mahasiswa lebih memahami dan peningkatan pengetahuan tentang bahaya merokok.</w:t>
      </w:r>
      <w:proofErr w:type="gramEnd"/>
    </w:p>
    <w:p w:rsidR="008E2481" w:rsidRPr="008E2481" w:rsidRDefault="008E2481" w:rsidP="008E2481">
      <w:pPr>
        <w:pStyle w:val="ListParagraph"/>
        <w:spacing w:after="0" w:line="240" w:lineRule="auto"/>
        <w:ind w:left="0" w:firstLine="426"/>
        <w:jc w:val="both"/>
        <w:rPr>
          <w:rFonts w:ascii="Times New Roman" w:hAnsi="Times New Roman"/>
          <w:szCs w:val="24"/>
        </w:rPr>
      </w:pPr>
      <w:proofErr w:type="gramStart"/>
      <w:r w:rsidRPr="008E2481">
        <w:rPr>
          <w:rFonts w:ascii="Times New Roman" w:hAnsi="Times New Roman"/>
          <w:szCs w:val="24"/>
        </w:rPr>
        <w:t xml:space="preserve">Ini </w:t>
      </w:r>
      <w:r w:rsidRPr="008E2481">
        <w:rPr>
          <w:rFonts w:ascii="Times New Roman" w:hAnsi="Times New Roman"/>
          <w:szCs w:val="24"/>
          <w:lang w:val="id-ID"/>
        </w:rPr>
        <w:t>dibuktikan dengan nilai kuesioner semua responden yang meningkat.</w:t>
      </w:r>
      <w:proofErr w:type="gramEnd"/>
      <w:r w:rsidRPr="008E2481">
        <w:rPr>
          <w:rFonts w:ascii="Times New Roman" w:hAnsi="Times New Roman"/>
          <w:szCs w:val="24"/>
          <w:lang w:val="id-ID"/>
        </w:rPr>
        <w:t xml:space="preserve"> Penyampaian pendidikan kesehatan pada penelitian ini menggunakan media </w:t>
      </w:r>
      <w:r w:rsidRPr="008E2481">
        <w:rPr>
          <w:rFonts w:ascii="Times New Roman" w:hAnsi="Times New Roman"/>
          <w:i/>
          <w:szCs w:val="24"/>
        </w:rPr>
        <w:t>leaflet</w:t>
      </w:r>
      <w:r w:rsidRPr="008E2481">
        <w:rPr>
          <w:rFonts w:ascii="Times New Roman" w:hAnsi="Times New Roman"/>
          <w:i/>
          <w:szCs w:val="24"/>
          <w:lang w:val="id-ID"/>
        </w:rPr>
        <w:t xml:space="preserve"> </w:t>
      </w:r>
      <w:r w:rsidRPr="008E2481">
        <w:rPr>
          <w:rFonts w:ascii="Times New Roman" w:hAnsi="Times New Roman"/>
          <w:szCs w:val="24"/>
        </w:rPr>
        <w:t xml:space="preserve"> dan dalam sebuah</w:t>
      </w:r>
      <w:r w:rsidRPr="008E2481">
        <w:rPr>
          <w:rFonts w:ascii="Times New Roman" w:hAnsi="Times New Roman"/>
          <w:i/>
          <w:szCs w:val="24"/>
        </w:rPr>
        <w:t xml:space="preserve"> leaflet</w:t>
      </w:r>
      <w:r w:rsidRPr="008E2481">
        <w:rPr>
          <w:rFonts w:ascii="Times New Roman" w:hAnsi="Times New Roman"/>
          <w:szCs w:val="24"/>
        </w:rPr>
        <w:t xml:space="preserve"> berisi gambaran tentang bahaya merokok untuk menarik perhatian mahasiswa agar mahasiswa membaca dan memahami tentang bahaya merokok.</w:t>
      </w:r>
    </w:p>
    <w:p w:rsidR="008E2481" w:rsidRPr="008E2481" w:rsidRDefault="008E2481" w:rsidP="008E2481">
      <w:pPr>
        <w:pStyle w:val="ListParagraph"/>
        <w:spacing w:after="0" w:line="240" w:lineRule="auto"/>
        <w:ind w:left="0" w:firstLine="426"/>
        <w:jc w:val="both"/>
        <w:rPr>
          <w:rFonts w:ascii="Times New Roman" w:hAnsi="Times New Roman"/>
          <w:szCs w:val="24"/>
        </w:rPr>
      </w:pPr>
      <w:r w:rsidRPr="008E2481">
        <w:rPr>
          <w:rFonts w:ascii="Times New Roman" w:hAnsi="Times New Roman"/>
          <w:szCs w:val="24"/>
          <w:lang w:val="id-ID"/>
        </w:rPr>
        <w:t xml:space="preserve">Pada saat penyuluhan terdapat hal-hal yang dipresentasikan yang sama persis dengan pertanyaan yang terdapat dikuesioner sehingga </w:t>
      </w:r>
      <w:r w:rsidRPr="008E2481">
        <w:rPr>
          <w:rFonts w:ascii="Times New Roman" w:hAnsi="Times New Roman"/>
          <w:szCs w:val="24"/>
        </w:rPr>
        <w:t>mahasiswa</w:t>
      </w:r>
      <w:r w:rsidRPr="008E2481">
        <w:rPr>
          <w:rFonts w:ascii="Times New Roman" w:hAnsi="Times New Roman"/>
          <w:szCs w:val="24"/>
          <w:lang w:val="id-ID"/>
        </w:rPr>
        <w:t xml:space="preserve"> dapat langsung mengerti dan menjawab </w:t>
      </w:r>
      <w:r w:rsidRPr="008E2481">
        <w:rPr>
          <w:rFonts w:ascii="Times New Roman" w:hAnsi="Times New Roman"/>
          <w:szCs w:val="24"/>
        </w:rPr>
        <w:t xml:space="preserve">pernyataan-pernyataan </w:t>
      </w:r>
      <w:r w:rsidRPr="008E2481">
        <w:rPr>
          <w:rFonts w:ascii="Times New Roman" w:hAnsi="Times New Roman"/>
          <w:szCs w:val="24"/>
          <w:lang w:val="id-ID"/>
        </w:rPr>
        <w:t xml:space="preserve"> </w:t>
      </w:r>
      <w:r w:rsidRPr="008E2481">
        <w:rPr>
          <w:rFonts w:ascii="Times New Roman" w:hAnsi="Times New Roman"/>
          <w:i/>
          <w:szCs w:val="24"/>
          <w:lang w:val="id-ID"/>
        </w:rPr>
        <w:t>post test</w:t>
      </w:r>
      <w:r w:rsidRPr="008E2481">
        <w:rPr>
          <w:rFonts w:ascii="Times New Roman" w:hAnsi="Times New Roman"/>
          <w:szCs w:val="24"/>
        </w:rPr>
        <w:t xml:space="preserve"> dan </w:t>
      </w:r>
      <w:r w:rsidRPr="008E2481">
        <w:rPr>
          <w:rFonts w:ascii="Times New Roman" w:hAnsi="Times New Roman"/>
          <w:i/>
          <w:szCs w:val="24"/>
        </w:rPr>
        <w:t>pre test</w:t>
      </w:r>
      <w:r w:rsidRPr="008E2481">
        <w:rPr>
          <w:rFonts w:ascii="Times New Roman" w:hAnsi="Times New Roman"/>
          <w:szCs w:val="24"/>
          <w:lang w:val="id-ID"/>
        </w:rPr>
        <w:t xml:space="preserve"> dengan benar.</w:t>
      </w:r>
    </w:p>
    <w:p w:rsidR="00D478C9" w:rsidRDefault="008E2481" w:rsidP="00947248">
      <w:pPr>
        <w:pStyle w:val="ListParagraph"/>
        <w:spacing w:after="0" w:line="240" w:lineRule="auto"/>
        <w:ind w:left="0" w:firstLine="426"/>
        <w:jc w:val="both"/>
        <w:rPr>
          <w:rFonts w:ascii="Times New Roman" w:hAnsi="Times New Roman"/>
          <w:szCs w:val="24"/>
        </w:rPr>
      </w:pPr>
      <w:r w:rsidRPr="008E2481">
        <w:rPr>
          <w:rFonts w:ascii="Times New Roman" w:hAnsi="Times New Roman"/>
          <w:szCs w:val="24"/>
        </w:rPr>
        <w:t xml:space="preserve">Dapat disimpulkan bahwa intervensi dengan pendidikan kesehatan menggunakan media </w:t>
      </w:r>
      <w:r w:rsidRPr="008E2481">
        <w:rPr>
          <w:rFonts w:ascii="Times New Roman" w:hAnsi="Times New Roman"/>
          <w:i/>
          <w:szCs w:val="24"/>
        </w:rPr>
        <w:t xml:space="preserve">leaflet </w:t>
      </w:r>
      <w:r w:rsidRPr="008E2481">
        <w:rPr>
          <w:rFonts w:ascii="Times New Roman" w:hAnsi="Times New Roman"/>
          <w:szCs w:val="24"/>
        </w:rPr>
        <w:t xml:space="preserve">yang diberikan kepada mahasiswa di Asrama Putra </w:t>
      </w:r>
      <w:r w:rsidRPr="008E2481">
        <w:rPr>
          <w:rFonts w:ascii="Times New Roman" w:hAnsi="Times New Roman"/>
          <w:szCs w:val="24"/>
        </w:rPr>
        <w:lastRenderedPageBreak/>
        <w:t xml:space="preserve">Pegunungan Bintang Kota Jayapura tentang bahaya merokok terjadi peningkatan pengetahuan, dan mahasiswa sadar akan </w:t>
      </w:r>
      <w:proofErr w:type="gramStart"/>
      <w:r w:rsidRPr="008E2481">
        <w:rPr>
          <w:rFonts w:ascii="Times New Roman" w:hAnsi="Times New Roman"/>
          <w:szCs w:val="24"/>
        </w:rPr>
        <w:t>pentingnya  kesehatan</w:t>
      </w:r>
      <w:proofErr w:type="gramEnd"/>
      <w:r w:rsidRPr="008E2481">
        <w:rPr>
          <w:rFonts w:ascii="Times New Roman" w:hAnsi="Times New Roman"/>
          <w:szCs w:val="24"/>
        </w:rPr>
        <w:t xml:space="preserve"> dari bahaya merokok terhadap lingkungan yang bersih, agar lingkungan menjadi  kawasan tanpa asap rokok. </w:t>
      </w:r>
    </w:p>
    <w:p w:rsidR="00947248" w:rsidRPr="00947248" w:rsidRDefault="00947248" w:rsidP="00947248">
      <w:pPr>
        <w:pStyle w:val="ListParagraph"/>
        <w:spacing w:after="0" w:line="240" w:lineRule="auto"/>
        <w:ind w:left="0" w:firstLine="426"/>
        <w:jc w:val="both"/>
        <w:rPr>
          <w:rFonts w:ascii="Times New Roman" w:hAnsi="Times New Roman"/>
          <w:szCs w:val="24"/>
        </w:rPr>
      </w:pPr>
    </w:p>
    <w:p w:rsidR="00E14737" w:rsidRDefault="00E14737" w:rsidP="00E14737">
      <w:pPr>
        <w:rPr>
          <w:rFonts w:ascii="Times New Roman" w:hAnsi="Times New Roman"/>
          <w:b/>
          <w:sz w:val="24"/>
          <w:lang w:val="en-US"/>
        </w:rPr>
      </w:pPr>
      <w:r w:rsidRPr="00E14737">
        <w:rPr>
          <w:rFonts w:ascii="Times New Roman" w:hAnsi="Times New Roman"/>
          <w:b/>
          <w:sz w:val="24"/>
          <w:lang w:val="en-US"/>
        </w:rPr>
        <w:t>Kesimpulan</w:t>
      </w:r>
    </w:p>
    <w:p w:rsidR="008E2481" w:rsidRPr="008E2481" w:rsidRDefault="008E2481" w:rsidP="008E2481">
      <w:pPr>
        <w:pStyle w:val="ListParagraph"/>
        <w:numPr>
          <w:ilvl w:val="0"/>
          <w:numId w:val="9"/>
        </w:numPr>
        <w:spacing w:after="0" w:line="240" w:lineRule="auto"/>
        <w:ind w:left="284" w:hanging="284"/>
        <w:jc w:val="both"/>
        <w:rPr>
          <w:rFonts w:ascii="Times New Roman" w:hAnsi="Times New Roman"/>
          <w:szCs w:val="24"/>
          <w:lang w:val="id-ID"/>
        </w:rPr>
      </w:pPr>
      <w:r w:rsidRPr="008E2481">
        <w:rPr>
          <w:rFonts w:ascii="Times New Roman" w:hAnsi="Times New Roman"/>
          <w:szCs w:val="24"/>
        </w:rPr>
        <w:t>P</w:t>
      </w:r>
      <w:r w:rsidRPr="008E2481">
        <w:rPr>
          <w:rFonts w:ascii="Times New Roman" w:hAnsi="Times New Roman"/>
          <w:szCs w:val="24"/>
          <w:lang w:val="id-ID"/>
        </w:rPr>
        <w:t xml:space="preserve">engetahuan </w:t>
      </w:r>
      <w:r w:rsidRPr="008E2481">
        <w:rPr>
          <w:rFonts w:ascii="Times New Roman" w:hAnsi="Times New Roman"/>
          <w:szCs w:val="24"/>
        </w:rPr>
        <w:t>maha</w:t>
      </w:r>
      <w:r w:rsidRPr="008E2481">
        <w:rPr>
          <w:rFonts w:ascii="Times New Roman" w:hAnsi="Times New Roman"/>
          <w:szCs w:val="24"/>
          <w:lang w:val="id-ID"/>
        </w:rPr>
        <w:t>siswa</w:t>
      </w:r>
      <w:r w:rsidRPr="008E2481">
        <w:rPr>
          <w:rFonts w:ascii="Times New Roman" w:hAnsi="Times New Roman"/>
          <w:szCs w:val="24"/>
        </w:rPr>
        <w:t xml:space="preserve"> </w:t>
      </w:r>
      <w:r w:rsidRPr="008E2481">
        <w:rPr>
          <w:rFonts w:ascii="Times New Roman" w:hAnsi="Times New Roman"/>
          <w:szCs w:val="24"/>
          <w:lang w:val="id-ID"/>
        </w:rPr>
        <w:t xml:space="preserve">tentang </w:t>
      </w:r>
      <w:r w:rsidRPr="008E2481">
        <w:rPr>
          <w:rFonts w:ascii="Times New Roman" w:hAnsi="Times New Roman"/>
          <w:szCs w:val="24"/>
        </w:rPr>
        <w:t>bahaya merokok</w:t>
      </w:r>
      <w:r w:rsidRPr="008E2481">
        <w:rPr>
          <w:rFonts w:ascii="Times New Roman" w:hAnsi="Times New Roman"/>
          <w:szCs w:val="24"/>
          <w:lang w:val="id-ID"/>
        </w:rPr>
        <w:t xml:space="preserve"> sebelum dilakukan pendidikan kesehatan adalah dengan pengetahuan baik sebanyak </w:t>
      </w:r>
      <w:r w:rsidRPr="008E2481">
        <w:rPr>
          <w:rFonts w:ascii="Times New Roman" w:hAnsi="Times New Roman"/>
          <w:szCs w:val="24"/>
        </w:rPr>
        <w:t>4</w:t>
      </w:r>
      <w:r w:rsidRPr="008E2481">
        <w:rPr>
          <w:rFonts w:ascii="Times New Roman" w:hAnsi="Times New Roman"/>
          <w:szCs w:val="24"/>
          <w:lang w:val="id-ID"/>
        </w:rPr>
        <w:t xml:space="preserve"> orang (</w:t>
      </w:r>
      <w:r w:rsidRPr="008E2481">
        <w:rPr>
          <w:rFonts w:ascii="Times New Roman" w:hAnsi="Times New Roman"/>
          <w:szCs w:val="24"/>
        </w:rPr>
        <w:t>13</w:t>
      </w:r>
      <w:proofErr w:type="gramStart"/>
      <w:r w:rsidRPr="008E2481">
        <w:rPr>
          <w:rFonts w:ascii="Times New Roman" w:hAnsi="Times New Roman"/>
          <w:szCs w:val="24"/>
          <w:lang w:val="id-ID"/>
        </w:rPr>
        <w:t>,</w:t>
      </w:r>
      <w:r w:rsidRPr="008E2481">
        <w:rPr>
          <w:rFonts w:ascii="Times New Roman" w:hAnsi="Times New Roman"/>
          <w:szCs w:val="24"/>
        </w:rPr>
        <w:t>3</w:t>
      </w:r>
      <w:proofErr w:type="gramEnd"/>
      <w:r w:rsidRPr="008E2481">
        <w:rPr>
          <w:rFonts w:ascii="Times New Roman" w:hAnsi="Times New Roman"/>
          <w:szCs w:val="24"/>
          <w:lang w:val="id-ID"/>
        </w:rPr>
        <w:t>%), cukup sebanyak 1</w:t>
      </w:r>
      <w:r w:rsidRPr="008E2481">
        <w:rPr>
          <w:rFonts w:ascii="Times New Roman" w:hAnsi="Times New Roman"/>
          <w:szCs w:val="24"/>
        </w:rPr>
        <w:t>0</w:t>
      </w:r>
      <w:r w:rsidRPr="008E2481">
        <w:rPr>
          <w:rFonts w:ascii="Times New Roman" w:hAnsi="Times New Roman"/>
          <w:szCs w:val="24"/>
          <w:lang w:val="id-ID"/>
        </w:rPr>
        <w:t xml:space="preserve"> orang (</w:t>
      </w:r>
      <w:r w:rsidRPr="008E2481">
        <w:rPr>
          <w:rFonts w:ascii="Times New Roman" w:hAnsi="Times New Roman"/>
          <w:szCs w:val="24"/>
        </w:rPr>
        <w:t>33,3</w:t>
      </w:r>
      <w:r w:rsidRPr="008E2481">
        <w:rPr>
          <w:rFonts w:ascii="Times New Roman" w:hAnsi="Times New Roman"/>
          <w:szCs w:val="24"/>
          <w:lang w:val="id-ID"/>
        </w:rPr>
        <w:t xml:space="preserve">%) dan kurang sebanyak </w:t>
      </w:r>
      <w:r w:rsidRPr="008E2481">
        <w:rPr>
          <w:rFonts w:ascii="Times New Roman" w:hAnsi="Times New Roman"/>
          <w:szCs w:val="24"/>
        </w:rPr>
        <w:t>16</w:t>
      </w:r>
      <w:r w:rsidRPr="008E2481">
        <w:rPr>
          <w:rFonts w:ascii="Times New Roman" w:hAnsi="Times New Roman"/>
          <w:szCs w:val="24"/>
          <w:lang w:val="id-ID"/>
        </w:rPr>
        <w:t xml:space="preserve"> orang (</w:t>
      </w:r>
      <w:r w:rsidRPr="008E2481">
        <w:rPr>
          <w:rFonts w:ascii="Times New Roman" w:hAnsi="Times New Roman"/>
          <w:szCs w:val="24"/>
        </w:rPr>
        <w:t>5</w:t>
      </w:r>
      <w:r w:rsidRPr="008E2481">
        <w:rPr>
          <w:rFonts w:ascii="Times New Roman" w:hAnsi="Times New Roman"/>
          <w:szCs w:val="24"/>
          <w:lang w:val="id-ID"/>
        </w:rPr>
        <w:t>3</w:t>
      </w:r>
      <w:r w:rsidRPr="008E2481">
        <w:rPr>
          <w:rFonts w:ascii="Times New Roman" w:hAnsi="Times New Roman"/>
          <w:szCs w:val="24"/>
        </w:rPr>
        <w:t>,3</w:t>
      </w:r>
      <w:r w:rsidRPr="008E2481">
        <w:rPr>
          <w:rFonts w:ascii="Times New Roman" w:hAnsi="Times New Roman"/>
          <w:szCs w:val="24"/>
          <w:lang w:val="id-ID"/>
        </w:rPr>
        <w:t>%).</w:t>
      </w:r>
    </w:p>
    <w:p w:rsidR="008E2481" w:rsidRPr="008E2481" w:rsidRDefault="008E2481" w:rsidP="008E2481">
      <w:pPr>
        <w:pStyle w:val="ListParagraph"/>
        <w:numPr>
          <w:ilvl w:val="0"/>
          <w:numId w:val="9"/>
        </w:numPr>
        <w:spacing w:after="0" w:line="240" w:lineRule="auto"/>
        <w:ind w:left="284" w:hanging="284"/>
        <w:jc w:val="both"/>
        <w:rPr>
          <w:rFonts w:ascii="Times New Roman" w:hAnsi="Times New Roman"/>
          <w:szCs w:val="24"/>
          <w:lang w:val="id-ID"/>
        </w:rPr>
      </w:pPr>
      <w:r w:rsidRPr="008E2481">
        <w:rPr>
          <w:rFonts w:ascii="Times New Roman" w:hAnsi="Times New Roman"/>
          <w:szCs w:val="24"/>
          <w:lang w:val="id-ID"/>
        </w:rPr>
        <w:t xml:space="preserve">Pengetahuan </w:t>
      </w:r>
      <w:r w:rsidRPr="008E2481">
        <w:rPr>
          <w:rFonts w:ascii="Times New Roman" w:hAnsi="Times New Roman"/>
          <w:szCs w:val="24"/>
        </w:rPr>
        <w:t>mahasiswa</w:t>
      </w:r>
      <w:r w:rsidRPr="008E2481">
        <w:rPr>
          <w:rFonts w:ascii="Times New Roman" w:hAnsi="Times New Roman"/>
          <w:szCs w:val="24"/>
          <w:lang w:val="id-ID"/>
        </w:rPr>
        <w:t xml:space="preserve"> tentang </w:t>
      </w:r>
      <w:r w:rsidRPr="008E2481">
        <w:rPr>
          <w:rFonts w:ascii="Times New Roman" w:hAnsi="Times New Roman"/>
          <w:szCs w:val="24"/>
        </w:rPr>
        <w:t>bahaya merokok</w:t>
      </w:r>
      <w:r w:rsidRPr="008E2481">
        <w:rPr>
          <w:rFonts w:ascii="Times New Roman" w:hAnsi="Times New Roman"/>
          <w:szCs w:val="24"/>
          <w:lang w:val="id-ID"/>
        </w:rPr>
        <w:t xml:space="preserve"> setelah dilakukan pendidikan kesehatan adalah dengan pengetahuan baik sebanyak 2</w:t>
      </w:r>
      <w:r w:rsidRPr="008E2481">
        <w:rPr>
          <w:rFonts w:ascii="Times New Roman" w:hAnsi="Times New Roman"/>
          <w:szCs w:val="24"/>
        </w:rPr>
        <w:t>8</w:t>
      </w:r>
      <w:r w:rsidRPr="008E2481">
        <w:rPr>
          <w:rFonts w:ascii="Times New Roman" w:hAnsi="Times New Roman"/>
          <w:szCs w:val="24"/>
          <w:lang w:val="id-ID"/>
        </w:rPr>
        <w:t xml:space="preserve"> orang (9</w:t>
      </w:r>
      <w:r w:rsidRPr="008E2481">
        <w:rPr>
          <w:rFonts w:ascii="Times New Roman" w:hAnsi="Times New Roman"/>
          <w:szCs w:val="24"/>
        </w:rPr>
        <w:t>3,3</w:t>
      </w:r>
      <w:r w:rsidRPr="008E2481">
        <w:rPr>
          <w:rFonts w:ascii="Times New Roman" w:hAnsi="Times New Roman"/>
          <w:szCs w:val="24"/>
          <w:lang w:val="id-ID"/>
        </w:rPr>
        <w:t xml:space="preserve">%), cukup </w:t>
      </w:r>
      <w:r w:rsidRPr="008E2481">
        <w:rPr>
          <w:rFonts w:ascii="Times New Roman" w:hAnsi="Times New Roman"/>
          <w:szCs w:val="24"/>
        </w:rPr>
        <w:t xml:space="preserve">2 </w:t>
      </w:r>
      <w:r w:rsidRPr="008E2481">
        <w:rPr>
          <w:rFonts w:ascii="Times New Roman" w:hAnsi="Times New Roman"/>
          <w:szCs w:val="24"/>
          <w:lang w:val="id-ID"/>
        </w:rPr>
        <w:t>orang (</w:t>
      </w:r>
      <w:r w:rsidRPr="008E2481">
        <w:rPr>
          <w:rFonts w:ascii="Times New Roman" w:hAnsi="Times New Roman"/>
          <w:szCs w:val="24"/>
        </w:rPr>
        <w:t>6,7</w:t>
      </w:r>
      <w:r w:rsidRPr="008E2481">
        <w:rPr>
          <w:rFonts w:ascii="Times New Roman" w:hAnsi="Times New Roman"/>
          <w:szCs w:val="24"/>
          <w:lang w:val="id-ID"/>
        </w:rPr>
        <w:t>%) dan tidak ada responden yang berpengetahuan kurang.</w:t>
      </w:r>
    </w:p>
    <w:p w:rsidR="008E2481" w:rsidRPr="008E2481" w:rsidRDefault="008E2481" w:rsidP="008E2481">
      <w:pPr>
        <w:pStyle w:val="ListParagraph"/>
        <w:numPr>
          <w:ilvl w:val="0"/>
          <w:numId w:val="9"/>
        </w:numPr>
        <w:spacing w:after="0" w:line="240" w:lineRule="auto"/>
        <w:ind w:left="284" w:hanging="284"/>
        <w:contextualSpacing/>
        <w:jc w:val="both"/>
        <w:rPr>
          <w:rFonts w:ascii="Times New Roman" w:hAnsi="Times New Roman"/>
          <w:color w:val="FF0000"/>
          <w:szCs w:val="24"/>
        </w:rPr>
      </w:pPr>
      <w:r w:rsidRPr="008E2481">
        <w:rPr>
          <w:rFonts w:ascii="Times New Roman" w:hAnsi="Times New Roman"/>
          <w:szCs w:val="24"/>
          <w:lang w:val="id-ID" w:eastAsia="id-ID"/>
        </w:rPr>
        <w:t xml:space="preserve">Dari hasil penelitian diketahui adanya </w:t>
      </w:r>
      <w:r w:rsidRPr="008E2481">
        <w:rPr>
          <w:rFonts w:ascii="Times New Roman" w:hAnsi="Times New Roman"/>
          <w:szCs w:val="24"/>
          <w:lang w:val="id-ID"/>
        </w:rPr>
        <w:t>Pengaruh P</w:t>
      </w:r>
      <w:r w:rsidRPr="008E2481">
        <w:rPr>
          <w:rFonts w:ascii="Times New Roman" w:hAnsi="Times New Roman"/>
          <w:szCs w:val="24"/>
        </w:rPr>
        <w:t xml:space="preserve">endidikan kesehatan </w:t>
      </w:r>
      <w:r w:rsidRPr="008E2481">
        <w:rPr>
          <w:rFonts w:ascii="Times New Roman" w:hAnsi="Times New Roman"/>
          <w:szCs w:val="24"/>
          <w:lang w:val="id-ID"/>
        </w:rPr>
        <w:t xml:space="preserve"> tentang </w:t>
      </w:r>
      <w:r w:rsidRPr="008E2481">
        <w:rPr>
          <w:rFonts w:ascii="Times New Roman" w:hAnsi="Times New Roman"/>
          <w:szCs w:val="24"/>
        </w:rPr>
        <w:t>bahaya merokok</w:t>
      </w:r>
      <w:r w:rsidRPr="008E2481">
        <w:rPr>
          <w:rFonts w:ascii="Times New Roman" w:hAnsi="Times New Roman"/>
          <w:szCs w:val="24"/>
          <w:lang w:val="id-ID"/>
        </w:rPr>
        <w:t xml:space="preserve">  terhadap </w:t>
      </w:r>
      <w:r w:rsidRPr="008E2481">
        <w:rPr>
          <w:rFonts w:ascii="Times New Roman" w:hAnsi="Times New Roman"/>
          <w:szCs w:val="24"/>
        </w:rPr>
        <w:t xml:space="preserve">tingkat pengetahuan mahasiswa di Asrama Putra Pegunungan Bintang, </w:t>
      </w:r>
      <w:r w:rsidRPr="008E2481">
        <w:rPr>
          <w:rFonts w:ascii="Times New Roman" w:hAnsi="Times New Roman"/>
          <w:szCs w:val="24"/>
          <w:lang w:val="id-ID" w:eastAsia="id-ID"/>
        </w:rPr>
        <w:t xml:space="preserve">hal ini ditunjukkan dari hasil uji </w:t>
      </w:r>
      <w:r w:rsidRPr="008E2481">
        <w:rPr>
          <w:rFonts w:ascii="Times New Roman" w:hAnsi="Times New Roman"/>
          <w:i/>
          <w:szCs w:val="24"/>
          <w:lang w:val="id-ID" w:eastAsia="id-ID"/>
        </w:rPr>
        <w:t xml:space="preserve">Wilcoxon </w:t>
      </w:r>
      <w:r w:rsidRPr="008E2481">
        <w:rPr>
          <w:rFonts w:ascii="Times New Roman" w:hAnsi="Times New Roman"/>
          <w:szCs w:val="24"/>
          <w:lang w:val="id-ID" w:eastAsia="id-ID"/>
        </w:rPr>
        <w:sym w:font="Symbol" w:char="F072"/>
      </w:r>
      <w:r w:rsidRPr="008E2481">
        <w:rPr>
          <w:rFonts w:ascii="Times New Roman" w:hAnsi="Times New Roman"/>
          <w:szCs w:val="24"/>
          <w:lang w:val="id-ID" w:eastAsia="id-ID"/>
        </w:rPr>
        <w:t xml:space="preserve"> (</w:t>
      </w:r>
      <w:r w:rsidRPr="008E2481">
        <w:rPr>
          <w:rFonts w:ascii="Times New Roman" w:hAnsi="Times New Roman"/>
          <w:i/>
          <w:szCs w:val="24"/>
          <w:lang w:val="id-ID" w:eastAsia="id-ID"/>
        </w:rPr>
        <w:t>Asymp. Sig. 2-tailed</w:t>
      </w:r>
      <w:r w:rsidRPr="008E2481">
        <w:rPr>
          <w:rFonts w:ascii="Times New Roman" w:hAnsi="Times New Roman"/>
          <w:szCs w:val="24"/>
          <w:lang w:val="id-ID" w:eastAsia="id-ID"/>
        </w:rPr>
        <w:t>) = 0.000 &lt; 0.05.</w:t>
      </w:r>
      <w:r w:rsidRPr="008E2481">
        <w:rPr>
          <w:rFonts w:ascii="Times New Roman" w:eastAsia="Calibri" w:hAnsi="Times New Roman"/>
          <w:szCs w:val="24"/>
          <w:lang w:val="id-ID"/>
        </w:rPr>
        <w:t xml:space="preserve"> </w:t>
      </w:r>
    </w:p>
    <w:p w:rsidR="008E2481" w:rsidRDefault="008E2481" w:rsidP="008E2481">
      <w:pPr>
        <w:spacing w:after="0"/>
        <w:rPr>
          <w:rFonts w:ascii="Times New Roman" w:hAnsi="Times New Roman"/>
          <w:b/>
          <w:sz w:val="24"/>
          <w:lang w:val="en-US"/>
        </w:rPr>
      </w:pPr>
    </w:p>
    <w:p w:rsidR="00E14737" w:rsidRDefault="00E14737" w:rsidP="00E14737">
      <w:pPr>
        <w:rPr>
          <w:rFonts w:ascii="Times New Roman" w:hAnsi="Times New Roman"/>
          <w:b/>
          <w:sz w:val="24"/>
          <w:lang w:val="en-US"/>
        </w:rPr>
      </w:pPr>
      <w:r w:rsidRPr="00E14737">
        <w:rPr>
          <w:rFonts w:ascii="Times New Roman" w:hAnsi="Times New Roman"/>
          <w:b/>
          <w:sz w:val="24"/>
          <w:lang w:val="en-US"/>
        </w:rPr>
        <w:t>Saran</w:t>
      </w:r>
    </w:p>
    <w:p w:rsidR="008E2481" w:rsidRPr="008E2481" w:rsidRDefault="008E2481" w:rsidP="008E2481">
      <w:pPr>
        <w:pStyle w:val="ListParagraph"/>
        <w:numPr>
          <w:ilvl w:val="0"/>
          <w:numId w:val="13"/>
        </w:numPr>
        <w:spacing w:after="0" w:line="240" w:lineRule="auto"/>
        <w:contextualSpacing/>
        <w:jc w:val="both"/>
        <w:rPr>
          <w:rFonts w:ascii="Times New Roman" w:hAnsi="Times New Roman"/>
          <w:bCs/>
          <w:szCs w:val="24"/>
          <w:lang w:val="fi-FI"/>
        </w:rPr>
      </w:pPr>
      <w:r w:rsidRPr="008E2481">
        <w:rPr>
          <w:rFonts w:ascii="Times New Roman" w:hAnsi="Times New Roman"/>
          <w:bCs/>
          <w:szCs w:val="24"/>
        </w:rPr>
        <w:t>Bagi</w:t>
      </w:r>
      <w:r w:rsidRPr="008E2481">
        <w:rPr>
          <w:rFonts w:ascii="Times New Roman" w:hAnsi="Times New Roman"/>
          <w:bCs/>
          <w:szCs w:val="24"/>
          <w:lang w:val="id-ID"/>
        </w:rPr>
        <w:t xml:space="preserve"> </w:t>
      </w:r>
      <w:r w:rsidRPr="008E2481">
        <w:rPr>
          <w:rFonts w:ascii="Times New Roman" w:hAnsi="Times New Roman"/>
          <w:bCs/>
          <w:szCs w:val="24"/>
        </w:rPr>
        <w:t>Mahasiswa</w:t>
      </w:r>
    </w:p>
    <w:p w:rsidR="008E2481" w:rsidRPr="008E2481" w:rsidRDefault="008E2481" w:rsidP="008E2481">
      <w:pPr>
        <w:pStyle w:val="ListParagraph"/>
        <w:spacing w:after="0" w:line="240" w:lineRule="auto"/>
        <w:ind w:left="360" w:firstLine="0"/>
        <w:contextualSpacing/>
        <w:jc w:val="both"/>
        <w:rPr>
          <w:rFonts w:ascii="Times New Roman" w:hAnsi="Times New Roman"/>
          <w:bCs/>
          <w:szCs w:val="24"/>
          <w:lang w:val="fi-FI"/>
        </w:rPr>
      </w:pPr>
      <w:r w:rsidRPr="008E2481">
        <w:rPr>
          <w:rFonts w:ascii="Times New Roman" w:hAnsi="Times New Roman"/>
          <w:lang w:val="id-ID"/>
        </w:rPr>
        <w:t xml:space="preserve">Diharapkan </w:t>
      </w:r>
      <w:r w:rsidRPr="008E2481">
        <w:rPr>
          <w:rFonts w:ascii="Times New Roman" w:hAnsi="Times New Roman"/>
        </w:rPr>
        <w:t>mahasiswa</w:t>
      </w:r>
      <w:r w:rsidRPr="008E2481">
        <w:rPr>
          <w:rFonts w:ascii="Times New Roman" w:hAnsi="Times New Roman"/>
          <w:lang w:val="id-ID"/>
        </w:rPr>
        <w:t xml:space="preserve"> dapat mengetahui tentang apa itu </w:t>
      </w:r>
      <w:r w:rsidRPr="008E2481">
        <w:rPr>
          <w:rFonts w:ascii="Times New Roman" w:hAnsi="Times New Roman"/>
        </w:rPr>
        <w:t>pengertian rokok</w:t>
      </w:r>
      <w:r w:rsidRPr="008E2481">
        <w:rPr>
          <w:rFonts w:ascii="Times New Roman" w:hAnsi="Times New Roman"/>
          <w:lang w:val="id-ID"/>
        </w:rPr>
        <w:t xml:space="preserve">, </w:t>
      </w:r>
      <w:r w:rsidRPr="008E2481">
        <w:rPr>
          <w:rFonts w:ascii="Times New Roman" w:hAnsi="Times New Roman"/>
        </w:rPr>
        <w:t>zat kandungan dalam rokok dan tentang bahaya bahaya rokok terhadap kesehatan mahasiswa lebih khusus pada mahasiswa di Asrama Putra Kabupaten Pegunungan Bintang</w:t>
      </w:r>
      <w:r w:rsidRPr="008E2481">
        <w:rPr>
          <w:rFonts w:ascii="Times New Roman" w:hAnsi="Times New Roman"/>
          <w:lang w:val="id-ID"/>
        </w:rPr>
        <w:t xml:space="preserve"> </w:t>
      </w:r>
      <w:r w:rsidRPr="008E2481">
        <w:rPr>
          <w:rFonts w:ascii="Times New Roman" w:hAnsi="Times New Roman"/>
        </w:rPr>
        <w:t>Kota Jayapura.</w:t>
      </w:r>
    </w:p>
    <w:p w:rsidR="008E2481" w:rsidRPr="008E2481" w:rsidRDefault="008E2481" w:rsidP="008E2481">
      <w:pPr>
        <w:pStyle w:val="ListParagraph"/>
        <w:numPr>
          <w:ilvl w:val="0"/>
          <w:numId w:val="13"/>
        </w:numPr>
        <w:spacing w:after="0" w:line="240" w:lineRule="auto"/>
        <w:contextualSpacing/>
        <w:jc w:val="both"/>
        <w:rPr>
          <w:rFonts w:ascii="Times New Roman" w:hAnsi="Times New Roman"/>
          <w:bCs/>
          <w:szCs w:val="24"/>
        </w:rPr>
      </w:pPr>
      <w:r w:rsidRPr="008E2481">
        <w:rPr>
          <w:rFonts w:ascii="Times New Roman" w:hAnsi="Times New Roman"/>
          <w:bCs/>
          <w:szCs w:val="24"/>
        </w:rPr>
        <w:t>Bagi Peneliti</w:t>
      </w:r>
    </w:p>
    <w:p w:rsidR="008E2481" w:rsidRPr="008E2481" w:rsidRDefault="008E2481" w:rsidP="008E2481">
      <w:pPr>
        <w:pStyle w:val="ListParagraph"/>
        <w:spacing w:after="0" w:line="240" w:lineRule="auto"/>
        <w:ind w:left="360" w:firstLine="0"/>
        <w:contextualSpacing/>
        <w:jc w:val="both"/>
        <w:rPr>
          <w:rFonts w:ascii="Times New Roman" w:hAnsi="Times New Roman"/>
          <w:bCs/>
          <w:szCs w:val="24"/>
        </w:rPr>
      </w:pPr>
      <w:r w:rsidRPr="008E2481">
        <w:rPr>
          <w:rFonts w:ascii="Times New Roman" w:hAnsi="Times New Roman"/>
          <w:lang w:val="id-ID"/>
        </w:rPr>
        <w:t>Sebagai pengembangan diri dalam memberikan masukan dan informasi kepada masyakarat terkhususnya para remaja dan juga keluarganya terkait pentingnya</w:t>
      </w:r>
      <w:r w:rsidRPr="008E2481">
        <w:rPr>
          <w:rFonts w:ascii="Times New Roman" w:hAnsi="Times New Roman"/>
        </w:rPr>
        <w:t xml:space="preserve"> untuk mengetahui bahaya rokok terhadap kesehatan.</w:t>
      </w:r>
    </w:p>
    <w:p w:rsidR="008E2481" w:rsidRPr="008E2481" w:rsidRDefault="008E2481" w:rsidP="008E2481">
      <w:pPr>
        <w:pStyle w:val="ListParagraph"/>
        <w:numPr>
          <w:ilvl w:val="0"/>
          <w:numId w:val="13"/>
        </w:numPr>
        <w:spacing w:after="0" w:line="240" w:lineRule="auto"/>
        <w:jc w:val="both"/>
        <w:rPr>
          <w:rFonts w:ascii="Times New Roman" w:hAnsi="Times New Roman"/>
          <w:szCs w:val="24"/>
        </w:rPr>
      </w:pPr>
      <w:r w:rsidRPr="008E2481">
        <w:rPr>
          <w:rFonts w:ascii="Times New Roman" w:hAnsi="Times New Roman"/>
          <w:szCs w:val="24"/>
        </w:rPr>
        <w:t xml:space="preserve">Bagi </w:t>
      </w:r>
      <w:r w:rsidRPr="008E2481">
        <w:rPr>
          <w:rFonts w:ascii="Times New Roman" w:hAnsi="Times New Roman"/>
          <w:bCs/>
          <w:szCs w:val="24"/>
        </w:rPr>
        <w:t>Institusi</w:t>
      </w:r>
      <w:r w:rsidRPr="008E2481">
        <w:rPr>
          <w:rFonts w:ascii="Times New Roman" w:hAnsi="Times New Roman"/>
          <w:szCs w:val="24"/>
        </w:rPr>
        <w:t xml:space="preserve"> Pendidikan</w:t>
      </w:r>
    </w:p>
    <w:p w:rsidR="008E2481" w:rsidRPr="008E2481" w:rsidRDefault="008E2481" w:rsidP="008E2481">
      <w:pPr>
        <w:pStyle w:val="ListParagraph"/>
        <w:spacing w:after="0" w:line="240" w:lineRule="auto"/>
        <w:ind w:left="360" w:firstLine="0"/>
        <w:jc w:val="both"/>
        <w:rPr>
          <w:rFonts w:ascii="Times New Roman" w:hAnsi="Times New Roman"/>
          <w:szCs w:val="24"/>
        </w:rPr>
      </w:pPr>
      <w:proofErr w:type="gramStart"/>
      <w:r w:rsidRPr="008E2481">
        <w:rPr>
          <w:rFonts w:ascii="Times New Roman" w:hAnsi="Times New Roman"/>
        </w:rPr>
        <w:t xml:space="preserve">Diharapkan dapat menjadi </w:t>
      </w:r>
      <w:r w:rsidRPr="008E2481">
        <w:rPr>
          <w:rFonts w:ascii="Times New Roman" w:hAnsi="Times New Roman"/>
          <w:lang w:val="id-ID"/>
        </w:rPr>
        <w:t xml:space="preserve">acuan dan tambahan </w:t>
      </w:r>
      <w:r w:rsidRPr="008E2481">
        <w:rPr>
          <w:rFonts w:ascii="Times New Roman" w:hAnsi="Times New Roman"/>
        </w:rPr>
        <w:t xml:space="preserve">informasi bagi para pembaca untuk mengetahui </w:t>
      </w:r>
      <w:r w:rsidRPr="008E2481">
        <w:rPr>
          <w:rFonts w:ascii="Times New Roman" w:hAnsi="Times New Roman"/>
          <w:lang w:val="id-ID"/>
        </w:rPr>
        <w:t xml:space="preserve">konsep diri terhadap </w:t>
      </w:r>
      <w:r w:rsidRPr="008E2481">
        <w:rPr>
          <w:rFonts w:ascii="Times New Roman" w:hAnsi="Times New Roman"/>
        </w:rPr>
        <w:t>dewasa awal</w:t>
      </w:r>
      <w:r w:rsidRPr="008E2481">
        <w:rPr>
          <w:rFonts w:ascii="Times New Roman" w:hAnsi="Times New Roman"/>
          <w:lang w:val="id-ID"/>
        </w:rPr>
        <w:t>.</w:t>
      </w:r>
      <w:proofErr w:type="gramEnd"/>
    </w:p>
    <w:p w:rsidR="008E2481" w:rsidRPr="008E2481" w:rsidRDefault="008E2481" w:rsidP="008E2481">
      <w:pPr>
        <w:pStyle w:val="ListParagraph"/>
        <w:numPr>
          <w:ilvl w:val="0"/>
          <w:numId w:val="13"/>
        </w:numPr>
        <w:spacing w:after="0" w:line="240" w:lineRule="auto"/>
        <w:jc w:val="both"/>
        <w:rPr>
          <w:rFonts w:ascii="Times New Roman" w:hAnsi="Times New Roman"/>
          <w:szCs w:val="24"/>
        </w:rPr>
      </w:pPr>
      <w:r w:rsidRPr="008E2481">
        <w:rPr>
          <w:rFonts w:ascii="Times New Roman" w:hAnsi="Times New Roman"/>
          <w:szCs w:val="24"/>
        </w:rPr>
        <w:t>Bagi Peneliti</w:t>
      </w:r>
      <w:r w:rsidRPr="008E2481">
        <w:rPr>
          <w:rFonts w:ascii="Times New Roman" w:hAnsi="Times New Roman"/>
          <w:szCs w:val="24"/>
          <w:lang w:val="id-ID"/>
        </w:rPr>
        <w:t xml:space="preserve"> Lainnya</w:t>
      </w:r>
    </w:p>
    <w:p w:rsidR="008E2481" w:rsidRPr="008E2481" w:rsidRDefault="008E2481" w:rsidP="008E2481">
      <w:pPr>
        <w:pStyle w:val="ListParagraph"/>
        <w:spacing w:after="0" w:line="240" w:lineRule="auto"/>
        <w:ind w:left="360" w:firstLine="0"/>
        <w:jc w:val="both"/>
        <w:rPr>
          <w:rFonts w:ascii="Times New Roman" w:hAnsi="Times New Roman"/>
          <w:szCs w:val="24"/>
        </w:rPr>
      </w:pPr>
      <w:r w:rsidRPr="008E2481">
        <w:rPr>
          <w:rFonts w:ascii="Times New Roman" w:hAnsi="Times New Roman"/>
          <w:lang w:val="id-ID"/>
        </w:rPr>
        <w:t xml:space="preserve">Dapat menjadikan ini sebagai bahan acuan dalam melakukan penyuluhan tentang pengetahuan </w:t>
      </w:r>
      <w:r w:rsidRPr="008E2481">
        <w:rPr>
          <w:rFonts w:ascii="Times New Roman" w:hAnsi="Times New Roman"/>
        </w:rPr>
        <w:t xml:space="preserve">bahaya merokok </w:t>
      </w:r>
      <w:r w:rsidRPr="008E2481">
        <w:rPr>
          <w:rFonts w:ascii="Times New Roman" w:hAnsi="Times New Roman"/>
          <w:lang w:val="id-ID"/>
        </w:rPr>
        <w:t>agar mereka dapat mengerti tentang pentingnya menjaga kesehatan</w:t>
      </w:r>
      <w:r w:rsidRPr="008E2481">
        <w:rPr>
          <w:rFonts w:ascii="Times New Roman" w:hAnsi="Times New Roman"/>
        </w:rPr>
        <w:t xml:space="preserve"> dari bahaya rokok.</w:t>
      </w:r>
    </w:p>
    <w:p w:rsidR="008E2481" w:rsidRDefault="008E2481" w:rsidP="008E2481">
      <w:pPr>
        <w:spacing w:after="0" w:line="240" w:lineRule="auto"/>
        <w:rPr>
          <w:rFonts w:ascii="Times New Roman" w:hAnsi="Times New Roman"/>
          <w:b/>
          <w:sz w:val="24"/>
          <w:lang w:val="en-US"/>
        </w:rPr>
      </w:pPr>
    </w:p>
    <w:p w:rsidR="000E1663" w:rsidRDefault="000E1663" w:rsidP="008E2481">
      <w:pPr>
        <w:spacing w:after="0" w:line="240" w:lineRule="auto"/>
        <w:rPr>
          <w:rFonts w:ascii="Times New Roman" w:hAnsi="Times New Roman"/>
          <w:b/>
          <w:sz w:val="24"/>
          <w:lang w:val="en-US"/>
        </w:rPr>
      </w:pPr>
    </w:p>
    <w:p w:rsidR="000E1663" w:rsidRDefault="000E1663" w:rsidP="008E2481">
      <w:pPr>
        <w:spacing w:after="0" w:line="240" w:lineRule="auto"/>
        <w:rPr>
          <w:rFonts w:ascii="Times New Roman" w:hAnsi="Times New Roman"/>
          <w:b/>
          <w:sz w:val="24"/>
          <w:lang w:val="en-US"/>
        </w:rPr>
      </w:pPr>
    </w:p>
    <w:p w:rsidR="000E1663" w:rsidRPr="00E14737" w:rsidRDefault="000E1663" w:rsidP="008E2481">
      <w:pPr>
        <w:spacing w:after="0" w:line="240" w:lineRule="auto"/>
        <w:rPr>
          <w:rFonts w:ascii="Times New Roman" w:hAnsi="Times New Roman"/>
          <w:b/>
          <w:sz w:val="24"/>
          <w:lang w:val="en-US"/>
        </w:rPr>
      </w:pPr>
      <w:bookmarkStart w:id="0" w:name="_GoBack"/>
      <w:bookmarkEnd w:id="0"/>
    </w:p>
    <w:p w:rsidR="00E14737" w:rsidRDefault="00E14737" w:rsidP="00E14737">
      <w:pPr>
        <w:rPr>
          <w:rFonts w:ascii="Times New Roman" w:hAnsi="Times New Roman"/>
          <w:b/>
          <w:sz w:val="24"/>
          <w:lang w:val="en-US"/>
        </w:rPr>
      </w:pPr>
      <w:r w:rsidRPr="00E14737">
        <w:rPr>
          <w:rFonts w:ascii="Times New Roman" w:hAnsi="Times New Roman"/>
          <w:b/>
          <w:sz w:val="24"/>
          <w:lang w:val="en-US"/>
        </w:rPr>
        <w:lastRenderedPageBreak/>
        <w:t>Daftar pustaka</w:t>
      </w:r>
    </w:p>
    <w:p w:rsidR="0088741B" w:rsidRPr="00AD0371" w:rsidRDefault="0088741B" w:rsidP="0088741B">
      <w:pPr>
        <w:spacing w:after="0" w:line="240" w:lineRule="auto"/>
        <w:ind w:left="567" w:hanging="567"/>
        <w:jc w:val="both"/>
        <w:rPr>
          <w:rFonts w:ascii="Times New Roman" w:hAnsi="Times New Roman"/>
          <w:bCs/>
          <w:i/>
          <w:sz w:val="20"/>
          <w:szCs w:val="20"/>
          <w:lang w:val="en-US"/>
        </w:rPr>
      </w:pPr>
      <w:proofErr w:type="gramStart"/>
      <w:r w:rsidRPr="00AD0371">
        <w:rPr>
          <w:rFonts w:ascii="Times New Roman" w:hAnsi="Times New Roman"/>
          <w:bCs/>
          <w:sz w:val="20"/>
          <w:szCs w:val="20"/>
          <w:lang w:val="en-US"/>
        </w:rPr>
        <w:t>Badan Peneliti Dan Pengembangan Kesehatan Laporan Hasil Riskesdas Propinsi</w:t>
      </w:r>
      <w:r w:rsidRPr="00AD0371">
        <w:rPr>
          <w:rFonts w:ascii="Times New Roman" w:hAnsi="Times New Roman"/>
          <w:bCs/>
          <w:i/>
          <w:sz w:val="20"/>
          <w:szCs w:val="20"/>
          <w:lang w:val="en-US"/>
        </w:rPr>
        <w:t xml:space="preserve"> </w:t>
      </w:r>
      <w:r w:rsidRPr="00AD0371">
        <w:rPr>
          <w:rFonts w:ascii="Times New Roman" w:hAnsi="Times New Roman"/>
          <w:bCs/>
          <w:sz w:val="20"/>
          <w:szCs w:val="20"/>
          <w:lang w:val="en-US"/>
        </w:rPr>
        <w:t>Papua tahun 2008</w:t>
      </w:r>
      <w:r w:rsidRPr="00AD0371">
        <w:rPr>
          <w:rFonts w:ascii="Times New Roman" w:hAnsi="Times New Roman"/>
          <w:bCs/>
          <w:i/>
          <w:sz w:val="20"/>
          <w:szCs w:val="20"/>
          <w:lang w:val="en-US"/>
        </w:rPr>
        <w:t>.</w:t>
      </w:r>
      <w:proofErr w:type="gramEnd"/>
      <w:r w:rsidRPr="00AD0371">
        <w:rPr>
          <w:rFonts w:ascii="Times New Roman" w:hAnsi="Times New Roman"/>
          <w:bCs/>
          <w:i/>
          <w:sz w:val="20"/>
          <w:szCs w:val="20"/>
          <w:lang w:val="en-US"/>
        </w:rPr>
        <w:t xml:space="preserve"> </w:t>
      </w:r>
      <w:proofErr w:type="gramStart"/>
      <w:r w:rsidRPr="00AD0371">
        <w:rPr>
          <w:rFonts w:ascii="Times New Roman" w:hAnsi="Times New Roman"/>
          <w:bCs/>
          <w:i/>
          <w:sz w:val="20"/>
          <w:szCs w:val="20"/>
          <w:lang w:val="en-US"/>
        </w:rPr>
        <w:t>Jakarta departemn kesehatan republic Indonesia 2009.halaman 10.</w:t>
      </w:r>
      <w:proofErr w:type="gramEnd"/>
    </w:p>
    <w:p w:rsidR="00AD0371" w:rsidRPr="00AD0371" w:rsidRDefault="00AD0371" w:rsidP="0088741B">
      <w:pPr>
        <w:spacing w:after="0" w:line="240" w:lineRule="auto"/>
        <w:jc w:val="both"/>
        <w:rPr>
          <w:rFonts w:ascii="Times New Roman" w:hAnsi="Times New Roman"/>
          <w:bCs/>
          <w:i/>
          <w:sz w:val="20"/>
          <w:szCs w:val="20"/>
          <w:lang w:val="en-US"/>
        </w:rPr>
      </w:pPr>
    </w:p>
    <w:p w:rsidR="00AD0371" w:rsidRPr="00AD0371" w:rsidRDefault="00AD0371" w:rsidP="00AD0371">
      <w:pPr>
        <w:spacing w:after="0" w:line="240" w:lineRule="auto"/>
        <w:ind w:left="567" w:hanging="567"/>
        <w:jc w:val="both"/>
        <w:rPr>
          <w:rFonts w:ascii="Times New Roman" w:hAnsi="Times New Roman"/>
          <w:bCs/>
          <w:i/>
          <w:sz w:val="20"/>
          <w:szCs w:val="20"/>
          <w:lang w:val="en-US"/>
        </w:rPr>
      </w:pPr>
      <w:r w:rsidRPr="00AD0371">
        <w:rPr>
          <w:rFonts w:ascii="Times New Roman" w:hAnsi="Times New Roman"/>
          <w:bCs/>
          <w:sz w:val="20"/>
          <w:szCs w:val="20"/>
          <w:lang w:val="en-US"/>
        </w:rPr>
        <w:t>Egeten</w:t>
      </w:r>
      <w:r w:rsidRPr="00AD0371">
        <w:rPr>
          <w:rFonts w:ascii="Times New Roman" w:hAnsi="Times New Roman"/>
          <w:bCs/>
          <w:i/>
          <w:sz w:val="20"/>
          <w:szCs w:val="20"/>
          <w:lang w:val="en-US"/>
        </w:rPr>
        <w:t xml:space="preserve">, </w:t>
      </w:r>
      <w:r w:rsidRPr="00AD0371">
        <w:rPr>
          <w:rFonts w:ascii="Times New Roman" w:hAnsi="Times New Roman"/>
          <w:bCs/>
          <w:sz w:val="20"/>
          <w:szCs w:val="20"/>
          <w:lang w:val="en-US"/>
        </w:rPr>
        <w:t>E. C., Engkeng, S., &amp; Asrifuddin, A.</w:t>
      </w:r>
      <w:r w:rsidRPr="00AD0371">
        <w:rPr>
          <w:rFonts w:ascii="Times New Roman" w:hAnsi="Times New Roman"/>
          <w:bCs/>
          <w:i/>
          <w:sz w:val="20"/>
          <w:szCs w:val="20"/>
          <w:lang w:val="en-US"/>
        </w:rPr>
        <w:t xml:space="preserve"> </w:t>
      </w:r>
      <w:r w:rsidRPr="00AD0371">
        <w:rPr>
          <w:rFonts w:ascii="Times New Roman" w:hAnsi="Times New Roman"/>
          <w:bCs/>
          <w:sz w:val="20"/>
          <w:szCs w:val="20"/>
          <w:lang w:val="en-US"/>
        </w:rPr>
        <w:t>(2020).</w:t>
      </w:r>
      <w:r w:rsidRPr="00AD0371">
        <w:rPr>
          <w:rFonts w:ascii="Times New Roman" w:hAnsi="Times New Roman"/>
          <w:bCs/>
          <w:i/>
          <w:sz w:val="20"/>
          <w:szCs w:val="20"/>
          <w:lang w:val="en-US"/>
        </w:rPr>
        <w:t xml:space="preserve"> </w:t>
      </w:r>
      <w:proofErr w:type="gramStart"/>
      <w:r w:rsidRPr="00AD0371">
        <w:rPr>
          <w:rFonts w:ascii="Times New Roman" w:hAnsi="Times New Roman"/>
          <w:bCs/>
          <w:i/>
          <w:sz w:val="20"/>
          <w:szCs w:val="20"/>
          <w:lang w:val="en-US"/>
        </w:rPr>
        <w:t>Pengaruh Iklan Bahaya Merokok Terhadappengetahuan Dan Sikap Merokok Pada Peserta Didik Di Smp Negeri 3 Amurang Timur Kabupaten Minahasa Selatan.</w:t>
      </w:r>
      <w:proofErr w:type="gramEnd"/>
      <w:r w:rsidRPr="00AD0371">
        <w:rPr>
          <w:rFonts w:ascii="Times New Roman" w:hAnsi="Times New Roman"/>
          <w:bCs/>
          <w:i/>
          <w:sz w:val="20"/>
          <w:szCs w:val="20"/>
          <w:lang w:val="en-US"/>
        </w:rPr>
        <w:t xml:space="preserve"> </w:t>
      </w:r>
      <w:proofErr w:type="gramStart"/>
      <w:r w:rsidRPr="00AD0371">
        <w:rPr>
          <w:rFonts w:ascii="Times New Roman" w:hAnsi="Times New Roman"/>
          <w:bCs/>
          <w:i/>
          <w:iCs/>
          <w:sz w:val="20"/>
          <w:szCs w:val="20"/>
          <w:lang w:val="en-US"/>
        </w:rPr>
        <w:t>Kesmas</w:t>
      </w:r>
      <w:r w:rsidRPr="00AD0371">
        <w:rPr>
          <w:rFonts w:ascii="Times New Roman" w:hAnsi="Times New Roman"/>
          <w:bCs/>
          <w:i/>
          <w:sz w:val="20"/>
          <w:szCs w:val="20"/>
          <w:lang w:val="en-US"/>
        </w:rPr>
        <w:t xml:space="preserve">, </w:t>
      </w:r>
      <w:r w:rsidRPr="00AD0371">
        <w:rPr>
          <w:rFonts w:ascii="Times New Roman" w:hAnsi="Times New Roman"/>
          <w:bCs/>
          <w:i/>
          <w:iCs/>
          <w:sz w:val="20"/>
          <w:szCs w:val="20"/>
          <w:lang w:val="en-US"/>
        </w:rPr>
        <w:t>9</w:t>
      </w:r>
      <w:r w:rsidRPr="00AD0371">
        <w:rPr>
          <w:rFonts w:ascii="Times New Roman" w:hAnsi="Times New Roman"/>
          <w:bCs/>
          <w:i/>
          <w:sz w:val="20"/>
          <w:szCs w:val="20"/>
          <w:lang w:val="en-US"/>
        </w:rPr>
        <w:t>(1).</w:t>
      </w:r>
      <w:proofErr w:type="gramEnd"/>
    </w:p>
    <w:p w:rsidR="00AD0371" w:rsidRPr="00AD0371" w:rsidRDefault="00AD0371" w:rsidP="00AD0371">
      <w:pPr>
        <w:spacing w:after="0" w:line="240" w:lineRule="auto"/>
        <w:ind w:left="567" w:hanging="567"/>
        <w:jc w:val="both"/>
        <w:rPr>
          <w:rFonts w:ascii="Times New Roman" w:hAnsi="Times New Roman"/>
          <w:bCs/>
          <w:i/>
          <w:sz w:val="20"/>
          <w:szCs w:val="20"/>
          <w:lang w:val="en-US"/>
        </w:rPr>
      </w:pPr>
    </w:p>
    <w:p w:rsidR="00AD0371" w:rsidRDefault="00AD0371" w:rsidP="00AD0371">
      <w:pPr>
        <w:spacing w:after="0" w:line="240" w:lineRule="auto"/>
        <w:ind w:left="567" w:hanging="567"/>
        <w:jc w:val="both"/>
        <w:rPr>
          <w:rFonts w:ascii="Times New Roman" w:hAnsi="Times New Roman"/>
          <w:i/>
          <w:color w:val="000000" w:themeColor="text1"/>
          <w:sz w:val="20"/>
          <w:szCs w:val="20"/>
          <w:lang w:val="en-US"/>
        </w:rPr>
      </w:pPr>
      <w:r w:rsidRPr="00AD0371">
        <w:rPr>
          <w:rFonts w:ascii="Times New Roman" w:hAnsi="Times New Roman"/>
          <w:color w:val="000000" w:themeColor="text1"/>
          <w:sz w:val="20"/>
          <w:szCs w:val="20"/>
          <w:lang w:val="en-US"/>
        </w:rPr>
        <w:t xml:space="preserve">Gafar, G. (2014). </w:t>
      </w:r>
      <w:proofErr w:type="gramStart"/>
      <w:r w:rsidRPr="00AD0371">
        <w:rPr>
          <w:rFonts w:ascii="Times New Roman" w:hAnsi="Times New Roman"/>
          <w:i/>
          <w:color w:val="000000" w:themeColor="text1"/>
          <w:sz w:val="20"/>
          <w:szCs w:val="20"/>
          <w:lang w:val="en-US"/>
        </w:rPr>
        <w:t>Pengaruh Pemberian Promosi Kesehatan Melalui Media Sosial Facebook Terhadap Pengetahuan Tentang Bahaya Merokok Pada Mahasiswa PSIK Semester 8 Di Universitas Muhammadiyah Yogyakarta.</w:t>
      </w:r>
      <w:proofErr w:type="gramEnd"/>
      <w:r w:rsidRPr="00AD0371">
        <w:rPr>
          <w:rFonts w:ascii="Times New Roman" w:hAnsi="Times New Roman"/>
          <w:i/>
          <w:color w:val="000000" w:themeColor="text1"/>
          <w:sz w:val="20"/>
          <w:szCs w:val="20"/>
          <w:lang w:val="en-US"/>
        </w:rPr>
        <w:t xml:space="preserve"> </w:t>
      </w:r>
      <w:proofErr w:type="gramStart"/>
      <w:r w:rsidRPr="00AD0371">
        <w:rPr>
          <w:rFonts w:ascii="Times New Roman" w:hAnsi="Times New Roman"/>
          <w:i/>
          <w:iCs/>
          <w:color w:val="000000" w:themeColor="text1"/>
          <w:sz w:val="20"/>
          <w:szCs w:val="20"/>
          <w:lang w:val="en-US"/>
        </w:rPr>
        <w:t>Jurnal Keperawatan Universitas Muhammadiyah Yogyakarta</w:t>
      </w:r>
      <w:r w:rsidRPr="00AD0371">
        <w:rPr>
          <w:rFonts w:ascii="Times New Roman" w:hAnsi="Times New Roman"/>
          <w:i/>
          <w:color w:val="000000" w:themeColor="text1"/>
          <w:sz w:val="20"/>
          <w:szCs w:val="20"/>
          <w:lang w:val="en-US"/>
        </w:rPr>
        <w:t>.</w:t>
      </w:r>
      <w:proofErr w:type="gramEnd"/>
    </w:p>
    <w:p w:rsidR="00AD0371" w:rsidRPr="00AD0371" w:rsidRDefault="00AD0371" w:rsidP="00AD0371">
      <w:pPr>
        <w:spacing w:after="0" w:line="240" w:lineRule="auto"/>
        <w:ind w:left="567" w:hanging="567"/>
        <w:jc w:val="both"/>
        <w:rPr>
          <w:rFonts w:ascii="Times New Roman" w:hAnsi="Times New Roman"/>
          <w:i/>
          <w:color w:val="000000" w:themeColor="text1"/>
          <w:sz w:val="20"/>
          <w:szCs w:val="20"/>
          <w:lang w:val="en-US"/>
        </w:rPr>
      </w:pPr>
    </w:p>
    <w:p w:rsidR="00AD0371" w:rsidRDefault="00AD0371" w:rsidP="00AD0371">
      <w:pPr>
        <w:spacing w:after="0" w:line="240" w:lineRule="auto"/>
        <w:ind w:left="567" w:hanging="567"/>
        <w:jc w:val="both"/>
        <w:rPr>
          <w:rFonts w:ascii="Times New Roman" w:hAnsi="Times New Roman"/>
          <w:i/>
          <w:color w:val="000000" w:themeColor="text1"/>
          <w:sz w:val="20"/>
          <w:szCs w:val="20"/>
          <w:lang w:val="en-US"/>
        </w:rPr>
      </w:pPr>
      <w:r w:rsidRPr="00AD0371">
        <w:rPr>
          <w:rFonts w:ascii="Times New Roman" w:hAnsi="Times New Roman"/>
          <w:color w:val="000000" w:themeColor="text1"/>
          <w:sz w:val="20"/>
          <w:szCs w:val="20"/>
          <w:lang w:val="en-US"/>
        </w:rPr>
        <w:t>Hilyana, H., Hasbullah, S., &amp; Muzakkir, M. (2015</w:t>
      </w:r>
      <w:r w:rsidRPr="00AD0371">
        <w:rPr>
          <w:rFonts w:ascii="Times New Roman" w:hAnsi="Times New Roman"/>
          <w:i/>
          <w:color w:val="000000" w:themeColor="text1"/>
          <w:sz w:val="20"/>
          <w:szCs w:val="20"/>
          <w:lang w:val="en-US"/>
        </w:rPr>
        <w:t xml:space="preserve">). </w:t>
      </w:r>
      <w:proofErr w:type="gramStart"/>
      <w:r w:rsidRPr="00AD0371">
        <w:rPr>
          <w:rFonts w:ascii="Times New Roman" w:hAnsi="Times New Roman"/>
          <w:i/>
          <w:color w:val="000000" w:themeColor="text1"/>
          <w:sz w:val="20"/>
          <w:szCs w:val="20"/>
          <w:lang w:val="en-US"/>
        </w:rPr>
        <w:t>Hubungan Tingkat Stres Terhadap Perilaku Merokok Remaja Siswa Di Sltp 30 Makassar Kota Makassar.</w:t>
      </w:r>
      <w:proofErr w:type="gramEnd"/>
      <w:r w:rsidRPr="00AD0371">
        <w:rPr>
          <w:rFonts w:ascii="Times New Roman" w:hAnsi="Times New Roman"/>
          <w:i/>
          <w:color w:val="000000" w:themeColor="text1"/>
          <w:sz w:val="20"/>
          <w:szCs w:val="20"/>
          <w:lang w:val="en-US"/>
        </w:rPr>
        <w:t xml:space="preserve"> </w:t>
      </w:r>
      <w:r w:rsidRPr="00AD0371">
        <w:rPr>
          <w:rFonts w:ascii="Times New Roman" w:hAnsi="Times New Roman"/>
          <w:i/>
          <w:iCs/>
          <w:color w:val="000000" w:themeColor="text1"/>
          <w:sz w:val="20"/>
          <w:szCs w:val="20"/>
          <w:lang w:val="en-US"/>
        </w:rPr>
        <w:t>Jurnal Ilmiah Kesehatan Diagnosis</w:t>
      </w:r>
      <w:r w:rsidRPr="00AD0371">
        <w:rPr>
          <w:rFonts w:ascii="Times New Roman" w:hAnsi="Times New Roman"/>
          <w:i/>
          <w:color w:val="000000" w:themeColor="text1"/>
          <w:sz w:val="20"/>
          <w:szCs w:val="20"/>
          <w:lang w:val="en-US"/>
        </w:rPr>
        <w:t xml:space="preserve">, </w:t>
      </w:r>
      <w:r w:rsidRPr="00AD0371">
        <w:rPr>
          <w:rFonts w:ascii="Times New Roman" w:hAnsi="Times New Roman"/>
          <w:i/>
          <w:iCs/>
          <w:color w:val="000000" w:themeColor="text1"/>
          <w:sz w:val="20"/>
          <w:szCs w:val="20"/>
          <w:lang w:val="en-US"/>
        </w:rPr>
        <w:t>2</w:t>
      </w:r>
      <w:r w:rsidRPr="00AD0371">
        <w:rPr>
          <w:rFonts w:ascii="Times New Roman" w:hAnsi="Times New Roman"/>
          <w:i/>
          <w:color w:val="000000" w:themeColor="text1"/>
          <w:sz w:val="20"/>
          <w:szCs w:val="20"/>
          <w:lang w:val="en-US"/>
        </w:rPr>
        <w:t>(4), 1-6.</w:t>
      </w:r>
    </w:p>
    <w:p w:rsidR="00AD0371" w:rsidRPr="00AD0371" w:rsidRDefault="00AD0371" w:rsidP="00AD0371">
      <w:pPr>
        <w:spacing w:after="0" w:line="240" w:lineRule="auto"/>
        <w:ind w:left="567" w:hanging="567"/>
        <w:jc w:val="both"/>
        <w:rPr>
          <w:rFonts w:ascii="Times New Roman" w:hAnsi="Times New Roman"/>
          <w:i/>
          <w:color w:val="000000" w:themeColor="text1"/>
          <w:sz w:val="20"/>
          <w:szCs w:val="20"/>
          <w:lang w:val="en-US"/>
        </w:rPr>
      </w:pPr>
    </w:p>
    <w:p w:rsidR="00AD0371" w:rsidRPr="00AD0371" w:rsidRDefault="00AD0371" w:rsidP="00AD0371">
      <w:pPr>
        <w:spacing w:after="0" w:line="240" w:lineRule="auto"/>
        <w:ind w:left="567" w:hanging="567"/>
        <w:jc w:val="both"/>
        <w:rPr>
          <w:rFonts w:ascii="Times New Roman" w:eastAsia="Times New Roman" w:hAnsi="Times New Roman"/>
          <w:sz w:val="20"/>
          <w:szCs w:val="20"/>
          <w:lang w:val="en-US"/>
        </w:rPr>
      </w:pPr>
      <w:r w:rsidRPr="00AD0371">
        <w:rPr>
          <w:rFonts w:ascii="Times New Roman" w:eastAsia="Times New Roman" w:hAnsi="Times New Roman"/>
          <w:sz w:val="20"/>
          <w:szCs w:val="20"/>
        </w:rPr>
        <w:t xml:space="preserve">Imron ,M., &amp; Munif,  A. (2010). </w:t>
      </w:r>
      <w:r w:rsidRPr="00AD0371">
        <w:rPr>
          <w:rFonts w:ascii="Times New Roman" w:eastAsia="Times New Roman" w:hAnsi="Times New Roman"/>
          <w:i/>
          <w:sz w:val="20"/>
          <w:szCs w:val="20"/>
        </w:rPr>
        <w:t xml:space="preserve">Metedeologi penelitian bidang kesehatan.  </w:t>
      </w:r>
      <w:r w:rsidRPr="00AD0371">
        <w:rPr>
          <w:rFonts w:ascii="Times New Roman" w:eastAsia="Times New Roman" w:hAnsi="Times New Roman"/>
          <w:sz w:val="20"/>
          <w:szCs w:val="20"/>
        </w:rPr>
        <w:t>Jakarta : Sagung seto.</w:t>
      </w:r>
    </w:p>
    <w:p w:rsidR="00AD0371" w:rsidRPr="00AD0371" w:rsidRDefault="00AD0371" w:rsidP="00AD0371">
      <w:pPr>
        <w:spacing w:after="0" w:line="240" w:lineRule="auto"/>
        <w:ind w:left="567" w:hanging="567"/>
        <w:jc w:val="both"/>
        <w:rPr>
          <w:rFonts w:ascii="Times New Roman" w:eastAsia="Times New Roman" w:hAnsi="Times New Roman"/>
          <w:sz w:val="20"/>
          <w:szCs w:val="20"/>
          <w:lang w:val="en-US"/>
        </w:rPr>
      </w:pPr>
    </w:p>
    <w:p w:rsidR="00AD0371" w:rsidRPr="0088741B" w:rsidRDefault="00AD0371" w:rsidP="0088741B">
      <w:pPr>
        <w:spacing w:after="0" w:line="240" w:lineRule="auto"/>
        <w:ind w:left="567" w:hanging="567"/>
        <w:jc w:val="both"/>
        <w:rPr>
          <w:rFonts w:ascii="Times New Roman" w:eastAsia="Times New Roman" w:hAnsi="Times New Roman"/>
          <w:sz w:val="20"/>
          <w:szCs w:val="20"/>
          <w:lang w:val="en-US"/>
        </w:rPr>
      </w:pPr>
      <w:r w:rsidRPr="00AD0371">
        <w:rPr>
          <w:rFonts w:ascii="Times New Roman" w:hAnsi="Times New Roman"/>
          <w:sz w:val="20"/>
          <w:szCs w:val="20"/>
          <w:shd w:val="clear" w:color="auto" w:fill="FFFFFF"/>
        </w:rPr>
        <w:t xml:space="preserve">Juniati j,Yulisutomo, S. &amp;. Asmawariza, H. (2019). </w:t>
      </w:r>
      <w:r w:rsidRPr="00AD0371">
        <w:rPr>
          <w:rFonts w:ascii="Times New Roman" w:hAnsi="Times New Roman"/>
          <w:i/>
          <w:sz w:val="20"/>
          <w:szCs w:val="20"/>
          <w:shd w:val="clear" w:color="auto" w:fill="FFFFFF"/>
        </w:rPr>
        <w:t>Hubungan pengetahuan siswa</w:t>
      </w:r>
      <w:r w:rsidR="00E91765">
        <w:rPr>
          <w:rFonts w:ascii="Times New Roman" w:eastAsia="Times New Roman" w:hAnsi="Times New Roman"/>
          <w:sz w:val="20"/>
          <w:szCs w:val="20"/>
          <w:lang w:val="en-US"/>
        </w:rPr>
        <w:t xml:space="preserve"> </w:t>
      </w:r>
      <w:r w:rsidRPr="00AD0371">
        <w:rPr>
          <w:rFonts w:ascii="Times New Roman" w:hAnsi="Times New Roman"/>
          <w:i/>
          <w:sz w:val="20"/>
          <w:szCs w:val="20"/>
          <w:shd w:val="clear" w:color="auto" w:fill="FFFFFF"/>
        </w:rPr>
        <w:t>tentang dampak rokok terhadap kesehatan dengan perilaku merokok di</w:t>
      </w:r>
      <w:r w:rsidR="00E91765">
        <w:rPr>
          <w:rFonts w:ascii="Times New Roman" w:eastAsia="Times New Roman" w:hAnsi="Times New Roman"/>
          <w:sz w:val="20"/>
          <w:szCs w:val="20"/>
          <w:lang w:val="en-US"/>
        </w:rPr>
        <w:t xml:space="preserve"> </w:t>
      </w:r>
      <w:r w:rsidRPr="00AD0371">
        <w:rPr>
          <w:rFonts w:ascii="Times New Roman" w:hAnsi="Times New Roman"/>
          <w:i/>
          <w:sz w:val="20"/>
          <w:szCs w:val="20"/>
          <w:shd w:val="clear" w:color="auto" w:fill="FFFFFF"/>
        </w:rPr>
        <w:t>sma satap 4 gunungsari lombok barat tahun</w:t>
      </w:r>
      <w:r w:rsidRPr="00AD0371">
        <w:rPr>
          <w:rFonts w:ascii="Times New Roman" w:hAnsi="Times New Roman"/>
          <w:sz w:val="20"/>
          <w:szCs w:val="20"/>
          <w:shd w:val="clear" w:color="auto" w:fill="FFFFFF"/>
        </w:rPr>
        <w:t xml:space="preserve"> 2019. </w:t>
      </w:r>
      <w:r w:rsidR="00E91765">
        <w:rPr>
          <w:rFonts w:ascii="Times New Roman" w:hAnsi="Times New Roman"/>
          <w:i/>
          <w:iCs/>
          <w:sz w:val="20"/>
          <w:szCs w:val="20"/>
          <w:shd w:val="clear" w:color="auto" w:fill="FFFFFF"/>
        </w:rPr>
        <w:t>Jurnal Surya Muda</w:t>
      </w:r>
      <w:r w:rsidR="00E91765">
        <w:rPr>
          <w:rFonts w:ascii="Times New Roman" w:hAnsi="Times New Roman"/>
          <w:i/>
          <w:iCs/>
          <w:sz w:val="20"/>
          <w:szCs w:val="20"/>
          <w:shd w:val="clear" w:color="auto" w:fill="FFFFFF"/>
          <w:lang w:val="en-US"/>
        </w:rPr>
        <w:t xml:space="preserve">. </w:t>
      </w:r>
      <w:r w:rsidRPr="00AD0371">
        <w:rPr>
          <w:rFonts w:ascii="Times New Roman" w:hAnsi="Times New Roman"/>
          <w:i/>
          <w:iCs/>
          <w:sz w:val="20"/>
          <w:szCs w:val="20"/>
          <w:shd w:val="clear" w:color="auto" w:fill="FFFFFF"/>
        </w:rPr>
        <w:t>Jurnal STIKES Muhammadiyah Kendal</w:t>
      </w:r>
      <w:r w:rsidRPr="00AD0371">
        <w:rPr>
          <w:rFonts w:ascii="Times New Roman" w:hAnsi="Times New Roman"/>
          <w:sz w:val="20"/>
          <w:szCs w:val="20"/>
          <w:shd w:val="clear" w:color="auto" w:fill="FFFFFF"/>
        </w:rPr>
        <w:t>, </w:t>
      </w:r>
      <w:r w:rsidRPr="00AD0371">
        <w:rPr>
          <w:rFonts w:ascii="Times New Roman" w:hAnsi="Times New Roman"/>
          <w:i/>
          <w:iCs/>
          <w:sz w:val="20"/>
          <w:szCs w:val="20"/>
          <w:shd w:val="clear" w:color="auto" w:fill="FFFFFF"/>
        </w:rPr>
        <w:t>1</w:t>
      </w:r>
      <w:r w:rsidRPr="00AD0371">
        <w:rPr>
          <w:rFonts w:ascii="Times New Roman" w:hAnsi="Times New Roman"/>
          <w:sz w:val="20"/>
          <w:szCs w:val="20"/>
          <w:shd w:val="clear" w:color="auto" w:fill="FFFFFF"/>
        </w:rPr>
        <w:t>(2), 52-60.</w:t>
      </w:r>
    </w:p>
    <w:p w:rsidR="00AD0371" w:rsidRPr="00AD0371" w:rsidRDefault="00AD0371" w:rsidP="00AD0371">
      <w:pPr>
        <w:tabs>
          <w:tab w:val="left" w:pos="1980"/>
        </w:tabs>
        <w:spacing w:after="0" w:line="240" w:lineRule="auto"/>
        <w:ind w:left="567" w:hanging="567"/>
        <w:jc w:val="both"/>
        <w:rPr>
          <w:rFonts w:ascii="Times New Roman" w:hAnsi="Times New Roman"/>
          <w:i/>
          <w:sz w:val="20"/>
          <w:szCs w:val="20"/>
          <w:shd w:val="clear" w:color="auto" w:fill="FFFFFF"/>
          <w:lang w:val="en-US"/>
        </w:rPr>
      </w:pPr>
    </w:p>
    <w:p w:rsidR="00AD0371" w:rsidRPr="00E91765" w:rsidRDefault="00AD0371" w:rsidP="00E91765">
      <w:pPr>
        <w:tabs>
          <w:tab w:val="left" w:pos="1980"/>
        </w:tabs>
        <w:spacing w:after="0" w:line="240" w:lineRule="auto"/>
        <w:ind w:left="567" w:hanging="567"/>
        <w:jc w:val="both"/>
        <w:rPr>
          <w:rFonts w:ascii="Times New Roman" w:eastAsia="Times New Roman" w:hAnsi="Times New Roman"/>
          <w:sz w:val="20"/>
          <w:szCs w:val="20"/>
        </w:rPr>
      </w:pPr>
      <w:r w:rsidRPr="00AD0371">
        <w:rPr>
          <w:rFonts w:ascii="Times New Roman" w:hAnsi="Times New Roman"/>
          <w:sz w:val="20"/>
          <w:szCs w:val="20"/>
        </w:rPr>
        <w:t>Notoatmodjo,</w:t>
      </w:r>
      <w:r w:rsidRPr="00AD0371">
        <w:rPr>
          <w:rFonts w:ascii="Times New Roman" w:hAnsi="Times New Roman"/>
          <w:sz w:val="20"/>
          <w:szCs w:val="20"/>
          <w:lang w:val="en-US"/>
        </w:rPr>
        <w:t xml:space="preserve"> </w:t>
      </w:r>
      <w:r w:rsidRPr="00AD0371">
        <w:rPr>
          <w:rFonts w:ascii="Times New Roman" w:hAnsi="Times New Roman"/>
          <w:sz w:val="20"/>
          <w:szCs w:val="20"/>
        </w:rPr>
        <w:t>S. 2012.</w:t>
      </w:r>
      <w:r w:rsidRPr="00AD0371">
        <w:rPr>
          <w:rFonts w:ascii="Times New Roman" w:eastAsia="Times New Roman" w:hAnsi="Times New Roman"/>
          <w:sz w:val="20"/>
          <w:szCs w:val="20"/>
        </w:rPr>
        <w:t xml:space="preserve"> </w:t>
      </w:r>
      <w:r w:rsidRPr="00AD0371">
        <w:rPr>
          <w:rFonts w:ascii="Times New Roman" w:eastAsia="Times New Roman" w:hAnsi="Times New Roman"/>
          <w:i/>
          <w:sz w:val="20"/>
          <w:szCs w:val="20"/>
        </w:rPr>
        <w:t>Promosi kesehatan dan perilaku kesehatan</w:t>
      </w:r>
      <w:r w:rsidRPr="00AD0371">
        <w:rPr>
          <w:rFonts w:ascii="Times New Roman" w:eastAsia="Times New Roman" w:hAnsi="Times New Roman"/>
          <w:sz w:val="20"/>
          <w:szCs w:val="20"/>
        </w:rPr>
        <w:t>. Jakarta: PT</w:t>
      </w:r>
      <w:r w:rsidR="00E91765">
        <w:rPr>
          <w:rFonts w:ascii="Times New Roman" w:eastAsia="Times New Roman" w:hAnsi="Times New Roman"/>
          <w:sz w:val="20"/>
          <w:szCs w:val="20"/>
          <w:lang w:val="en-US"/>
        </w:rPr>
        <w:t xml:space="preserve"> </w:t>
      </w:r>
      <w:r w:rsidRPr="00AD0371">
        <w:rPr>
          <w:rFonts w:ascii="Times New Roman" w:eastAsia="Times New Roman" w:hAnsi="Times New Roman"/>
          <w:sz w:val="20"/>
          <w:szCs w:val="20"/>
        </w:rPr>
        <w:t>Rineka Cipta</w:t>
      </w:r>
    </w:p>
    <w:p w:rsidR="00AD0371" w:rsidRPr="00AD0371" w:rsidRDefault="00AD0371" w:rsidP="0088741B">
      <w:pPr>
        <w:spacing w:after="0" w:line="240" w:lineRule="auto"/>
        <w:jc w:val="both"/>
        <w:rPr>
          <w:rFonts w:ascii="Times New Roman" w:hAnsi="Times New Roman"/>
          <w:sz w:val="20"/>
          <w:szCs w:val="20"/>
          <w:shd w:val="clear" w:color="auto" w:fill="FFFFFF"/>
          <w:lang w:val="en-US"/>
        </w:rPr>
      </w:pPr>
    </w:p>
    <w:p w:rsidR="00AD0371" w:rsidRDefault="00AD0371" w:rsidP="000E1663">
      <w:pPr>
        <w:spacing w:after="0" w:line="240" w:lineRule="auto"/>
        <w:ind w:left="567" w:hanging="567"/>
        <w:jc w:val="both"/>
        <w:rPr>
          <w:rFonts w:ascii="Times New Roman" w:eastAsia="Times New Roman" w:hAnsi="Times New Roman"/>
          <w:sz w:val="20"/>
          <w:szCs w:val="20"/>
          <w:lang w:val="en-US"/>
        </w:rPr>
      </w:pPr>
      <w:r w:rsidRPr="00AD0371">
        <w:rPr>
          <w:rFonts w:ascii="Times New Roman" w:eastAsia="Times New Roman" w:hAnsi="Times New Roman"/>
          <w:sz w:val="20"/>
          <w:szCs w:val="20"/>
          <w:lang w:val="en-US"/>
        </w:rPr>
        <w:lastRenderedPageBreak/>
        <w:t xml:space="preserve">Putri, N. P. (2017). </w:t>
      </w:r>
      <w:proofErr w:type="gramStart"/>
      <w:r w:rsidRPr="00AD0371">
        <w:rPr>
          <w:rFonts w:ascii="Times New Roman" w:eastAsia="Times New Roman" w:hAnsi="Times New Roman"/>
          <w:i/>
          <w:sz w:val="20"/>
          <w:szCs w:val="20"/>
          <w:lang w:val="en-US"/>
        </w:rPr>
        <w:t>Persepsi Perokok Surabaya Terhadap Pesan Iklan Layanan Masyarakat Mengenai Bahaya Merokok.</w:t>
      </w:r>
      <w:proofErr w:type="gramEnd"/>
      <w:r w:rsidRPr="00AD0371">
        <w:rPr>
          <w:rFonts w:ascii="Times New Roman" w:eastAsia="Times New Roman" w:hAnsi="Times New Roman"/>
          <w:i/>
          <w:sz w:val="20"/>
          <w:szCs w:val="20"/>
          <w:lang w:val="en-US"/>
        </w:rPr>
        <w:t xml:space="preserve"> </w:t>
      </w:r>
      <w:r w:rsidRPr="00AD0371">
        <w:rPr>
          <w:rFonts w:ascii="Times New Roman" w:eastAsia="Times New Roman" w:hAnsi="Times New Roman"/>
          <w:i/>
          <w:iCs/>
          <w:sz w:val="20"/>
          <w:szCs w:val="20"/>
          <w:lang w:val="en-US"/>
        </w:rPr>
        <w:t>Jurnal Promkes: The Indonesian Journal of Health Promotion and Health Education</w:t>
      </w:r>
      <w:r w:rsidRPr="00AD0371">
        <w:rPr>
          <w:rFonts w:ascii="Times New Roman" w:eastAsia="Times New Roman" w:hAnsi="Times New Roman"/>
          <w:sz w:val="20"/>
          <w:szCs w:val="20"/>
          <w:lang w:val="en-US"/>
        </w:rPr>
        <w:t xml:space="preserve">, </w:t>
      </w:r>
      <w:r w:rsidRPr="00AD0371">
        <w:rPr>
          <w:rFonts w:ascii="Times New Roman" w:eastAsia="Times New Roman" w:hAnsi="Times New Roman"/>
          <w:i/>
          <w:iCs/>
          <w:sz w:val="20"/>
          <w:szCs w:val="20"/>
          <w:lang w:val="en-US"/>
        </w:rPr>
        <w:t>5</w:t>
      </w:r>
      <w:r w:rsidRPr="00AD0371">
        <w:rPr>
          <w:rFonts w:ascii="Times New Roman" w:eastAsia="Times New Roman" w:hAnsi="Times New Roman"/>
          <w:sz w:val="20"/>
          <w:szCs w:val="20"/>
          <w:lang w:val="en-US"/>
        </w:rPr>
        <w:t>(2), 205-216.</w:t>
      </w:r>
    </w:p>
    <w:p w:rsidR="000E1663" w:rsidRPr="000E1663" w:rsidRDefault="000E1663" w:rsidP="000E1663">
      <w:pPr>
        <w:spacing w:after="0" w:line="240" w:lineRule="auto"/>
        <w:ind w:left="567" w:hanging="567"/>
        <w:jc w:val="both"/>
        <w:rPr>
          <w:rFonts w:ascii="Times New Roman" w:eastAsia="Times New Roman" w:hAnsi="Times New Roman"/>
          <w:sz w:val="20"/>
          <w:szCs w:val="20"/>
          <w:lang w:val="en-US"/>
        </w:rPr>
      </w:pPr>
    </w:p>
    <w:p w:rsidR="00AD0371" w:rsidRPr="00AD0371" w:rsidRDefault="00AD0371" w:rsidP="00AD0371">
      <w:pPr>
        <w:spacing w:after="0" w:line="240" w:lineRule="auto"/>
        <w:ind w:left="567" w:hanging="567"/>
        <w:jc w:val="both"/>
        <w:rPr>
          <w:rFonts w:ascii="Times New Roman" w:hAnsi="Times New Roman"/>
          <w:i/>
          <w:sz w:val="20"/>
          <w:szCs w:val="20"/>
          <w:shd w:val="clear" w:color="auto" w:fill="FFFFFF"/>
          <w:lang w:val="en-US"/>
        </w:rPr>
      </w:pPr>
      <w:proofErr w:type="gramStart"/>
      <w:r w:rsidRPr="00AD0371">
        <w:rPr>
          <w:rFonts w:ascii="Times New Roman" w:hAnsi="Times New Roman"/>
          <w:i/>
          <w:sz w:val="20"/>
          <w:szCs w:val="20"/>
          <w:shd w:val="clear" w:color="auto" w:fill="FFFFFF"/>
          <w:lang w:val="en-US"/>
        </w:rPr>
        <w:t>Riza, S., Lensoni, L., &amp; Ilham, R. (2017).</w:t>
      </w:r>
      <w:proofErr w:type="gramEnd"/>
      <w:r w:rsidRPr="00AD0371">
        <w:rPr>
          <w:rFonts w:ascii="Times New Roman" w:hAnsi="Times New Roman"/>
          <w:i/>
          <w:sz w:val="20"/>
          <w:szCs w:val="20"/>
          <w:shd w:val="clear" w:color="auto" w:fill="FFFFFF"/>
          <w:lang w:val="en-US"/>
        </w:rPr>
        <w:t xml:space="preserve"> Faktor-Faktor Yang Berhubungan Dengan Perilaku Merokok Pada </w:t>
      </w:r>
      <w:proofErr w:type="gramStart"/>
      <w:r w:rsidRPr="00AD0371">
        <w:rPr>
          <w:rFonts w:ascii="Times New Roman" w:hAnsi="Times New Roman"/>
          <w:i/>
          <w:sz w:val="20"/>
          <w:szCs w:val="20"/>
          <w:shd w:val="clear" w:color="auto" w:fill="FFFFFF"/>
          <w:lang w:val="en-US"/>
        </w:rPr>
        <w:t>Usia</w:t>
      </w:r>
      <w:proofErr w:type="gramEnd"/>
      <w:r w:rsidRPr="00AD0371">
        <w:rPr>
          <w:rFonts w:ascii="Times New Roman" w:hAnsi="Times New Roman"/>
          <w:i/>
          <w:sz w:val="20"/>
          <w:szCs w:val="20"/>
          <w:shd w:val="clear" w:color="auto" w:fill="FFFFFF"/>
          <w:lang w:val="en-US"/>
        </w:rPr>
        <w:t xml:space="preserve"> Remaja Di Pasantren Baitulsabri Lam Ateuk Kabupaten Aceh Besar Tahun 2016. </w:t>
      </w:r>
      <w:r w:rsidRPr="00AD0371">
        <w:rPr>
          <w:rFonts w:ascii="Times New Roman" w:hAnsi="Times New Roman"/>
          <w:i/>
          <w:iCs/>
          <w:sz w:val="20"/>
          <w:szCs w:val="20"/>
          <w:shd w:val="clear" w:color="auto" w:fill="FFFFFF"/>
          <w:lang w:val="en-US"/>
        </w:rPr>
        <w:t>Jurnal Aceh Medika</w:t>
      </w:r>
      <w:r w:rsidRPr="00AD0371">
        <w:rPr>
          <w:rFonts w:ascii="Times New Roman" w:hAnsi="Times New Roman"/>
          <w:i/>
          <w:sz w:val="20"/>
          <w:szCs w:val="20"/>
          <w:shd w:val="clear" w:color="auto" w:fill="FFFFFF"/>
          <w:lang w:val="en-US"/>
        </w:rPr>
        <w:t xml:space="preserve">, </w:t>
      </w:r>
      <w:r w:rsidRPr="00AD0371">
        <w:rPr>
          <w:rFonts w:ascii="Times New Roman" w:hAnsi="Times New Roman"/>
          <w:i/>
          <w:iCs/>
          <w:sz w:val="20"/>
          <w:szCs w:val="20"/>
          <w:shd w:val="clear" w:color="auto" w:fill="FFFFFF"/>
          <w:lang w:val="en-US"/>
        </w:rPr>
        <w:t>1</w:t>
      </w:r>
      <w:r w:rsidRPr="00AD0371">
        <w:rPr>
          <w:rFonts w:ascii="Times New Roman" w:hAnsi="Times New Roman"/>
          <w:i/>
          <w:sz w:val="20"/>
          <w:szCs w:val="20"/>
          <w:shd w:val="clear" w:color="auto" w:fill="FFFFFF"/>
          <w:lang w:val="en-US"/>
        </w:rPr>
        <w:t>(1), 16-26.</w:t>
      </w:r>
    </w:p>
    <w:p w:rsidR="00AD0371" w:rsidRPr="0088741B" w:rsidRDefault="00AD0371" w:rsidP="0088741B">
      <w:pPr>
        <w:spacing w:after="0" w:line="240" w:lineRule="auto"/>
        <w:jc w:val="both"/>
        <w:rPr>
          <w:rFonts w:ascii="Times New Roman" w:hAnsi="Times New Roman"/>
          <w:sz w:val="20"/>
          <w:szCs w:val="20"/>
          <w:shd w:val="clear" w:color="auto" w:fill="FFFFFF"/>
          <w:lang w:val="en-US"/>
        </w:rPr>
      </w:pPr>
    </w:p>
    <w:p w:rsidR="00AD0371" w:rsidRPr="00AD0371" w:rsidRDefault="00AD0371" w:rsidP="00AD0371">
      <w:pPr>
        <w:spacing w:after="0" w:line="240" w:lineRule="auto"/>
        <w:ind w:left="567" w:hanging="567"/>
        <w:jc w:val="both"/>
        <w:rPr>
          <w:rFonts w:ascii="Times New Roman" w:hAnsi="Times New Roman"/>
          <w:i/>
          <w:sz w:val="20"/>
          <w:szCs w:val="20"/>
          <w:shd w:val="clear" w:color="auto" w:fill="FFFFFF"/>
          <w:lang w:val="en-US"/>
        </w:rPr>
      </w:pPr>
      <w:proofErr w:type="gramStart"/>
      <w:r w:rsidRPr="00AD0371">
        <w:rPr>
          <w:rFonts w:ascii="Times New Roman" w:hAnsi="Times New Roman"/>
          <w:sz w:val="20"/>
          <w:szCs w:val="20"/>
          <w:shd w:val="clear" w:color="auto" w:fill="FFFFFF"/>
          <w:lang w:val="en-US"/>
        </w:rPr>
        <w:t>Rismawati, R., Tasnim, T., &amp; Saafi, L. (2019).</w:t>
      </w:r>
      <w:proofErr w:type="gramEnd"/>
      <w:r w:rsidRPr="00AD0371">
        <w:rPr>
          <w:rFonts w:ascii="Times New Roman" w:hAnsi="Times New Roman"/>
          <w:sz w:val="20"/>
          <w:szCs w:val="20"/>
          <w:shd w:val="clear" w:color="auto" w:fill="FFFFFF"/>
          <w:lang w:val="en-US"/>
        </w:rPr>
        <w:t xml:space="preserve"> </w:t>
      </w:r>
      <w:r w:rsidRPr="00AD0371">
        <w:rPr>
          <w:rFonts w:ascii="Times New Roman" w:hAnsi="Times New Roman"/>
          <w:i/>
          <w:sz w:val="20"/>
          <w:szCs w:val="20"/>
          <w:shd w:val="clear" w:color="auto" w:fill="FFFFFF"/>
          <w:lang w:val="en-US"/>
        </w:rPr>
        <w:t xml:space="preserve">Efektivitas Metode 5 </w:t>
      </w:r>
      <w:proofErr w:type="gramStart"/>
      <w:r w:rsidRPr="00AD0371">
        <w:rPr>
          <w:rFonts w:ascii="Times New Roman" w:hAnsi="Times New Roman"/>
          <w:i/>
          <w:sz w:val="20"/>
          <w:szCs w:val="20"/>
          <w:shd w:val="clear" w:color="auto" w:fill="FFFFFF"/>
          <w:lang w:val="en-US"/>
        </w:rPr>
        <w:t>As</w:t>
      </w:r>
      <w:proofErr w:type="gramEnd"/>
      <w:r w:rsidRPr="00AD0371">
        <w:rPr>
          <w:rFonts w:ascii="Times New Roman" w:hAnsi="Times New Roman"/>
          <w:i/>
          <w:sz w:val="20"/>
          <w:szCs w:val="20"/>
          <w:shd w:val="clear" w:color="auto" w:fill="FFFFFF"/>
          <w:lang w:val="en-US"/>
        </w:rPr>
        <w:t xml:space="preserve"> Dan Penyuluhan Kelompok Terhadap Perubahan Perilaku Perokok Aktif. </w:t>
      </w:r>
      <w:r w:rsidRPr="00AD0371">
        <w:rPr>
          <w:rFonts w:ascii="Times New Roman" w:hAnsi="Times New Roman"/>
          <w:i/>
          <w:iCs/>
          <w:sz w:val="20"/>
          <w:szCs w:val="20"/>
          <w:shd w:val="clear" w:color="auto" w:fill="FFFFFF"/>
          <w:lang w:val="en-US"/>
        </w:rPr>
        <w:t>PROMOTIF: Jurnal Kesehatan Masyarakat</w:t>
      </w:r>
      <w:r w:rsidRPr="00AD0371">
        <w:rPr>
          <w:rFonts w:ascii="Times New Roman" w:hAnsi="Times New Roman"/>
          <w:i/>
          <w:sz w:val="20"/>
          <w:szCs w:val="20"/>
          <w:shd w:val="clear" w:color="auto" w:fill="FFFFFF"/>
          <w:lang w:val="en-US"/>
        </w:rPr>
        <w:t xml:space="preserve">, </w:t>
      </w:r>
      <w:r w:rsidRPr="00AD0371">
        <w:rPr>
          <w:rFonts w:ascii="Times New Roman" w:hAnsi="Times New Roman"/>
          <w:i/>
          <w:iCs/>
          <w:sz w:val="20"/>
          <w:szCs w:val="20"/>
          <w:shd w:val="clear" w:color="auto" w:fill="FFFFFF"/>
          <w:lang w:val="en-US"/>
        </w:rPr>
        <w:t>9</w:t>
      </w:r>
      <w:r w:rsidRPr="00AD0371">
        <w:rPr>
          <w:rFonts w:ascii="Times New Roman" w:hAnsi="Times New Roman"/>
          <w:i/>
          <w:sz w:val="20"/>
          <w:szCs w:val="20"/>
          <w:shd w:val="clear" w:color="auto" w:fill="FFFFFF"/>
          <w:lang w:val="en-US"/>
        </w:rPr>
        <w:t>(2), 185-191.</w:t>
      </w:r>
    </w:p>
    <w:p w:rsidR="00AD0371" w:rsidRPr="00AD0371" w:rsidRDefault="00AD0371" w:rsidP="00AD0371">
      <w:pPr>
        <w:spacing w:after="0" w:line="240" w:lineRule="auto"/>
        <w:ind w:left="567" w:hanging="567"/>
        <w:jc w:val="both"/>
        <w:rPr>
          <w:rFonts w:ascii="Times New Roman" w:hAnsi="Times New Roman"/>
          <w:i/>
          <w:sz w:val="20"/>
          <w:szCs w:val="20"/>
          <w:shd w:val="clear" w:color="auto" w:fill="FFFFFF"/>
          <w:lang w:val="en-US"/>
        </w:rPr>
      </w:pPr>
    </w:p>
    <w:p w:rsidR="00AD0371" w:rsidRPr="00AD0371" w:rsidRDefault="00AD0371" w:rsidP="00AD0371">
      <w:pPr>
        <w:spacing w:after="0" w:line="240" w:lineRule="auto"/>
        <w:ind w:left="567" w:hanging="567"/>
        <w:jc w:val="both"/>
        <w:rPr>
          <w:rFonts w:ascii="Times New Roman" w:hAnsi="Times New Roman"/>
          <w:i/>
          <w:sz w:val="20"/>
          <w:szCs w:val="20"/>
          <w:shd w:val="clear" w:color="auto" w:fill="FFFFFF"/>
          <w:lang w:val="en-US"/>
        </w:rPr>
      </w:pPr>
      <w:proofErr w:type="gramStart"/>
      <w:r w:rsidRPr="00AD0371">
        <w:rPr>
          <w:rFonts w:ascii="Times New Roman" w:hAnsi="Times New Roman"/>
          <w:sz w:val="20"/>
          <w:szCs w:val="20"/>
          <w:shd w:val="clear" w:color="auto" w:fill="FFFFFF"/>
          <w:lang w:val="en-US"/>
        </w:rPr>
        <w:t>Ridha, A., &amp; Hernawan, A. D. (2016).</w:t>
      </w:r>
      <w:proofErr w:type="gramEnd"/>
      <w:r w:rsidRPr="00AD0371">
        <w:rPr>
          <w:rFonts w:ascii="Times New Roman" w:hAnsi="Times New Roman"/>
          <w:sz w:val="20"/>
          <w:szCs w:val="20"/>
          <w:shd w:val="clear" w:color="auto" w:fill="FFFFFF"/>
          <w:lang w:val="en-US"/>
        </w:rPr>
        <w:t xml:space="preserve"> </w:t>
      </w:r>
      <w:r w:rsidRPr="00AD0371">
        <w:rPr>
          <w:rFonts w:ascii="Times New Roman" w:hAnsi="Times New Roman"/>
          <w:i/>
          <w:sz w:val="20"/>
          <w:szCs w:val="20"/>
          <w:shd w:val="clear" w:color="auto" w:fill="FFFFFF"/>
          <w:lang w:val="en-US"/>
        </w:rPr>
        <w:t xml:space="preserve">Efektifitas Booklet Berbahasa Daerah Pada Perilaku Merokok Remaja: Studi Pilot Pada Sekolah Menengah Pertama Di Pontianak. </w:t>
      </w:r>
      <w:r w:rsidRPr="00AD0371">
        <w:rPr>
          <w:rFonts w:ascii="Times New Roman" w:hAnsi="Times New Roman"/>
          <w:i/>
          <w:iCs/>
          <w:sz w:val="20"/>
          <w:szCs w:val="20"/>
          <w:shd w:val="clear" w:color="auto" w:fill="FFFFFF"/>
          <w:lang w:val="en-US"/>
        </w:rPr>
        <w:t xml:space="preserve">JHE (Journal </w:t>
      </w:r>
      <w:proofErr w:type="gramStart"/>
      <w:r w:rsidRPr="00AD0371">
        <w:rPr>
          <w:rFonts w:ascii="Times New Roman" w:hAnsi="Times New Roman"/>
          <w:i/>
          <w:iCs/>
          <w:sz w:val="20"/>
          <w:szCs w:val="20"/>
          <w:shd w:val="clear" w:color="auto" w:fill="FFFFFF"/>
          <w:lang w:val="en-US"/>
        </w:rPr>
        <w:t>Of</w:t>
      </w:r>
      <w:proofErr w:type="gramEnd"/>
      <w:r w:rsidRPr="00AD0371">
        <w:rPr>
          <w:rFonts w:ascii="Times New Roman" w:hAnsi="Times New Roman"/>
          <w:i/>
          <w:iCs/>
          <w:sz w:val="20"/>
          <w:szCs w:val="20"/>
          <w:shd w:val="clear" w:color="auto" w:fill="FFFFFF"/>
          <w:lang w:val="en-US"/>
        </w:rPr>
        <w:t xml:space="preserve"> Health Education)</w:t>
      </w:r>
      <w:r w:rsidRPr="00AD0371">
        <w:rPr>
          <w:rFonts w:ascii="Times New Roman" w:hAnsi="Times New Roman"/>
          <w:i/>
          <w:sz w:val="20"/>
          <w:szCs w:val="20"/>
          <w:shd w:val="clear" w:color="auto" w:fill="FFFFFF"/>
          <w:lang w:val="en-US"/>
        </w:rPr>
        <w:t xml:space="preserve">, </w:t>
      </w:r>
      <w:r w:rsidRPr="00AD0371">
        <w:rPr>
          <w:rFonts w:ascii="Times New Roman" w:hAnsi="Times New Roman"/>
          <w:i/>
          <w:iCs/>
          <w:sz w:val="20"/>
          <w:szCs w:val="20"/>
          <w:shd w:val="clear" w:color="auto" w:fill="FFFFFF"/>
          <w:lang w:val="en-US"/>
        </w:rPr>
        <w:t>1</w:t>
      </w:r>
      <w:r w:rsidRPr="00AD0371">
        <w:rPr>
          <w:rFonts w:ascii="Times New Roman" w:hAnsi="Times New Roman"/>
          <w:i/>
          <w:sz w:val="20"/>
          <w:szCs w:val="20"/>
          <w:shd w:val="clear" w:color="auto" w:fill="FFFFFF"/>
          <w:lang w:val="en-US"/>
        </w:rPr>
        <w:t>(2).</w:t>
      </w:r>
    </w:p>
    <w:p w:rsidR="00AD0371" w:rsidRPr="00AD0371" w:rsidRDefault="00AD0371" w:rsidP="0088741B">
      <w:pPr>
        <w:spacing w:after="0" w:line="240" w:lineRule="auto"/>
        <w:jc w:val="both"/>
        <w:rPr>
          <w:rFonts w:ascii="Times New Roman" w:hAnsi="Times New Roman"/>
          <w:sz w:val="20"/>
          <w:szCs w:val="20"/>
          <w:shd w:val="clear" w:color="auto" w:fill="FFFFFF"/>
          <w:lang w:val="en-US"/>
        </w:rPr>
      </w:pPr>
    </w:p>
    <w:p w:rsidR="00AD0371" w:rsidRPr="00AD0371" w:rsidRDefault="00AD0371" w:rsidP="00AD0371">
      <w:pPr>
        <w:spacing w:after="0" w:line="240" w:lineRule="auto"/>
        <w:ind w:left="567" w:hanging="567"/>
        <w:jc w:val="both"/>
        <w:rPr>
          <w:rFonts w:ascii="Times New Roman" w:eastAsia="Times New Roman" w:hAnsi="Times New Roman"/>
          <w:i/>
          <w:sz w:val="20"/>
          <w:szCs w:val="20"/>
          <w:lang w:val="en-US"/>
        </w:rPr>
      </w:pPr>
      <w:proofErr w:type="gramStart"/>
      <w:r w:rsidRPr="00AD0371">
        <w:rPr>
          <w:rFonts w:ascii="Times New Roman" w:eastAsia="Times New Roman" w:hAnsi="Times New Roman"/>
          <w:sz w:val="20"/>
          <w:szCs w:val="20"/>
          <w:lang w:val="en-US"/>
        </w:rPr>
        <w:t>Sadana, A., Oktaviani, L. W., &amp; Rachman, A. (2015).</w:t>
      </w:r>
      <w:proofErr w:type="gramEnd"/>
      <w:r w:rsidRPr="00AD0371">
        <w:rPr>
          <w:rFonts w:ascii="Times New Roman" w:eastAsia="Times New Roman" w:hAnsi="Times New Roman"/>
          <w:sz w:val="20"/>
          <w:szCs w:val="20"/>
          <w:lang w:val="en-US"/>
        </w:rPr>
        <w:t xml:space="preserve"> </w:t>
      </w:r>
      <w:proofErr w:type="gramStart"/>
      <w:r w:rsidRPr="00AD0371">
        <w:rPr>
          <w:rFonts w:ascii="Times New Roman" w:eastAsia="Times New Roman" w:hAnsi="Times New Roman"/>
          <w:i/>
          <w:sz w:val="20"/>
          <w:szCs w:val="20"/>
          <w:lang w:val="en-US"/>
        </w:rPr>
        <w:t>Hubungan Pengetahuan mengenai Gambar Peringatan Kesehatan di Bungkus Rokok Terbaru dengan Perilaku Merokok Pelajar Sekolah Siswa Kelas XI SMK Negeri 7 Samarinda Tahun 2015.</w:t>
      </w:r>
      <w:proofErr w:type="gramEnd"/>
    </w:p>
    <w:p w:rsidR="00AD0371" w:rsidRPr="0088741B" w:rsidRDefault="00AD0371" w:rsidP="0088741B">
      <w:pPr>
        <w:spacing w:after="0" w:line="240" w:lineRule="auto"/>
        <w:jc w:val="both"/>
        <w:rPr>
          <w:rFonts w:ascii="Times New Roman" w:hAnsi="Times New Roman"/>
          <w:sz w:val="20"/>
          <w:szCs w:val="20"/>
          <w:shd w:val="clear" w:color="auto" w:fill="FFFFFF"/>
          <w:lang w:val="en-US"/>
        </w:rPr>
      </w:pPr>
    </w:p>
    <w:p w:rsidR="00AD0371" w:rsidRPr="00AD0371" w:rsidRDefault="00AD0371" w:rsidP="00AD0371">
      <w:pPr>
        <w:spacing w:after="0" w:line="240" w:lineRule="auto"/>
        <w:ind w:left="567" w:hanging="567"/>
        <w:jc w:val="both"/>
        <w:rPr>
          <w:rFonts w:ascii="Times New Roman" w:hAnsi="Times New Roman"/>
          <w:i/>
          <w:sz w:val="20"/>
          <w:szCs w:val="20"/>
          <w:shd w:val="clear" w:color="auto" w:fill="FFFFFF"/>
          <w:lang w:val="en-US"/>
        </w:rPr>
      </w:pPr>
      <w:proofErr w:type="gramStart"/>
      <w:r w:rsidRPr="00AD0371">
        <w:rPr>
          <w:rFonts w:ascii="Times New Roman" w:hAnsi="Times New Roman"/>
          <w:sz w:val="20"/>
          <w:szCs w:val="20"/>
          <w:shd w:val="clear" w:color="auto" w:fill="FFFFFF"/>
          <w:lang w:val="en-US"/>
        </w:rPr>
        <w:t>Setyani, A. T., &amp; Sodik, M. A. (2018).</w:t>
      </w:r>
      <w:proofErr w:type="gramEnd"/>
      <w:r w:rsidRPr="00AD0371">
        <w:rPr>
          <w:rFonts w:ascii="Times New Roman" w:hAnsi="Times New Roman"/>
          <w:sz w:val="20"/>
          <w:szCs w:val="20"/>
          <w:shd w:val="clear" w:color="auto" w:fill="FFFFFF"/>
          <w:lang w:val="en-US"/>
        </w:rPr>
        <w:t xml:space="preserve"> </w:t>
      </w:r>
      <w:proofErr w:type="gramStart"/>
      <w:r w:rsidRPr="00AD0371">
        <w:rPr>
          <w:rFonts w:ascii="Times New Roman" w:hAnsi="Times New Roman"/>
          <w:i/>
          <w:sz w:val="20"/>
          <w:szCs w:val="20"/>
          <w:shd w:val="clear" w:color="auto" w:fill="FFFFFF"/>
          <w:lang w:val="en-US"/>
        </w:rPr>
        <w:t>Pengaruh Merokok Bagi Remaja Terhadap Perilaku dan Pergaulan Sehari-hari.</w:t>
      </w:r>
      <w:proofErr w:type="gramEnd"/>
    </w:p>
    <w:p w:rsidR="00AD0371" w:rsidRPr="0088741B" w:rsidRDefault="00AD0371" w:rsidP="0088741B">
      <w:pPr>
        <w:spacing w:after="0" w:line="240" w:lineRule="auto"/>
        <w:jc w:val="both"/>
        <w:rPr>
          <w:rFonts w:ascii="Times New Roman" w:eastAsia="Times New Roman" w:hAnsi="Times New Roman"/>
          <w:sz w:val="20"/>
          <w:szCs w:val="20"/>
          <w:lang w:val="en-US"/>
        </w:rPr>
      </w:pPr>
    </w:p>
    <w:p w:rsidR="00AD0371" w:rsidRPr="00AD0371" w:rsidRDefault="00AD0371" w:rsidP="00AD0371">
      <w:pPr>
        <w:spacing w:after="0" w:line="240" w:lineRule="auto"/>
        <w:ind w:left="567" w:hanging="567"/>
        <w:jc w:val="both"/>
        <w:rPr>
          <w:rFonts w:ascii="Times New Roman" w:hAnsi="Times New Roman"/>
          <w:i/>
          <w:sz w:val="20"/>
          <w:szCs w:val="20"/>
          <w:shd w:val="clear" w:color="auto" w:fill="FFFFFF"/>
          <w:lang w:val="en-US"/>
        </w:rPr>
      </w:pPr>
      <w:proofErr w:type="gramStart"/>
      <w:r w:rsidRPr="00AD0371">
        <w:rPr>
          <w:rFonts w:ascii="Times New Roman" w:hAnsi="Times New Roman"/>
          <w:sz w:val="20"/>
          <w:szCs w:val="20"/>
          <w:shd w:val="clear" w:color="auto" w:fill="FFFFFF"/>
          <w:lang w:val="en-US"/>
        </w:rPr>
        <w:t>Supriatna, A., &amp; Angki, J. (2018).</w:t>
      </w:r>
      <w:proofErr w:type="gramEnd"/>
      <w:r w:rsidRPr="00AD0371">
        <w:rPr>
          <w:rFonts w:ascii="Times New Roman" w:hAnsi="Times New Roman"/>
          <w:i/>
          <w:sz w:val="20"/>
          <w:szCs w:val="20"/>
          <w:shd w:val="clear" w:color="auto" w:fill="FFFFFF"/>
          <w:lang w:val="en-US"/>
        </w:rPr>
        <w:t xml:space="preserve"> </w:t>
      </w:r>
      <w:proofErr w:type="gramStart"/>
      <w:r w:rsidRPr="00AD0371">
        <w:rPr>
          <w:rFonts w:ascii="Times New Roman" w:hAnsi="Times New Roman"/>
          <w:i/>
          <w:sz w:val="20"/>
          <w:szCs w:val="20"/>
          <w:shd w:val="clear" w:color="auto" w:fill="FFFFFF"/>
          <w:lang w:val="en-US"/>
        </w:rPr>
        <w:t>Pengetahuan Remaja Tentang Pengaruh Merokok terhadap Kesehatan Gigi dan Mulut di Masyarakat di Desa Lotang Salo Kecematan Panca Rijang Kabupaten Sidenreng Rappang Tahun 2018.</w:t>
      </w:r>
      <w:proofErr w:type="gramEnd"/>
      <w:r w:rsidRPr="00AD0371">
        <w:rPr>
          <w:rFonts w:ascii="Times New Roman" w:hAnsi="Times New Roman"/>
          <w:i/>
          <w:sz w:val="20"/>
          <w:szCs w:val="20"/>
          <w:shd w:val="clear" w:color="auto" w:fill="FFFFFF"/>
          <w:lang w:val="en-US"/>
        </w:rPr>
        <w:t xml:space="preserve"> </w:t>
      </w:r>
      <w:r w:rsidRPr="00AD0371">
        <w:rPr>
          <w:rFonts w:ascii="Times New Roman" w:hAnsi="Times New Roman"/>
          <w:i/>
          <w:iCs/>
          <w:sz w:val="20"/>
          <w:szCs w:val="20"/>
          <w:shd w:val="clear" w:color="auto" w:fill="FFFFFF"/>
          <w:lang w:val="en-US"/>
        </w:rPr>
        <w:t>Media Kesehatan Gigi: Politeknik Kesehatan Makassar</w:t>
      </w:r>
      <w:r w:rsidRPr="00AD0371">
        <w:rPr>
          <w:rFonts w:ascii="Times New Roman" w:hAnsi="Times New Roman"/>
          <w:i/>
          <w:sz w:val="20"/>
          <w:szCs w:val="20"/>
          <w:shd w:val="clear" w:color="auto" w:fill="FFFFFF"/>
          <w:lang w:val="en-US"/>
        </w:rPr>
        <w:t xml:space="preserve">, </w:t>
      </w:r>
      <w:r w:rsidRPr="00AD0371">
        <w:rPr>
          <w:rFonts w:ascii="Times New Roman" w:hAnsi="Times New Roman"/>
          <w:i/>
          <w:iCs/>
          <w:sz w:val="20"/>
          <w:szCs w:val="20"/>
          <w:shd w:val="clear" w:color="auto" w:fill="FFFFFF"/>
          <w:lang w:val="en-US"/>
        </w:rPr>
        <w:t>17</w:t>
      </w:r>
      <w:r w:rsidRPr="00AD0371">
        <w:rPr>
          <w:rFonts w:ascii="Times New Roman" w:hAnsi="Times New Roman"/>
          <w:i/>
          <w:sz w:val="20"/>
          <w:szCs w:val="20"/>
          <w:shd w:val="clear" w:color="auto" w:fill="FFFFFF"/>
          <w:lang w:val="en-US"/>
        </w:rPr>
        <w:t>(2).</w:t>
      </w:r>
    </w:p>
    <w:p w:rsidR="00AD0371" w:rsidRPr="00AD0371" w:rsidRDefault="00AD0371" w:rsidP="00AD0371">
      <w:pPr>
        <w:spacing w:after="0" w:line="240" w:lineRule="auto"/>
        <w:ind w:left="567" w:hanging="567"/>
        <w:jc w:val="both"/>
        <w:rPr>
          <w:rFonts w:ascii="Times New Roman" w:hAnsi="Times New Roman"/>
          <w:i/>
          <w:sz w:val="20"/>
          <w:szCs w:val="20"/>
          <w:shd w:val="clear" w:color="auto" w:fill="FFFFFF"/>
          <w:lang w:val="en-US"/>
        </w:rPr>
      </w:pPr>
    </w:p>
    <w:p w:rsidR="005C2451" w:rsidRDefault="005C2451" w:rsidP="00E14737">
      <w:pPr>
        <w:rPr>
          <w:rFonts w:ascii="Times New Roman" w:hAnsi="Times New Roman"/>
          <w:b/>
          <w:sz w:val="24"/>
          <w:lang w:val="en-US"/>
        </w:rPr>
        <w:sectPr w:rsidR="005C2451" w:rsidSect="005C2451">
          <w:type w:val="continuous"/>
          <w:pgSz w:w="12240" w:h="15840"/>
          <w:pgMar w:top="1701" w:right="1418" w:bottom="1418" w:left="1418" w:header="720" w:footer="720" w:gutter="0"/>
          <w:cols w:num="2" w:space="720"/>
          <w:docGrid w:linePitch="360"/>
        </w:sectPr>
      </w:pPr>
    </w:p>
    <w:p w:rsidR="008E2481" w:rsidRPr="00E14737" w:rsidRDefault="008E2481" w:rsidP="00E14737">
      <w:pPr>
        <w:rPr>
          <w:rFonts w:ascii="Times New Roman" w:hAnsi="Times New Roman"/>
          <w:b/>
          <w:sz w:val="24"/>
          <w:lang w:val="en-US"/>
        </w:rPr>
      </w:pPr>
    </w:p>
    <w:sectPr w:rsidR="008E2481" w:rsidRPr="00E14737" w:rsidSect="003D1C15">
      <w:type w:val="continuous"/>
      <w:pgSz w:w="12240" w:h="15840"/>
      <w:pgMar w:top="1701"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4.2.1">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10869"/>
    <w:multiLevelType w:val="hybridMultilevel"/>
    <w:tmpl w:val="85E637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B0404A"/>
    <w:multiLevelType w:val="multilevel"/>
    <w:tmpl w:val="791491A8"/>
    <w:lvl w:ilvl="0">
      <w:start w:val="4"/>
      <w:numFmt w:val="none"/>
      <w:lvlText w:val="5.2.3"/>
      <w:lvlJc w:val="left"/>
      <w:pPr>
        <w:ind w:left="360" w:hanging="360"/>
      </w:pPr>
      <w:rPr>
        <w:rFonts w:ascii="4.2.1" w:hAnsi="4.2.1"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B96557D"/>
    <w:multiLevelType w:val="multilevel"/>
    <w:tmpl w:val="9CAAD1F0"/>
    <w:lvl w:ilvl="0">
      <w:start w:val="4"/>
      <w:numFmt w:val="decimal"/>
      <w:lvlText w:val="%1.2.1"/>
      <w:lvlJc w:val="left"/>
      <w:pPr>
        <w:ind w:left="360" w:hanging="360"/>
      </w:pPr>
      <w:rPr>
        <w:rFonts w:ascii="4.2.1" w:hAnsi="4.2.1"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E702CF2"/>
    <w:multiLevelType w:val="multilevel"/>
    <w:tmpl w:val="08B8D9B6"/>
    <w:lvl w:ilvl="0">
      <w:start w:val="1"/>
      <w:numFmt w:val="decimal"/>
      <w:lvlText w:val="%1"/>
      <w:lvlJc w:val="left"/>
      <w:pPr>
        <w:ind w:left="480" w:hanging="480"/>
      </w:pPr>
      <w:rPr>
        <w:rFonts w:hint="default"/>
      </w:rPr>
    </w:lvl>
    <w:lvl w:ilvl="1">
      <w:start w:val="4"/>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39F772CE"/>
    <w:multiLevelType w:val="multilevel"/>
    <w:tmpl w:val="7DE4F160"/>
    <w:lvl w:ilvl="0">
      <w:start w:val="4"/>
      <w:numFmt w:val="none"/>
      <w:lvlText w:val="4.2.2"/>
      <w:lvlJc w:val="left"/>
      <w:pPr>
        <w:ind w:left="360" w:hanging="360"/>
      </w:pPr>
      <w:rPr>
        <w:rFonts w:ascii="4.2.1" w:hAnsi="4.2.1"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4814DE4"/>
    <w:multiLevelType w:val="hybridMultilevel"/>
    <w:tmpl w:val="8AC2C3BE"/>
    <w:lvl w:ilvl="0" w:tplc="0409000F">
      <w:start w:val="1"/>
      <w:numFmt w:val="decimal"/>
      <w:lvlText w:val="%1."/>
      <w:lvlJc w:val="left"/>
      <w:pPr>
        <w:ind w:left="360" w:hanging="360"/>
      </w:pPr>
      <w:rPr>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6C52FF1"/>
    <w:multiLevelType w:val="multilevel"/>
    <w:tmpl w:val="07F82DA6"/>
    <w:lvl w:ilvl="0">
      <w:start w:val="4"/>
      <w:numFmt w:val="none"/>
      <w:lvlText w:val="4.3.2"/>
      <w:lvlJc w:val="left"/>
      <w:pPr>
        <w:ind w:left="360" w:hanging="360"/>
      </w:pPr>
      <w:rPr>
        <w:rFonts w:ascii="4.2.1" w:hAnsi="4.2.1"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BAB174C"/>
    <w:multiLevelType w:val="hybridMultilevel"/>
    <w:tmpl w:val="FE76A6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DE34C07"/>
    <w:multiLevelType w:val="hybridMultilevel"/>
    <w:tmpl w:val="65CA8DD6"/>
    <w:lvl w:ilvl="0" w:tplc="DDC2D63C">
      <w:start w:val="1"/>
      <w:numFmt w:val="decimal"/>
      <w:lvlText w:val="%1."/>
      <w:lvlJc w:val="left"/>
      <w:pPr>
        <w:ind w:left="360" w:hanging="360"/>
      </w:pPr>
      <w:rPr>
        <w:rFonts w:cs="Times New Roman"/>
        <w:color w:val="auto"/>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nsid w:val="5A8904CC"/>
    <w:multiLevelType w:val="hybridMultilevel"/>
    <w:tmpl w:val="86004720"/>
    <w:lvl w:ilvl="0" w:tplc="B4DC11DE">
      <w:start w:val="1"/>
      <w:numFmt w:val="decimal"/>
      <w:lvlText w:val="4.3.%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6BD051F0"/>
    <w:multiLevelType w:val="hybridMultilevel"/>
    <w:tmpl w:val="ABFEC88C"/>
    <w:lvl w:ilvl="0" w:tplc="0409000F">
      <w:start w:val="1"/>
      <w:numFmt w:val="decimal"/>
      <w:lvlText w:val="%1."/>
      <w:lvlJc w:val="left"/>
      <w:pPr>
        <w:ind w:left="26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513941"/>
    <w:multiLevelType w:val="hybridMultilevel"/>
    <w:tmpl w:val="E3C0E8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EA562AF"/>
    <w:multiLevelType w:val="multilevel"/>
    <w:tmpl w:val="D83ADDB4"/>
    <w:lvl w:ilvl="0">
      <w:start w:val="4"/>
      <w:numFmt w:val="none"/>
      <w:lvlText w:val="5.2.1"/>
      <w:lvlJc w:val="left"/>
      <w:pPr>
        <w:ind w:left="360" w:hanging="360"/>
      </w:pPr>
      <w:rPr>
        <w:rFonts w:ascii="4.2.1" w:hAnsi="4.2.1"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1"/>
  </w:num>
  <w:num w:numId="3">
    <w:abstractNumId w:val="4"/>
  </w:num>
  <w:num w:numId="4">
    <w:abstractNumId w:val="10"/>
  </w:num>
  <w:num w:numId="5">
    <w:abstractNumId w:val="9"/>
  </w:num>
  <w:num w:numId="6">
    <w:abstractNumId w:val="7"/>
  </w:num>
  <w:num w:numId="7">
    <w:abstractNumId w:val="5"/>
  </w:num>
  <w:num w:numId="8">
    <w:abstractNumId w:val="6"/>
  </w:num>
  <w:num w:numId="9">
    <w:abstractNumId w:val="8"/>
  </w:num>
  <w:num w:numId="10">
    <w:abstractNumId w:val="3"/>
  </w:num>
  <w:num w:numId="11">
    <w:abstractNumId w:val="1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737"/>
    <w:rsid w:val="000630A5"/>
    <w:rsid w:val="000C535A"/>
    <w:rsid w:val="000D7809"/>
    <w:rsid w:val="000E1663"/>
    <w:rsid w:val="00140A86"/>
    <w:rsid w:val="00140DBB"/>
    <w:rsid w:val="003D1C15"/>
    <w:rsid w:val="00452707"/>
    <w:rsid w:val="004D694A"/>
    <w:rsid w:val="005C2451"/>
    <w:rsid w:val="006B3D6E"/>
    <w:rsid w:val="006F52BD"/>
    <w:rsid w:val="00766EE3"/>
    <w:rsid w:val="00786221"/>
    <w:rsid w:val="007A6319"/>
    <w:rsid w:val="00814DB8"/>
    <w:rsid w:val="0082758D"/>
    <w:rsid w:val="0088741B"/>
    <w:rsid w:val="008E2481"/>
    <w:rsid w:val="008E53CB"/>
    <w:rsid w:val="0091241A"/>
    <w:rsid w:val="009344DD"/>
    <w:rsid w:val="00947248"/>
    <w:rsid w:val="0095039C"/>
    <w:rsid w:val="0095210B"/>
    <w:rsid w:val="00AD0371"/>
    <w:rsid w:val="00D303EE"/>
    <w:rsid w:val="00D478C9"/>
    <w:rsid w:val="00E14737"/>
    <w:rsid w:val="00E91765"/>
    <w:rsid w:val="00EA0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737"/>
    <w:pPr>
      <w:spacing w:after="160" w:line="259"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4737"/>
    <w:pPr>
      <w:spacing w:after="0" w:line="240" w:lineRule="auto"/>
    </w:pPr>
  </w:style>
  <w:style w:type="character" w:customStyle="1" w:styleId="jlqj4b">
    <w:name w:val="jlqj4b"/>
    <w:basedOn w:val="DefaultParagraphFont"/>
    <w:rsid w:val="00E14737"/>
  </w:style>
  <w:style w:type="paragraph" w:styleId="ListParagraph">
    <w:name w:val="List Paragraph"/>
    <w:aliases w:val="Body of text,BAFTAR ISI,1.2"/>
    <w:basedOn w:val="Normal"/>
    <w:link w:val="ListParagraphChar"/>
    <w:uiPriority w:val="34"/>
    <w:qFormat/>
    <w:rsid w:val="0095039C"/>
    <w:pPr>
      <w:spacing w:after="200" w:line="276" w:lineRule="auto"/>
      <w:ind w:left="720" w:firstLine="720"/>
    </w:pPr>
    <w:rPr>
      <w:rFonts w:eastAsia="Times New Roman"/>
      <w:sz w:val="20"/>
      <w:szCs w:val="20"/>
      <w:lang w:val="en-US"/>
    </w:rPr>
  </w:style>
  <w:style w:type="character" w:customStyle="1" w:styleId="ListParagraphChar">
    <w:name w:val="List Paragraph Char"/>
    <w:aliases w:val="Body of text Char,BAFTAR ISI Char,1.2 Char"/>
    <w:link w:val="ListParagraph"/>
    <w:uiPriority w:val="34"/>
    <w:qFormat/>
    <w:locked/>
    <w:rsid w:val="0095039C"/>
    <w:rPr>
      <w:rFonts w:ascii="Calibri" w:eastAsia="Times New Roman" w:hAnsi="Calibri" w:cs="Times New Roman"/>
      <w:sz w:val="20"/>
      <w:szCs w:val="20"/>
    </w:rPr>
  </w:style>
  <w:style w:type="paragraph" w:styleId="BodyTextIndent">
    <w:name w:val="Body Text Indent"/>
    <w:basedOn w:val="Normal"/>
    <w:link w:val="BodyTextIndentChar"/>
    <w:uiPriority w:val="99"/>
    <w:unhideWhenUsed/>
    <w:rsid w:val="008E2481"/>
    <w:pPr>
      <w:spacing w:after="0" w:line="480" w:lineRule="auto"/>
      <w:ind w:left="720" w:firstLine="720"/>
      <w:jc w:val="both"/>
    </w:pPr>
    <w:rPr>
      <w:rFonts w:ascii="Times New Roman" w:hAnsi="Times New Roman"/>
      <w:bCs/>
      <w:sz w:val="24"/>
      <w:szCs w:val="24"/>
      <w:lang w:val="fi-FI"/>
    </w:rPr>
  </w:style>
  <w:style w:type="character" w:customStyle="1" w:styleId="BodyTextIndentChar">
    <w:name w:val="Body Text Indent Char"/>
    <w:basedOn w:val="DefaultParagraphFont"/>
    <w:link w:val="BodyTextIndent"/>
    <w:uiPriority w:val="99"/>
    <w:rsid w:val="008E2481"/>
    <w:rPr>
      <w:rFonts w:ascii="Times New Roman" w:eastAsia="Calibri" w:hAnsi="Times New Roman" w:cs="Times New Roman"/>
      <w:bCs/>
      <w:sz w:val="24"/>
      <w:szCs w:val="24"/>
      <w:lang w:val="fi-FI"/>
    </w:rPr>
  </w:style>
  <w:style w:type="character" w:styleId="Hyperlink">
    <w:name w:val="Hyperlink"/>
    <w:basedOn w:val="DefaultParagraphFont"/>
    <w:uiPriority w:val="99"/>
    <w:unhideWhenUsed/>
    <w:rsid w:val="00140DBB"/>
    <w:rPr>
      <w:color w:val="0000FF" w:themeColor="hyperlink"/>
      <w:u w:val="single"/>
    </w:rPr>
  </w:style>
  <w:style w:type="paragraph" w:styleId="BalloonText">
    <w:name w:val="Balloon Text"/>
    <w:basedOn w:val="Normal"/>
    <w:link w:val="BalloonTextChar"/>
    <w:uiPriority w:val="99"/>
    <w:semiHidden/>
    <w:unhideWhenUsed/>
    <w:rsid w:val="000E1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663"/>
    <w:rPr>
      <w:rFonts w:ascii="Tahoma" w:eastAsia="Calibri"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737"/>
    <w:pPr>
      <w:spacing w:after="160" w:line="259"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4737"/>
    <w:pPr>
      <w:spacing w:after="0" w:line="240" w:lineRule="auto"/>
    </w:pPr>
  </w:style>
  <w:style w:type="character" w:customStyle="1" w:styleId="jlqj4b">
    <w:name w:val="jlqj4b"/>
    <w:basedOn w:val="DefaultParagraphFont"/>
    <w:rsid w:val="00E14737"/>
  </w:style>
  <w:style w:type="paragraph" w:styleId="ListParagraph">
    <w:name w:val="List Paragraph"/>
    <w:aliases w:val="Body of text,BAFTAR ISI,1.2"/>
    <w:basedOn w:val="Normal"/>
    <w:link w:val="ListParagraphChar"/>
    <w:uiPriority w:val="34"/>
    <w:qFormat/>
    <w:rsid w:val="0095039C"/>
    <w:pPr>
      <w:spacing w:after="200" w:line="276" w:lineRule="auto"/>
      <w:ind w:left="720" w:firstLine="720"/>
    </w:pPr>
    <w:rPr>
      <w:rFonts w:eastAsia="Times New Roman"/>
      <w:sz w:val="20"/>
      <w:szCs w:val="20"/>
      <w:lang w:val="en-US"/>
    </w:rPr>
  </w:style>
  <w:style w:type="character" w:customStyle="1" w:styleId="ListParagraphChar">
    <w:name w:val="List Paragraph Char"/>
    <w:aliases w:val="Body of text Char,BAFTAR ISI Char,1.2 Char"/>
    <w:link w:val="ListParagraph"/>
    <w:uiPriority w:val="34"/>
    <w:qFormat/>
    <w:locked/>
    <w:rsid w:val="0095039C"/>
    <w:rPr>
      <w:rFonts w:ascii="Calibri" w:eastAsia="Times New Roman" w:hAnsi="Calibri" w:cs="Times New Roman"/>
      <w:sz w:val="20"/>
      <w:szCs w:val="20"/>
    </w:rPr>
  </w:style>
  <w:style w:type="paragraph" w:styleId="BodyTextIndent">
    <w:name w:val="Body Text Indent"/>
    <w:basedOn w:val="Normal"/>
    <w:link w:val="BodyTextIndentChar"/>
    <w:uiPriority w:val="99"/>
    <w:unhideWhenUsed/>
    <w:rsid w:val="008E2481"/>
    <w:pPr>
      <w:spacing w:after="0" w:line="480" w:lineRule="auto"/>
      <w:ind w:left="720" w:firstLine="720"/>
      <w:jc w:val="both"/>
    </w:pPr>
    <w:rPr>
      <w:rFonts w:ascii="Times New Roman" w:hAnsi="Times New Roman"/>
      <w:bCs/>
      <w:sz w:val="24"/>
      <w:szCs w:val="24"/>
      <w:lang w:val="fi-FI"/>
    </w:rPr>
  </w:style>
  <w:style w:type="character" w:customStyle="1" w:styleId="BodyTextIndentChar">
    <w:name w:val="Body Text Indent Char"/>
    <w:basedOn w:val="DefaultParagraphFont"/>
    <w:link w:val="BodyTextIndent"/>
    <w:uiPriority w:val="99"/>
    <w:rsid w:val="008E2481"/>
    <w:rPr>
      <w:rFonts w:ascii="Times New Roman" w:eastAsia="Calibri" w:hAnsi="Times New Roman" w:cs="Times New Roman"/>
      <w:bCs/>
      <w:sz w:val="24"/>
      <w:szCs w:val="24"/>
      <w:lang w:val="fi-FI"/>
    </w:rPr>
  </w:style>
  <w:style w:type="character" w:styleId="Hyperlink">
    <w:name w:val="Hyperlink"/>
    <w:basedOn w:val="DefaultParagraphFont"/>
    <w:uiPriority w:val="99"/>
    <w:unhideWhenUsed/>
    <w:rsid w:val="00140DBB"/>
    <w:rPr>
      <w:color w:val="0000FF" w:themeColor="hyperlink"/>
      <w:u w:val="single"/>
    </w:rPr>
  </w:style>
  <w:style w:type="paragraph" w:styleId="BalloonText">
    <w:name w:val="Balloon Text"/>
    <w:basedOn w:val="Normal"/>
    <w:link w:val="BalloonTextChar"/>
    <w:uiPriority w:val="99"/>
    <w:semiHidden/>
    <w:unhideWhenUsed/>
    <w:rsid w:val="000E1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663"/>
    <w:rPr>
      <w:rFonts w:ascii="Tahoma" w:eastAsia="Calibr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dauropkulin25@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8</Pages>
  <Words>4451</Words>
  <Characters>25376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21</cp:revision>
  <cp:lastPrinted>2021-03-24T01:03:00Z</cp:lastPrinted>
  <dcterms:created xsi:type="dcterms:W3CDTF">2021-03-23T21:56:00Z</dcterms:created>
  <dcterms:modified xsi:type="dcterms:W3CDTF">2021-03-26T06:06:00Z</dcterms:modified>
</cp:coreProperties>
</file>